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4195.2" w:line="276" w:lineRule="auto"/>
        <w:ind w:left="235.2000000000001" w:right="240" w:firstLine="0"/>
        <w:jc w:val="center"/>
        <w:rPr>
          <w:rFonts w:ascii="Arial" w:cs="Arial" w:eastAsia="Arial" w:hAnsi="Arial"/>
          <w:b w:val="0"/>
          <w:i w:val="0"/>
          <w:smallCaps w:val="0"/>
          <w:strike w:val="0"/>
          <w:color w:val="2f5496"/>
          <w:sz w:val="31.920000076293945"/>
          <w:szCs w:val="31.920000076293945"/>
          <w:u w:val="none"/>
          <w:shd w:fill="auto" w:val="clear"/>
          <w:vertAlign w:val="baseline"/>
        </w:rPr>
      </w:pPr>
      <w:r w:rsidDel="00000000" w:rsidR="00000000" w:rsidRPr="00000000">
        <w:rPr>
          <w:rFonts w:ascii="Arial" w:cs="Arial" w:eastAsia="Arial" w:hAnsi="Arial"/>
          <w:b w:val="0"/>
          <w:i w:val="0"/>
          <w:smallCaps w:val="0"/>
          <w:strike w:val="0"/>
          <w:color w:val="2f5496"/>
          <w:sz w:val="31.920000076293945"/>
          <w:szCs w:val="31.920000076293945"/>
          <w:u w:val="none"/>
          <w:shd w:fill="auto" w:val="clear"/>
          <w:vertAlign w:val="baseline"/>
          <w:rtl w:val="0"/>
        </w:rPr>
        <w:t xml:space="preserve">Florida International University School of Computing and Information Sciences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537.6" w:line="276" w:lineRule="auto"/>
        <w:ind w:left="2697.6" w:right="2683.2000000000007" w:firstLine="0"/>
        <w:jc w:val="center"/>
        <w:rPr>
          <w:rFonts w:ascii="Arial" w:cs="Arial" w:eastAsia="Arial" w:hAnsi="Arial"/>
          <w:b w:val="0"/>
          <w:i w:val="0"/>
          <w:smallCaps w:val="0"/>
          <w:strike w:val="0"/>
          <w:color w:val="000000"/>
          <w:sz w:val="55.91999816894531"/>
          <w:szCs w:val="55.91999816894531"/>
          <w:u w:val="none"/>
          <w:shd w:fill="auto" w:val="clear"/>
          <w:vertAlign w:val="baseline"/>
        </w:rPr>
      </w:pPr>
      <w:r w:rsidDel="00000000" w:rsidR="00000000" w:rsidRPr="00000000">
        <w:rPr>
          <w:rFonts w:ascii="Arial" w:cs="Arial" w:eastAsia="Arial" w:hAnsi="Arial"/>
          <w:b w:val="0"/>
          <w:i w:val="0"/>
          <w:smallCaps w:val="0"/>
          <w:strike w:val="0"/>
          <w:color w:val="000000"/>
          <w:sz w:val="55.91999816894531"/>
          <w:szCs w:val="55.91999816894531"/>
          <w:u w:val="none"/>
          <w:shd w:fill="auto" w:val="clear"/>
          <w:vertAlign w:val="baseline"/>
          <w:rtl w:val="0"/>
        </w:rPr>
        <w:t xml:space="preserve">Aviation Job Board Portal User Manual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6412.799999999999" w:line="276" w:lineRule="auto"/>
        <w:ind w:left="9249.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7531.2" w:firstLine="0"/>
        <w:jc w:val="left"/>
        <w:rPr>
          <w:rFonts w:ascii="Arial" w:cs="Arial" w:eastAsia="Arial" w:hAnsi="Arial"/>
          <w:b w:val="0"/>
          <w:i w:val="0"/>
          <w:smallCaps w:val="0"/>
          <w:strike w:val="0"/>
          <w:color w:val="000000"/>
          <w:sz w:val="31.920000076293945"/>
          <w:szCs w:val="31.920000076293945"/>
          <w:u w:val="none"/>
          <w:shd w:fill="auto" w:val="clear"/>
          <w:vertAlign w:val="baseline"/>
        </w:rPr>
      </w:pPr>
      <w:r w:rsidDel="00000000" w:rsidR="00000000" w:rsidRPr="00000000">
        <w:rPr>
          <w:rFonts w:ascii="Arial" w:cs="Arial" w:eastAsia="Arial" w:hAnsi="Arial"/>
          <w:b w:val="0"/>
          <w:i w:val="0"/>
          <w:smallCaps w:val="0"/>
          <w:strike w:val="0"/>
          <w:color w:val="000000"/>
          <w:sz w:val="31.920000076293945"/>
          <w:szCs w:val="31.920000076293945"/>
          <w:u w:val="none"/>
          <w:shd w:fill="auto" w:val="clear"/>
          <w:vertAlign w:val="baseline"/>
          <w:rtl w:val="0"/>
        </w:rPr>
        <w:t xml:space="preserve">(Job Seeker)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0" w:right="273.599999999999"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following sections will describe usage of our Aviation Job Portal from the perspective of a Job Seeker.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345.6" w:line="276" w:lineRule="auto"/>
        <w:ind w:left="0" w:right="19.200000000000728"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434343"/>
          <w:sz w:val="28.079999923706055"/>
          <w:szCs w:val="28.079999923706055"/>
          <w:u w:val="none"/>
          <w:shd w:fill="auto" w:val="clear"/>
          <w:vertAlign w:val="baseline"/>
          <w:rtl w:val="0"/>
        </w:rPr>
        <w:t xml:space="preserve">Registering for a new User Account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This user will be able to register for a new account by clicking the register button for “Jobseeker” there they will be prompted with a form to fill out such fields such as the account name, password, and email address. Once registered the user will be logged in and redirected to their user profile page. Another option jobseekers have is logging in with their LinkedIn credentials and then having their LinkedIn account name, and transferred password to the site. Once a jobseeker has an account made they can freely log in and log out whenever they choose. Passwords are stored in a hash so we may not violate our users privacy when it comes to the protection of their passwords.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9436.8" w:line="276" w:lineRule="auto"/>
        <w:ind w:left="9249.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2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11347.2" w:line="276" w:lineRule="auto"/>
        <w:ind w:left="0" w:right="235.19999999999982"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434343"/>
          <w:sz w:val="28.079999923706055"/>
          <w:szCs w:val="28.079999923706055"/>
          <w:u w:val="none"/>
          <w:shd w:fill="auto" w:val="clear"/>
          <w:vertAlign w:val="baseline"/>
          <w:rtl w:val="0"/>
        </w:rPr>
        <w:t xml:space="preserve">Creating a new User Profile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As a jobseeker the User has a profile created immediately after registration is complete. It can be reached by clicking on the profile button listed on the navigation bar. Your User Profile can contain contact information, work experience, education experience, and skills. By default it is already populated with information gathered from registration. If you wish to quickly fill your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403.2" w:line="276" w:lineRule="auto"/>
        <w:ind w:left="9249.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196.80000000000064"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profile you may upload your resume via the “Upload Resume” button found on the User Profile page. After uploading a .PDF or .DOCX file the server will display a page containing all information parsed from your resume and give you a chance to make some changes before saving to your profile.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350.4"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434343"/>
          <w:sz w:val="28.079999923706055"/>
          <w:szCs w:val="28.079999923706055"/>
          <w:u w:val="none"/>
          <w:shd w:fill="auto" w:val="clear"/>
          <w:vertAlign w:val="baseline"/>
          <w:rtl w:val="0"/>
        </w:rPr>
        <w:t xml:space="preserve">Editing an existing User Profile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As a jobseeker, the user should be able to edit their userprofile. Since the user profile is created while your registration, but the information is incomplete, the user can complete their information by accessing the “Update Profile” section, and enter the information that is missing or needs to be changed, including fullname, email, address etc. Username is designed to be inalterable. The user can also reset their password by clicking the “change password” button. Once they click, the page will be redirected to another page and ask the user to enter their email, then the user can change the password through the email link. For the other part of the userprofile, the jobseeker is able to enter their working experience and education experience as much as they can. Click the “delete record” button under the record to delete the record.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4670.400000000001" w:line="276" w:lineRule="auto"/>
        <w:ind w:left="0" w:right="62.40000000000009"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434343"/>
          <w:sz w:val="28.079999923706055"/>
          <w:szCs w:val="28.079999923706055"/>
          <w:u w:val="none"/>
          <w:shd w:fill="auto" w:val="clear"/>
          <w:vertAlign w:val="baseline"/>
          <w:rtl w:val="0"/>
        </w:rPr>
        <w:t xml:space="preserve">Searching for Jobs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user can search for jobs from a database using either words from the jobs name and/or the location of the job or any of the filters. After the jobseeker profile is created, the user can search using the search engine for title, location, or job type of their preference, then click the “Search” button. On the backend, the values are taken and used to acquire the jobs from the database that matches the criteria. On the Frontend, the page redirects to the search page where the jobs, based on your search, are listed. From here the user can apply the filters to narrow the search results. After the filters are applied the backend again takes the values and reacquires the jobs from the database. The frontend again displays the list of jobs for the user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2102.4" w:line="276" w:lineRule="auto"/>
        <w:ind w:left="9249.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4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4843.200000000001" w:line="276" w:lineRule="auto"/>
        <w:ind w:left="0" w:right="6748.8" w:firstLine="0"/>
        <w:jc w:val="left"/>
        <w:rPr>
          <w:rFonts w:ascii="Arial" w:cs="Arial" w:eastAsia="Arial" w:hAnsi="Arial"/>
          <w:b w:val="0"/>
          <w:i w:val="0"/>
          <w:smallCaps w:val="0"/>
          <w:strike w:val="0"/>
          <w:color w:val="000000"/>
          <w:sz w:val="31.920000076293945"/>
          <w:szCs w:val="31.920000076293945"/>
          <w:u w:val="none"/>
          <w:shd w:fill="auto" w:val="clear"/>
          <w:vertAlign w:val="baseline"/>
        </w:rPr>
      </w:pPr>
      <w:r w:rsidDel="00000000" w:rsidR="00000000" w:rsidRPr="00000000">
        <w:rPr>
          <w:rFonts w:ascii="Arial" w:cs="Arial" w:eastAsia="Arial" w:hAnsi="Arial"/>
          <w:b w:val="0"/>
          <w:i w:val="0"/>
          <w:smallCaps w:val="0"/>
          <w:strike w:val="0"/>
          <w:color w:val="000000"/>
          <w:sz w:val="31.920000076293945"/>
          <w:szCs w:val="31.920000076293945"/>
          <w:u w:val="none"/>
          <w:shd w:fill="auto" w:val="clear"/>
          <w:vertAlign w:val="baseline"/>
          <w:rtl w:val="0"/>
        </w:rPr>
        <w:t xml:space="preserve">(Company Owner)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168" w:line="276" w:lineRule="auto"/>
        <w:ind w:left="0" w:right="273.599999999999"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following sections will describe usage of our Aviation Job Portal from the perspective of a Company Owner.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350.4" w:line="276" w:lineRule="auto"/>
        <w:ind w:left="0" w:right="134.4000000000005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434343"/>
          <w:sz w:val="28.079999923706055"/>
          <w:szCs w:val="28.079999923706055"/>
          <w:u w:val="none"/>
          <w:shd w:fill="auto" w:val="clear"/>
          <w:vertAlign w:val="baseline"/>
          <w:rtl w:val="0"/>
        </w:rPr>
        <w:t xml:space="preserve">Registering for a new Company Owner Account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When registering for a new company owner the user must go to the register page click the “Company Owner” button and proceed to fill out the registration form. The registration form will ask for their username followed by their password, and retyping their password again for security reasons, and lastly they need to provide a valid email address. Once the user account has been created this will then prompt them to the next form the company profile form. Next, once they’re done with the company profile form the new user is placed in the company_owner user group, their company_profile has been created, and they’re redirected to their now new company profile page where they have certain features available to them such as being able to post a job, view jobs, and edit/update company profile.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4324.8" w:line="276" w:lineRule="auto"/>
        <w:ind w:left="9249.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5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6153.6" w:line="276" w:lineRule="auto"/>
        <w:ind w:left="0" w:right="24.00000000000091"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434343"/>
          <w:sz w:val="28.079999923706055"/>
          <w:szCs w:val="28.079999923706055"/>
          <w:u w:val="none"/>
          <w:shd w:fill="auto" w:val="clear"/>
          <w:vertAlign w:val="baseline"/>
          <w:rtl w:val="0"/>
        </w:rPr>
        <w:t xml:space="preserve">Creating a new Company Profile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company profile is created after the user registers for the first time. Now, the company owner will be prompted with a form to create the company profile. The forms included in the company profile include the company name, phone number, address, and company description. Once the company profile is created it will have a company profile foreign key that’ll match the user id that was created when you registered. If you were to delete your user then your company profile will also be deleted. The company profile will have a primary key as well that other models in this project will use as a foreign key. Lastly, the company profile does in fact have two more attributes which are the company profile logo, and the company profile banner.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4584" w:line="276" w:lineRule="auto"/>
        <w:ind w:left="9249.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6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10886.400000000001" w:line="276" w:lineRule="auto"/>
        <w:ind w:left="0" w:right="115.19999999999982"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434343"/>
          <w:sz w:val="28.079999923706055"/>
          <w:szCs w:val="28.079999923706055"/>
          <w:u w:val="none"/>
          <w:shd w:fill="auto" w:val="clear"/>
          <w:vertAlign w:val="baseline"/>
          <w:rtl w:val="0"/>
        </w:rPr>
        <w:t xml:space="preserve">Editing an existing Company Profile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If you are a company owner you can edit your profile by clicking on the company profile link in the navbar, followed by clicking on the on the update tab in the company profile page. In the update form you can change any of the company profile fields such as the company name, description, logo, banner, phone number, and address, and click the update button. In that very same form you can also change the username and email address and click the exact same update button. If you’d like to change the password you need to click the change password link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350.4" w:line="276" w:lineRule="auto"/>
        <w:ind w:left="9249.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7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9.600000000000364"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in that update form and you will be redirected to a page where you can insert your email address, and then you will receive an email that will provide you a link back to the site to change your password. This is done for security reasons, and if for whatever reason you are unable to find the email to change the password check your spam and the email will most likely be there. Feel free to modify/update the company profile whenever you’d like, as many times you’d like. Keep in mind that jobseekers will be able to view the company profile so change if you find any reason to do so.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6172.799999999999" w:line="276" w:lineRule="auto"/>
        <w:ind w:left="0" w:right="24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434343"/>
          <w:sz w:val="28.079999923706055"/>
          <w:szCs w:val="28.079999923706055"/>
          <w:u w:val="none"/>
          <w:shd w:fill="auto" w:val="clear"/>
          <w:vertAlign w:val="baseline"/>
          <w:rtl w:val="0"/>
        </w:rPr>
        <w:t xml:space="preserve">Posting new Jobs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user with a company profile can post new jobs for seekers to view and apply. After the company profile is registered the user has the option to post a job via clicking the button. After pressing the button, the website redirects to the form page where the user starts filling the information into the correct field. After all the fields are filled, the user can submit the form and the backend validates that the input is correct. After validation the job posting is saved to the database, connected to the profile, and the page redirects back to the company profile page where the user can now see the newly created job and has the option to submit another job.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3091.2" w:line="276" w:lineRule="auto"/>
        <w:ind w:left="9249.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8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5582.4" w:line="276" w:lineRule="auto"/>
        <w:ind w:left="0" w:right="33.599999999999"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434343"/>
          <w:sz w:val="28.079999923706055"/>
          <w:szCs w:val="28.079999923706055"/>
          <w:u w:val="none"/>
          <w:shd w:fill="auto" w:val="clear"/>
          <w:vertAlign w:val="baseline"/>
          <w:rtl w:val="0"/>
        </w:rPr>
        <w:t xml:space="preserve">Add a valid Address to the Job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When a Company Adds a Job there is a field for Address, this field has an auto suggestion feature for valid addresses. This is to ensure that the address is valid for the address search bar and has a geolocation for the distance filter. </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6417.6" w:line="276" w:lineRule="auto"/>
        <w:ind w:left="9249.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9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