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jc w:val="center"/>
        <w:rPr>
          <w:i w:val="1"/>
          <w:sz w:val="32"/>
          <w:szCs w:val="32"/>
        </w:rPr>
      </w:pPr>
      <w:r w:rsidDel="00000000" w:rsidR="00000000" w:rsidRPr="00000000">
        <w:rPr>
          <w:i w:val="1"/>
          <w:sz w:val="32"/>
          <w:szCs w:val="32"/>
          <w:rtl w:val="0"/>
        </w:rPr>
        <w:t xml:space="preserve">Florida International University</w:t>
      </w:r>
    </w:p>
    <w:p w:rsidR="00000000" w:rsidDel="00000000" w:rsidP="00000000" w:rsidRDefault="00000000" w:rsidRPr="00000000" w14:paraId="00000002">
      <w:pPr>
        <w:pBdr>
          <w:top w:space="0" w:sz="0" w:val="nil"/>
          <w:left w:space="0" w:sz="0" w:val="nil"/>
          <w:bottom w:space="0" w:sz="0" w:val="nil"/>
          <w:right w:space="0" w:sz="0" w:val="nil"/>
          <w:between w:space="0" w:sz="0" w:val="nil"/>
        </w:pBdr>
        <w:jc w:val="center"/>
        <w:rPr>
          <w:i w:val="1"/>
          <w:sz w:val="32"/>
          <w:szCs w:val="32"/>
        </w:rPr>
      </w:pPr>
      <w:r w:rsidDel="00000000" w:rsidR="00000000" w:rsidRPr="00000000">
        <w:rPr>
          <w:i w:val="1"/>
          <w:sz w:val="32"/>
          <w:szCs w:val="32"/>
          <w:rtl w:val="0"/>
        </w:rPr>
        <w:t xml:space="preserve">School of Computing and Information Sciences</w:t>
      </w:r>
    </w:p>
    <w:p w:rsidR="00000000" w:rsidDel="00000000" w:rsidP="00000000" w:rsidRDefault="00000000" w:rsidRPr="00000000" w14:paraId="0000000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jc w:val="center"/>
        <w:rPr>
          <w:sz w:val="32"/>
          <w:szCs w:val="32"/>
        </w:rPr>
      </w:pPr>
      <w:r w:rsidDel="00000000" w:rsidR="00000000" w:rsidRPr="00000000">
        <w:rPr>
          <w:sz w:val="32"/>
          <w:szCs w:val="32"/>
          <w:rtl w:val="0"/>
        </w:rPr>
        <w:t xml:space="preserve"> </w: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center"/>
        <w:rPr/>
      </w:pPr>
      <w:r w:rsidDel="00000000" w:rsidR="00000000" w:rsidRPr="00000000">
        <w:rPr>
          <w:sz w:val="32"/>
          <w:szCs w:val="32"/>
          <w:rtl w:val="0"/>
        </w:rPr>
        <w:t xml:space="preserve">Software Engineering Focus</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jc w:val="center"/>
        <w:rPr>
          <w:sz w:val="56"/>
          <w:szCs w:val="56"/>
        </w:rPr>
      </w:pPr>
      <w:r w:rsidDel="00000000" w:rsidR="00000000" w:rsidRPr="00000000">
        <w:rPr>
          <w:sz w:val="56"/>
          <w:szCs w:val="56"/>
          <w:rtl w:val="0"/>
        </w:rPr>
        <w:t xml:space="preserve">Final Deliverable</w:t>
      </w:r>
    </w:p>
    <w:p w:rsidR="00000000" w:rsidDel="00000000" w:rsidP="00000000" w:rsidRDefault="00000000" w:rsidRPr="00000000" w14:paraId="0000000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jc w:val="center"/>
        <w:rPr>
          <w:sz w:val="32"/>
          <w:szCs w:val="32"/>
        </w:rPr>
      </w:pPr>
      <w:r w:rsidDel="00000000" w:rsidR="00000000" w:rsidRPr="00000000">
        <w:rPr>
          <w:sz w:val="32"/>
          <w:szCs w:val="32"/>
          <w:rtl w:val="0"/>
        </w:rPr>
        <w:t xml:space="preserve">Project Title: Mobile Judge 13.0</w:t>
      </w:r>
    </w:p>
    <w:p w:rsidR="00000000" w:rsidDel="00000000" w:rsidP="00000000" w:rsidRDefault="00000000" w:rsidRPr="00000000" w14:paraId="00000010">
      <w:pPr>
        <w:pBdr>
          <w:top w:space="0" w:sz="0" w:val="nil"/>
          <w:left w:space="0" w:sz="0" w:val="nil"/>
          <w:bottom w:space="0" w:sz="0" w:val="nil"/>
          <w:right w:space="0" w:sz="0" w:val="nil"/>
          <w:between w:space="0" w:sz="0" w:val="nil"/>
        </w:pBdr>
        <w:jc w:val="center"/>
        <w:rPr>
          <w:sz w:val="32"/>
          <w:szCs w:val="32"/>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rPr>
          <w:b w:val="1"/>
        </w:rPr>
      </w:pPr>
      <w:r w:rsidDel="00000000" w:rsidR="00000000" w:rsidRPr="00000000">
        <w:rPr>
          <w:b w:val="1"/>
          <w:rtl w:val="0"/>
        </w:rPr>
        <w:t xml:space="preserve">Team Members:</w:t>
      </w:r>
    </w:p>
    <w:p w:rsidR="00000000" w:rsidDel="00000000" w:rsidP="00000000" w:rsidRDefault="00000000" w:rsidRPr="00000000" w14:paraId="0000001C">
      <w:pPr>
        <w:pBdr>
          <w:top w:space="0" w:sz="0" w:val="nil"/>
          <w:left w:space="0" w:sz="0" w:val="nil"/>
          <w:bottom w:space="0" w:sz="0" w:val="nil"/>
          <w:right w:space="0" w:sz="0" w:val="nil"/>
          <w:between w:space="0" w:sz="0" w:val="nil"/>
        </w:pBdr>
        <w:rPr/>
      </w:pPr>
      <w:r w:rsidDel="00000000" w:rsidR="00000000" w:rsidRPr="00000000">
        <w:rPr>
          <w:rtl w:val="0"/>
        </w:rPr>
        <w:t xml:space="preserve">Dean-Anna F. Gayle</w:t>
      </w:r>
    </w:p>
    <w:p w:rsidR="00000000" w:rsidDel="00000000" w:rsidP="00000000" w:rsidRDefault="00000000" w:rsidRPr="00000000" w14:paraId="0000001D">
      <w:pPr>
        <w:pBdr>
          <w:top w:space="0" w:sz="0" w:val="nil"/>
          <w:left w:space="0" w:sz="0" w:val="nil"/>
          <w:bottom w:space="0" w:sz="0" w:val="nil"/>
          <w:right w:space="0" w:sz="0" w:val="nil"/>
          <w:between w:space="0" w:sz="0" w:val="nil"/>
        </w:pBdr>
        <w:rPr/>
      </w:pPr>
      <w:r w:rsidDel="00000000" w:rsidR="00000000" w:rsidRPr="00000000">
        <w:rPr>
          <w:rtl w:val="0"/>
        </w:rPr>
        <w:t xml:space="preserve">Samira Tellez Ricardo</w:t>
      </w:r>
    </w:p>
    <w:p w:rsidR="00000000" w:rsidDel="00000000" w:rsidP="00000000" w:rsidRDefault="00000000" w:rsidRPr="00000000" w14:paraId="0000001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rPr/>
      </w:pPr>
      <w:r w:rsidDel="00000000" w:rsidR="00000000" w:rsidRPr="00000000">
        <w:rPr>
          <w:b w:val="1"/>
          <w:rtl w:val="0"/>
        </w:rPr>
        <w:t xml:space="preserve">Product Owner(s)</w:t>
      </w:r>
      <w:r w:rsidDel="00000000" w:rsidR="00000000" w:rsidRPr="00000000">
        <w:rPr>
          <w:rtl w:val="0"/>
        </w:rPr>
        <w:t xml:space="preserve">: Dr. Masoud Sadjadi </w:t>
      </w:r>
    </w:p>
    <w:p w:rsidR="00000000" w:rsidDel="00000000" w:rsidP="00000000" w:rsidRDefault="00000000" w:rsidRPr="00000000" w14:paraId="00000021">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22">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rPr/>
      </w:pPr>
      <w:r w:rsidDel="00000000" w:rsidR="00000000" w:rsidRPr="00000000">
        <w:rPr>
          <w:b w:val="1"/>
          <w:rtl w:val="0"/>
        </w:rPr>
        <w:t xml:space="preserve">Mentor(s)</w:t>
      </w:r>
      <w:r w:rsidDel="00000000" w:rsidR="00000000" w:rsidRPr="00000000">
        <w:rPr>
          <w:rtl w:val="0"/>
        </w:rPr>
        <w:t xml:space="preserve">: Dr. Masoud Sadjadi </w:t>
      </w:r>
    </w:p>
    <w:p w:rsidR="00000000" w:rsidDel="00000000" w:rsidP="00000000" w:rsidRDefault="00000000" w:rsidRPr="00000000" w14:paraId="0000002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rPr/>
      </w:pPr>
      <w:r w:rsidDel="00000000" w:rsidR="00000000" w:rsidRPr="00000000">
        <w:rPr>
          <w:b w:val="1"/>
          <w:rtl w:val="0"/>
        </w:rPr>
        <w:t xml:space="preserve">Instructor</w:t>
      </w:r>
      <w:r w:rsidDel="00000000" w:rsidR="00000000" w:rsidRPr="00000000">
        <w:rPr>
          <w:rtl w:val="0"/>
        </w:rPr>
        <w:t xml:space="preserve">: Dr. Masoud Sadjadi</w:t>
      </w:r>
    </w:p>
    <w:p w:rsidR="00000000" w:rsidDel="00000000" w:rsidP="00000000" w:rsidRDefault="00000000" w:rsidRPr="00000000" w14:paraId="0000002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rPr>
          <w:rFonts w:ascii="Arial" w:cs="Arial" w:eastAsia="Arial" w:hAnsi="Arial"/>
          <w:color w:val="444444"/>
          <w:sz w:val="21"/>
          <w:szCs w:val="21"/>
          <w:shd w:fill="fcfcfc" w:val="clear"/>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rPr>
          <w:rFonts w:ascii="Arial" w:cs="Arial" w:eastAsia="Arial" w:hAnsi="Arial"/>
          <w:color w:val="444444"/>
          <w:sz w:val="21"/>
          <w:szCs w:val="21"/>
          <w:shd w:fill="fcfcfc" w:val="clear"/>
        </w:rPr>
      </w:pPr>
      <w:r w:rsidDel="00000000" w:rsidR="00000000" w:rsidRPr="00000000">
        <w:br w:type="page"/>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The MIT License (MIT)</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380" w:line="384" w:lineRule="auto"/>
        <w:rPr>
          <w:rFonts w:ascii="Arial" w:cs="Arial" w:eastAsia="Arial" w:hAnsi="Arial"/>
          <w:i w:val="1"/>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Copyright (c)</w:t>
      </w:r>
      <w:r w:rsidDel="00000000" w:rsidR="00000000" w:rsidRPr="00000000">
        <w:rPr>
          <w:rFonts w:ascii="Arial" w:cs="Arial" w:eastAsia="Arial" w:hAnsi="Arial"/>
          <w:i w:val="1"/>
          <w:color w:val="444444"/>
          <w:sz w:val="21"/>
          <w:szCs w:val="21"/>
          <w:shd w:fill="fcfcfc" w:val="clear"/>
          <w:rtl w:val="0"/>
        </w:rPr>
        <w:t xml:space="preserve"> 2016 Florida International University</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380" w:line="384" w:lineRule="auto"/>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380" w:line="384" w:lineRule="auto"/>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The above copyright notice and this permission notice shall be included in all copies or substantial portions of the Software.</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380" w:line="384" w:lineRule="auto"/>
        <w:rPr/>
      </w:pPr>
      <w:r w:rsidDel="00000000" w:rsidR="00000000" w:rsidRPr="00000000">
        <w:rPr>
          <w:rFonts w:ascii="Arial" w:cs="Arial" w:eastAsia="Arial" w:hAnsi="Arial"/>
          <w:color w:val="444444"/>
          <w:sz w:val="21"/>
          <w:szCs w:val="21"/>
          <w:shd w:fill="fcfcfc" w:val="clear"/>
          <w:rtl w:val="0"/>
        </w:rPr>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3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rPr/>
      </w:pPr>
      <w:r w:rsidDel="00000000" w:rsidR="00000000" w:rsidRPr="00000000">
        <w:br w:type="page"/>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jc w:val="center"/>
        <w:rPr>
          <w:b w:val="1"/>
          <w:i w:val="1"/>
        </w:rPr>
      </w:pPr>
      <w:r w:rsidDel="00000000" w:rsidR="00000000" w:rsidRPr="00000000">
        <w:rPr>
          <w:b w:val="1"/>
          <w:i w:val="1"/>
          <w:rtl w:val="0"/>
        </w:rPr>
        <w:t xml:space="preserve">Abstract</w:t>
      </w:r>
    </w:p>
    <w:p w:rsidR="00000000" w:rsidDel="00000000" w:rsidP="00000000" w:rsidRDefault="00000000" w:rsidRPr="00000000" w14:paraId="0000003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ind w:left="720" w:right="1440" w:firstLine="0"/>
        <w:jc w:val="both"/>
        <w:rPr/>
      </w:pPr>
      <w:r w:rsidDel="00000000" w:rsidR="00000000" w:rsidRPr="00000000">
        <w:rPr>
          <w:i w:val="1"/>
          <w:rtl w:val="0"/>
        </w:rPr>
        <w:t xml:space="preserve">This document presents necessary information to gain a better understanding of the Mobile Judge application version 13.0. First, we provide an introduction that covers the scope of the application. Subsequently, the document presents all necessary details about this specific version. Lastly, we give the reader an overview of the user stories implemented in version 13.0 and show schemas and diagrams to illustrate the system that we worked with.</w:t>
      </w: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39">
      <w:pPr>
        <w:pBdr>
          <w:top w:space="0" w:sz="0" w:val="nil"/>
          <w:left w:space="0" w:sz="0" w:val="nil"/>
          <w:bottom w:space="0" w:sz="0" w:val="nil"/>
          <w:right w:space="0" w:sz="0" w:val="nil"/>
          <w:between w:space="0" w:sz="0" w:val="nil"/>
        </w:pBdr>
        <w:rPr/>
      </w:pPr>
      <w:r w:rsidDel="00000000" w:rsidR="00000000" w:rsidRPr="00000000">
        <w:rPr>
          <w:rtl w:val="0"/>
        </w:rPr>
        <w:t xml:space="preserve">        </w:t>
        <w:tab/>
        <w:tab/>
        <w:tab/>
        <w:tab/>
        <w:tab/>
      </w:r>
    </w:p>
    <w:p w:rsidR="00000000" w:rsidDel="00000000" w:rsidP="00000000" w:rsidRDefault="00000000" w:rsidRPr="00000000" w14:paraId="0000003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ind w:left="2880" w:firstLine="720"/>
        <w:rPr/>
      </w:pPr>
      <w:r w:rsidDel="00000000" w:rsidR="00000000" w:rsidRPr="00000000">
        <w:rPr>
          <w:b w:val="1"/>
          <w:rtl w:val="0"/>
        </w:rPr>
        <w:t xml:space="preserve">Table of Contents</w:t>
      </w: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right" w:pos="9350"/>
            </w:tabs>
            <w:spacing w:before="120" w:lineRule="auto"/>
            <w:rPr>
              <w:rFonts w:ascii="Cambria" w:cs="Cambria" w:eastAsia="Cambria" w:hAnsi="Cambria"/>
            </w:rPr>
          </w:pPr>
          <w:r w:rsidDel="00000000" w:rsidR="00000000" w:rsidRPr="00000000">
            <w:fldChar w:fldCharType="begin"/>
            <w:instrText xml:space="preserve"> TOC \h \u \z \n </w:instrText>
            <w:fldChar w:fldCharType="separate"/>
          </w:r>
          <w:r w:rsidDel="00000000" w:rsidR="00000000" w:rsidRPr="00000000">
            <w:rPr>
              <w:rFonts w:ascii="Cambria" w:cs="Cambria" w:eastAsia="Cambria" w:hAnsi="Cambria"/>
              <w:b w:val="1"/>
              <w:smallCaps w:val="1"/>
              <w:sz w:val="22"/>
              <w:szCs w:val="22"/>
              <w:rtl w:val="0"/>
            </w:rPr>
            <w:t xml:space="preserve">Introduction </w:t>
          </w:r>
          <w:r w:rsidDel="00000000" w:rsidR="00000000" w:rsidRPr="00000000">
            <w:rPr>
              <w:rFonts w:ascii="Cambria" w:cs="Cambria" w:eastAsia="Cambria" w:hAnsi="Cambria"/>
              <w:smallCaps w:val="1"/>
              <w:sz w:val="22"/>
              <w:szCs w:val="22"/>
              <w:rtl w:val="0"/>
            </w:rPr>
            <w:t xml:space="preserve">…………………………………………………………………………………………….....6</w:t>
          </w: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right" w:pos="9350"/>
            </w:tabs>
            <w:ind w:left="240"/>
            <w:rPr>
              <w:rFonts w:ascii="Cambria" w:cs="Cambria" w:eastAsia="Cambria" w:hAnsi="Cambria"/>
            </w:rPr>
          </w:pPr>
          <w:r w:rsidDel="00000000" w:rsidR="00000000" w:rsidRPr="00000000">
            <w:rPr>
              <w:rFonts w:ascii="Cambria" w:cs="Cambria" w:eastAsia="Cambria" w:hAnsi="Cambria"/>
              <w:smallCaps w:val="1"/>
              <w:sz w:val="22"/>
              <w:szCs w:val="22"/>
              <w:rtl w:val="0"/>
            </w:rPr>
            <w:t xml:space="preserve">Current System ……….…………………………………………………………………………………………………..6</w:t>
            <w:tab/>
          </w: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right" w:pos="9350"/>
            </w:tabs>
            <w:ind w:left="240"/>
            <w:rPr>
              <w:rFonts w:ascii="Cambria" w:cs="Cambria" w:eastAsia="Cambria" w:hAnsi="Cambria"/>
            </w:rPr>
          </w:pPr>
          <w:r w:rsidDel="00000000" w:rsidR="00000000" w:rsidRPr="00000000">
            <w:rPr>
              <w:rFonts w:ascii="Cambria" w:cs="Cambria" w:eastAsia="Cambria" w:hAnsi="Cambria"/>
              <w:smallCaps w:val="1"/>
              <w:sz w:val="22"/>
              <w:szCs w:val="22"/>
              <w:rtl w:val="0"/>
            </w:rPr>
            <w:t xml:space="preserve">Purpose of New System  …………………………………………………..……………………………. 7</w:t>
            <w:tab/>
          </w: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right"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User Stories</w:t>
            <w:tab/>
          </w: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right" w:pos="9350"/>
            </w:tabs>
            <w:ind w:left="240"/>
            <w:rPr>
              <w:rFonts w:ascii="Cambria" w:cs="Cambria" w:eastAsia="Cambria" w:hAnsi="Cambria"/>
            </w:rPr>
          </w:pPr>
          <w:r w:rsidDel="00000000" w:rsidR="00000000" w:rsidRPr="00000000">
            <w:rPr>
              <w:rFonts w:ascii="Cambria" w:cs="Cambria" w:eastAsia="Cambria" w:hAnsi="Cambria"/>
              <w:smallCaps w:val="1"/>
              <w:sz w:val="22"/>
              <w:szCs w:val="22"/>
              <w:rtl w:val="0"/>
            </w:rPr>
            <w:t xml:space="preserve">Implemented User Stories  ………………………………………….…………………………………..9</w:t>
          </w: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right" w:pos="9350"/>
            </w:tabs>
            <w:ind w:left="240"/>
            <w:rPr>
              <w:rFonts w:ascii="Cambria" w:cs="Cambria" w:eastAsia="Cambria" w:hAnsi="Cambria"/>
            </w:rPr>
          </w:pPr>
          <w:r w:rsidDel="00000000" w:rsidR="00000000" w:rsidRPr="00000000">
            <w:rPr>
              <w:rFonts w:ascii="Cambria" w:cs="Cambria" w:eastAsia="Cambria" w:hAnsi="Cambria"/>
              <w:smallCaps w:val="1"/>
              <w:sz w:val="22"/>
              <w:szCs w:val="22"/>
              <w:rtl w:val="0"/>
            </w:rPr>
            <w:t xml:space="preserve">Pending User Stories  …………………………………………………………………...………………………………..….. 10</w:t>
            <w:tab/>
          </w: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right"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Project Plan</w:t>
            <w:tab/>
          </w: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right" w:pos="9350"/>
            </w:tabs>
            <w:ind w:left="240"/>
            <w:rPr>
              <w:rFonts w:ascii="Cambria" w:cs="Cambria" w:eastAsia="Cambria" w:hAnsi="Cambria"/>
            </w:rPr>
          </w:pPr>
          <w:r w:rsidDel="00000000" w:rsidR="00000000" w:rsidRPr="00000000">
            <w:rPr>
              <w:rFonts w:ascii="Cambria" w:cs="Cambria" w:eastAsia="Cambria" w:hAnsi="Cambria"/>
              <w:smallCaps w:val="1"/>
              <w:sz w:val="22"/>
              <w:szCs w:val="22"/>
              <w:rtl w:val="0"/>
            </w:rPr>
            <w:t xml:space="preserve">Hardware and Software Resources  ……………………………………………………………….… 11</w:t>
            <w:tab/>
          </w: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right" w:pos="9350"/>
            </w:tabs>
            <w:ind w:left="240"/>
            <w:rPr>
              <w:rFonts w:ascii="Cambria" w:cs="Cambria" w:eastAsia="Cambria" w:hAnsi="Cambria"/>
            </w:rPr>
          </w:pPr>
          <w:r w:rsidDel="00000000" w:rsidR="00000000" w:rsidRPr="00000000">
            <w:rPr>
              <w:rFonts w:ascii="Cambria" w:cs="Cambria" w:eastAsia="Cambria" w:hAnsi="Cambria"/>
              <w:smallCaps w:val="1"/>
              <w:sz w:val="22"/>
              <w:szCs w:val="22"/>
              <w:rtl w:val="0"/>
            </w:rPr>
            <w:t xml:space="preserve">Sprints Plan  ……………………………………………………………..………………………………………………………. 12</w:t>
            <w:tab/>
          </w: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right" w:pos="9350"/>
            </w:tabs>
            <w:ind w:left="48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1 </w:t>
          </w:r>
          <w:r w:rsidDel="00000000" w:rsidR="00000000" w:rsidRPr="00000000">
            <w:rPr>
              <w:rFonts w:ascii="Cambria" w:cs="Cambria" w:eastAsia="Cambria" w:hAnsi="Cambria"/>
              <w:smallCaps w:val="1"/>
              <w:sz w:val="22"/>
              <w:szCs w:val="22"/>
              <w:rtl w:val="0"/>
            </w:rPr>
            <w:t xml:space="preserve"> …………………………………………………………………………………………………………………………... 12</w:t>
          </w: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right" w:pos="9350"/>
            </w:tabs>
            <w:ind w:left="48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2 </w:t>
          </w:r>
          <w:r w:rsidDel="00000000" w:rsidR="00000000" w:rsidRPr="00000000">
            <w:rPr>
              <w:rFonts w:ascii="Cambria" w:cs="Cambria" w:eastAsia="Cambria" w:hAnsi="Cambria"/>
              <w:smallCaps w:val="1"/>
              <w:sz w:val="22"/>
              <w:szCs w:val="22"/>
              <w:rtl w:val="0"/>
            </w:rPr>
            <w:t xml:space="preserve"> …………………………………………………………………………………………………………………………... 12</w:t>
          </w: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right" w:pos="9350"/>
            </w:tabs>
            <w:ind w:left="48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3 </w:t>
          </w:r>
          <w:r w:rsidDel="00000000" w:rsidR="00000000" w:rsidRPr="00000000">
            <w:rPr>
              <w:rFonts w:ascii="Cambria" w:cs="Cambria" w:eastAsia="Cambria" w:hAnsi="Cambria"/>
              <w:smallCaps w:val="1"/>
              <w:sz w:val="22"/>
              <w:szCs w:val="22"/>
              <w:rtl w:val="0"/>
            </w:rPr>
            <w:t xml:space="preserve"> …………………………………………………………………………………………………………………………... 13</w:t>
          </w: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right" w:pos="9350"/>
            </w:tabs>
            <w:ind w:left="48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4 </w:t>
          </w:r>
          <w:r w:rsidDel="00000000" w:rsidR="00000000" w:rsidRPr="00000000">
            <w:rPr>
              <w:rFonts w:ascii="Cambria" w:cs="Cambria" w:eastAsia="Cambria" w:hAnsi="Cambria"/>
              <w:smallCaps w:val="1"/>
              <w:sz w:val="22"/>
              <w:szCs w:val="22"/>
              <w:rtl w:val="0"/>
            </w:rPr>
            <w:t xml:space="preserve"> …………………………………………………………………………………………………………………………... 13</w:t>
          </w: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right" w:pos="9350"/>
            </w:tabs>
            <w:ind w:left="48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5 </w:t>
          </w:r>
          <w:r w:rsidDel="00000000" w:rsidR="00000000" w:rsidRPr="00000000">
            <w:rPr>
              <w:rFonts w:ascii="Cambria" w:cs="Cambria" w:eastAsia="Cambria" w:hAnsi="Cambria"/>
              <w:smallCaps w:val="1"/>
              <w:sz w:val="22"/>
              <w:szCs w:val="22"/>
              <w:rtl w:val="0"/>
            </w:rPr>
            <w:t xml:space="preserve"> …………………………………………………………………………………………………………………………... 14</w:t>
          </w: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right" w:pos="9350"/>
            </w:tabs>
            <w:ind w:left="480"/>
            <w:rPr>
              <w:rFonts w:ascii="Cambria" w:cs="Cambria" w:eastAsia="Cambria" w:hAnsi="Cambria"/>
            </w:rPr>
          </w:pPr>
          <w:r w:rsidDel="00000000" w:rsidR="00000000" w:rsidRPr="00000000">
            <w:rPr>
              <w:rFonts w:ascii="Cambria" w:cs="Cambria" w:eastAsia="Cambria" w:hAnsi="Cambria"/>
              <w:i w:val="1"/>
              <w:sz w:val="22"/>
              <w:szCs w:val="22"/>
              <w:rtl w:val="0"/>
            </w:rPr>
            <w:t xml:space="preserve">Sprint 6 </w:t>
          </w:r>
          <w:r w:rsidDel="00000000" w:rsidR="00000000" w:rsidRPr="00000000">
            <w:rPr>
              <w:rFonts w:ascii="Cambria" w:cs="Cambria" w:eastAsia="Cambria" w:hAnsi="Cambria"/>
              <w:smallCaps w:val="1"/>
              <w:sz w:val="22"/>
              <w:szCs w:val="22"/>
              <w:rtl w:val="0"/>
            </w:rPr>
            <w:t xml:space="preserve"> …………………………………………………………………………………………………………………………... 15</w:t>
          </w:r>
          <w:r w:rsidDel="00000000" w:rsidR="00000000" w:rsidRPr="00000000">
            <w:rPr>
              <w:rFonts w:ascii="Cambria" w:cs="Cambria" w:eastAsia="Cambria" w:hAnsi="Cambria"/>
              <w:i w:val="1"/>
              <w:sz w:val="22"/>
              <w:szCs w:val="22"/>
              <w:rtl w:val="0"/>
            </w:rPr>
            <w:tab/>
          </w: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right"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System Design</w:t>
            <w:tab/>
          </w: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right" w:pos="9350"/>
            </w:tabs>
            <w:ind w:left="240"/>
            <w:rPr>
              <w:rFonts w:ascii="Cambria" w:cs="Cambria" w:eastAsia="Cambria" w:hAnsi="Cambria"/>
            </w:rPr>
          </w:pPr>
          <w:r w:rsidDel="00000000" w:rsidR="00000000" w:rsidRPr="00000000">
            <w:rPr>
              <w:rFonts w:ascii="Cambria" w:cs="Cambria" w:eastAsia="Cambria" w:hAnsi="Cambria"/>
              <w:smallCaps w:val="1"/>
              <w:sz w:val="22"/>
              <w:szCs w:val="22"/>
              <w:rtl w:val="0"/>
            </w:rPr>
            <w:t xml:space="preserve">Architectural Patterns  …………………………………………………………………………………………………..  16</w:t>
            <w:tab/>
          </w: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right" w:pos="9350"/>
            </w:tabs>
            <w:ind w:left="240"/>
            <w:rPr>
              <w:rFonts w:ascii="Cambria" w:cs="Cambria" w:eastAsia="Cambria" w:hAnsi="Cambria"/>
            </w:rPr>
          </w:pPr>
          <w:r w:rsidDel="00000000" w:rsidR="00000000" w:rsidRPr="00000000">
            <w:rPr>
              <w:rFonts w:ascii="Cambria" w:cs="Cambria" w:eastAsia="Cambria" w:hAnsi="Cambria"/>
              <w:smallCaps w:val="1"/>
              <w:sz w:val="22"/>
              <w:szCs w:val="22"/>
              <w:rtl w:val="0"/>
            </w:rPr>
            <w:t xml:space="preserve">System and Subsystem Decomposition  …………………………………………………………………………….…</w:t>
            <w:tab/>
            <w:t xml:space="preserve">17</w:t>
          </w: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right" w:pos="9350"/>
            </w:tabs>
            <w:ind w:left="240"/>
            <w:rPr>
              <w:rFonts w:ascii="Cambria" w:cs="Cambria" w:eastAsia="Cambria" w:hAnsi="Cambria"/>
            </w:rPr>
          </w:pPr>
          <w:r w:rsidDel="00000000" w:rsidR="00000000" w:rsidRPr="00000000">
            <w:rPr>
              <w:rFonts w:ascii="Cambria" w:cs="Cambria" w:eastAsia="Cambria" w:hAnsi="Cambria"/>
              <w:smallCaps w:val="1"/>
              <w:sz w:val="22"/>
              <w:szCs w:val="22"/>
              <w:rtl w:val="0"/>
            </w:rPr>
            <w:t xml:space="preserve">Deployment Diagram  …………………………………………………………………………………………………….…...</w:t>
            <w:tab/>
            <w:t xml:space="preserve">17</w:t>
          </w: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right" w:pos="9350"/>
            </w:tabs>
            <w:ind w:left="240"/>
            <w:rPr>
              <w:rFonts w:ascii="Cambria" w:cs="Cambria" w:eastAsia="Cambria" w:hAnsi="Cambria"/>
            </w:rPr>
          </w:pPr>
          <w:r w:rsidDel="00000000" w:rsidR="00000000" w:rsidRPr="00000000">
            <w:rPr>
              <w:rFonts w:ascii="Cambria" w:cs="Cambria" w:eastAsia="Cambria" w:hAnsi="Cambria"/>
              <w:smallCaps w:val="1"/>
              <w:sz w:val="22"/>
              <w:szCs w:val="22"/>
              <w:rtl w:val="0"/>
            </w:rPr>
            <w:t xml:space="preserve">Design Patterns  ………………………………………………………………………………………………………….…....</w:t>
            <w:tab/>
            <w:t xml:space="preserve">18</w:t>
          </w: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right"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System Validation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1"/>
              <w:smallCaps w:val="1"/>
              <w:sz w:val="22"/>
              <w:szCs w:val="22"/>
              <w:rtl w:val="0"/>
            </w:rPr>
            <w:tab/>
          </w:r>
          <w:r w:rsidDel="00000000" w:rsidR="00000000" w:rsidRPr="00000000">
            <w:rPr>
              <w:rFonts w:ascii="Cambria" w:cs="Cambria" w:eastAsia="Cambria" w:hAnsi="Cambria"/>
              <w:smallCaps w:val="1"/>
              <w:sz w:val="22"/>
              <w:szCs w:val="22"/>
              <w:rtl w:val="0"/>
            </w:rPr>
            <w:t xml:space="preserve">18</w:t>
          </w: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right"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Glossary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1"/>
              <w:smallCaps w:val="1"/>
              <w:sz w:val="22"/>
              <w:szCs w:val="22"/>
              <w:rtl w:val="0"/>
            </w:rPr>
            <w:t xml:space="preserve">.</w:t>
            <w:tab/>
          </w:r>
          <w:r w:rsidDel="00000000" w:rsidR="00000000" w:rsidRPr="00000000">
            <w:rPr>
              <w:rFonts w:ascii="Cambria" w:cs="Cambria" w:eastAsia="Cambria" w:hAnsi="Cambria"/>
              <w:smallCaps w:val="1"/>
              <w:sz w:val="22"/>
              <w:szCs w:val="22"/>
              <w:rtl w:val="0"/>
            </w:rPr>
            <w:t xml:space="preserve">20</w:t>
          </w: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right"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Appendix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1"/>
              <w:smallCaps w:val="1"/>
              <w:sz w:val="22"/>
              <w:szCs w:val="22"/>
              <w:rtl w:val="0"/>
            </w:rPr>
            <w:tab/>
          </w:r>
          <w:r w:rsidDel="00000000" w:rsidR="00000000" w:rsidRPr="00000000">
            <w:rPr>
              <w:rFonts w:ascii="Cambria" w:cs="Cambria" w:eastAsia="Cambria" w:hAnsi="Cambria"/>
              <w:smallCaps w:val="1"/>
              <w:sz w:val="22"/>
              <w:szCs w:val="22"/>
              <w:rtl w:val="0"/>
            </w:rPr>
            <w:t xml:space="preserve">20</w:t>
          </w: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right" w:pos="9350"/>
            </w:tabs>
            <w:ind w:left="240"/>
            <w:rPr>
              <w:rFonts w:ascii="Cambria" w:cs="Cambria" w:eastAsia="Cambria" w:hAnsi="Cambria"/>
            </w:rPr>
          </w:pPr>
          <w:r w:rsidDel="00000000" w:rsidR="00000000" w:rsidRPr="00000000">
            <w:rPr>
              <w:rFonts w:ascii="Cambria" w:cs="Cambria" w:eastAsia="Cambria" w:hAnsi="Cambria"/>
              <w:smallCaps w:val="1"/>
              <w:sz w:val="22"/>
              <w:szCs w:val="22"/>
              <w:rtl w:val="0"/>
            </w:rPr>
            <w:t xml:space="preserve">Appendix A - UML Diagrams  ……………………………………………………………………………………………….</w:t>
            <w:tab/>
            <w:t xml:space="preserve">20</w:t>
          </w: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right" w:pos="9350"/>
            </w:tabs>
            <w:ind w:left="480"/>
            <w:rPr>
              <w:rFonts w:ascii="Cambria" w:cs="Cambria" w:eastAsia="Cambria" w:hAnsi="Cambria"/>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right" w:pos="9350"/>
            </w:tabs>
            <w:ind w:left="240"/>
            <w:rPr>
              <w:rFonts w:ascii="Cambria" w:cs="Cambria" w:eastAsia="Cambria" w:hAnsi="Cambria"/>
            </w:rPr>
          </w:pPr>
          <w:r w:rsidDel="00000000" w:rsidR="00000000" w:rsidRPr="00000000">
            <w:rPr>
              <w:rFonts w:ascii="Cambria" w:cs="Cambria" w:eastAsia="Cambria" w:hAnsi="Cambria"/>
              <w:smallCaps w:val="1"/>
              <w:sz w:val="22"/>
              <w:szCs w:val="22"/>
              <w:rtl w:val="0"/>
            </w:rPr>
            <w:t xml:space="preserve">Appendix B - User Interface Design  …………………………………………………………………………….…… </w:t>
            <w:tab/>
            <w:t xml:space="preserve">23</w:t>
            <w:tab/>
          </w: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right" w:pos="9350"/>
            </w:tabs>
            <w:ind w:left="240"/>
            <w:rPr>
              <w:rFonts w:ascii="Cambria" w:cs="Cambria" w:eastAsia="Cambria" w:hAnsi="Cambria"/>
            </w:rPr>
          </w:pPr>
          <w:r w:rsidDel="00000000" w:rsidR="00000000" w:rsidRPr="00000000">
            <w:rPr>
              <w:rFonts w:ascii="Cambria" w:cs="Cambria" w:eastAsia="Cambria" w:hAnsi="Cambria"/>
              <w:smallCaps w:val="1"/>
              <w:sz w:val="22"/>
              <w:szCs w:val="22"/>
              <w:rtl w:val="0"/>
            </w:rPr>
            <w:t xml:space="preserve">Appendix C - Sprint Review Reports  …………………………………………………………………………...……</w:t>
            <w:tab/>
            <w:t xml:space="preserve">26</w:t>
          </w: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right" w:pos="9350"/>
            </w:tabs>
            <w:ind w:left="240"/>
            <w:rPr>
              <w:rFonts w:ascii="Cambria" w:cs="Cambria" w:eastAsia="Cambria" w:hAnsi="Cambria"/>
            </w:rPr>
          </w:pPr>
          <w:r w:rsidDel="00000000" w:rsidR="00000000" w:rsidRPr="00000000">
            <w:rPr>
              <w:rFonts w:ascii="Cambria" w:cs="Cambria" w:eastAsia="Cambria" w:hAnsi="Cambria"/>
              <w:smallCaps w:val="1"/>
              <w:sz w:val="22"/>
              <w:szCs w:val="22"/>
              <w:rtl w:val="0"/>
            </w:rPr>
            <w:t xml:space="preserve">Appendix D - </w:t>
          </w:r>
          <w:r w:rsidDel="00000000" w:rsidR="00000000" w:rsidRPr="00000000">
            <w:rPr>
              <w:rFonts w:ascii="Arial" w:cs="Arial" w:eastAsia="Arial" w:hAnsi="Arial"/>
              <w:smallCaps w:val="1"/>
              <w:sz w:val="20"/>
              <w:szCs w:val="20"/>
              <w:highlight w:val="white"/>
              <w:rtl w:val="0"/>
            </w:rPr>
            <w:t xml:space="preserve">User Manuals, Installation/Maintenance Document, Shortcomings/Wishlist Document and other documents</w:t>
          </w:r>
          <w:r w:rsidDel="00000000" w:rsidR="00000000" w:rsidRPr="00000000">
            <w:rPr>
              <w:rFonts w:ascii="Cambria" w:cs="Cambria" w:eastAsia="Cambria" w:hAnsi="Cambria"/>
              <w:smallCaps w:val="1"/>
              <w:sz w:val="22"/>
              <w:szCs w:val="22"/>
              <w:rtl w:val="0"/>
            </w:rPr>
            <w:t xml:space="preserve">  …………………………………………………………………….……………</w:t>
            <w:tab/>
            <w:t xml:space="preserve">30</w:t>
          </w: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right"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References </w:t>
          </w:r>
          <w:r w:rsidDel="00000000" w:rsidR="00000000" w:rsidRPr="00000000">
            <w:rPr>
              <w:rFonts w:ascii="Cambria" w:cs="Cambria" w:eastAsia="Cambria" w:hAnsi="Cambria"/>
              <w:smallCaps w:val="1"/>
              <w:sz w:val="22"/>
              <w:szCs w:val="22"/>
              <w:rtl w:val="0"/>
            </w:rPr>
            <w:t xml:space="preserve">……………………………………………………………………………………………………………………...………...</w:t>
          </w:r>
          <w:r w:rsidDel="00000000" w:rsidR="00000000" w:rsidRPr="00000000">
            <w:rPr>
              <w:rFonts w:ascii="Cambria" w:cs="Cambria" w:eastAsia="Cambria" w:hAnsi="Cambria"/>
              <w:b w:val="1"/>
              <w:smallCaps w:val="1"/>
              <w:sz w:val="22"/>
              <w:szCs w:val="22"/>
              <w:rtl w:val="0"/>
            </w:rPr>
            <w:tab/>
          </w:r>
          <w:r w:rsidDel="00000000" w:rsidR="00000000" w:rsidRPr="00000000">
            <w:rPr>
              <w:rFonts w:ascii="Cambria" w:cs="Cambria" w:eastAsia="Cambria" w:hAnsi="Cambria"/>
              <w:smallCaps w:val="1"/>
              <w:sz w:val="22"/>
              <w:szCs w:val="22"/>
              <w:rtl w:val="0"/>
            </w:rPr>
            <w:t xml:space="preserve">31</w:t>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7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73">
      <w:pPr>
        <w:pStyle w:val="Heading1"/>
        <w:pBdr>
          <w:top w:space="0" w:sz="0" w:val="nil"/>
          <w:left w:space="0" w:sz="0" w:val="nil"/>
          <w:bottom w:space="0" w:sz="0" w:val="nil"/>
          <w:right w:space="0" w:sz="0" w:val="nil"/>
          <w:between w:space="0" w:sz="0" w:val="nil"/>
        </w:pBdr>
        <w:rPr/>
      </w:pPr>
      <w:bookmarkStart w:colFirst="0" w:colLast="0" w:name="_heading=h.gjdgxs" w:id="0"/>
      <w:bookmarkEnd w:id="0"/>
      <w:r w:rsidDel="00000000" w:rsidR="00000000" w:rsidRPr="00000000">
        <w:rPr>
          <w:rtl w:val="0"/>
        </w:rPr>
        <w:t xml:space="preserve">Introduction</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Every</w:t>
      </w:r>
      <w:r w:rsidDel="00000000" w:rsidR="00000000" w:rsidRPr="00000000">
        <w:rPr>
          <w:rtl w:val="0"/>
        </w:rPr>
        <w:t xml:space="preserve"> end </w:t>
      </w:r>
      <w:r w:rsidDel="00000000" w:rsidR="00000000" w:rsidRPr="00000000">
        <w:rPr>
          <w:rtl w:val="0"/>
        </w:rPr>
        <w:t xml:space="preserve">of semester</w:t>
      </w:r>
      <w:r w:rsidDel="00000000" w:rsidR="00000000" w:rsidRPr="00000000">
        <w:rPr>
          <w:rtl w:val="0"/>
        </w:rPr>
        <w:t xml:space="preserve">, graduating undergraduate students showcase their skills acquired as engineers throughout their career. During this event they present their personal and collective contributions to different projects. Students, faculty, judges and professionals from the industry come together to be part of it.</w:t>
      </w:r>
    </w:p>
    <w:p w:rsidR="00000000" w:rsidDel="00000000" w:rsidP="00000000" w:rsidRDefault="00000000" w:rsidRPr="00000000" w14:paraId="00000076">
      <w:pPr>
        <w:rPr/>
      </w:pPr>
      <w:r w:rsidDel="00000000" w:rsidR="00000000" w:rsidRPr="00000000">
        <w:rPr>
          <w:rtl w:val="0"/>
        </w:rPr>
        <w:t xml:space="preserve">Mobile Judge is an application that comes from the need of coordinating and organizing this event for the School of Computing and Information Sciences.  It has efficiently helped a lot of the most important actions taken during the showcase celebration. One of the most important functionalities that Mobile Judge enables is inviting judges to participate by registering in the application. It also takes care of assigning students to judges to be graded during the event. </w:t>
      </w:r>
    </w:p>
    <w:p w:rsidR="00000000" w:rsidDel="00000000" w:rsidP="00000000" w:rsidRDefault="00000000" w:rsidRPr="00000000" w14:paraId="00000077">
      <w:pPr>
        <w:pStyle w:val="Heading2"/>
        <w:pBdr>
          <w:top w:space="0" w:sz="0" w:val="nil"/>
          <w:left w:space="0" w:sz="0" w:val="nil"/>
          <w:bottom w:space="0" w:sz="0" w:val="nil"/>
          <w:right w:space="0" w:sz="0" w:val="nil"/>
          <w:between w:space="0" w:sz="0" w:val="nil"/>
        </w:pBdr>
        <w:rPr>
          <w:b w:val="0"/>
          <w:sz w:val="24"/>
          <w:szCs w:val="24"/>
        </w:rPr>
      </w:pPr>
      <w:r w:rsidDel="00000000" w:rsidR="00000000" w:rsidRPr="00000000">
        <w:rPr>
          <w:rtl w:val="0"/>
        </w:rPr>
      </w:r>
    </w:p>
    <w:p w:rsidR="00000000" w:rsidDel="00000000" w:rsidP="00000000" w:rsidRDefault="00000000" w:rsidRPr="00000000" w14:paraId="00000078">
      <w:pPr>
        <w:pStyle w:val="Heading2"/>
        <w:pBdr>
          <w:top w:space="0" w:sz="0" w:val="nil"/>
          <w:left w:space="0" w:sz="0" w:val="nil"/>
          <w:bottom w:space="0" w:sz="0" w:val="nil"/>
          <w:right w:space="0" w:sz="0" w:val="nil"/>
          <w:between w:space="0" w:sz="0" w:val="nil"/>
        </w:pBdr>
        <w:rPr/>
      </w:pPr>
      <w:bookmarkStart w:colFirst="0" w:colLast="0" w:name="_heading=h.30j0zll" w:id="1"/>
      <w:bookmarkEnd w:id="1"/>
      <w:r w:rsidDel="00000000" w:rsidR="00000000" w:rsidRPr="00000000">
        <w:rPr>
          <w:rtl w:val="0"/>
        </w:rPr>
        <w:t xml:space="preserve">Current System</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The current system of Mobile Judge is currently in version 12.0. As we have mentioned this application concerns the actions taken during the showcase. This version is the continuation of previous versions for which students used several technologies and frameworks. Let’s start by mentioning the database that runs on MySQL and MariaDB for the relational model that it was used. Also Node.js to manage routing requests, connect with the database and communicate with the APIs in the backend. For the web server, NGINX is used because of its high performance, simple configuration, and low resource. This current system used Sencha as a framework for the frontend. </w:t>
      </w:r>
    </w:p>
    <w:p w:rsidR="00000000" w:rsidDel="00000000" w:rsidP="00000000" w:rsidRDefault="00000000" w:rsidRPr="00000000" w14:paraId="0000007B">
      <w:pPr>
        <w:rPr/>
      </w:pPr>
      <w:r w:rsidDel="00000000" w:rsidR="00000000" w:rsidRPr="00000000">
        <w:rPr>
          <w:rtl w:val="0"/>
        </w:rPr>
        <w:t xml:space="preserve">This version improved the coordination process of Mobile Judge in general, for instance by syncing data from Vertically Integrated Projects to Mobile Judge.</w:t>
      </w:r>
    </w:p>
    <w:p w:rsidR="00000000" w:rsidDel="00000000" w:rsidP="00000000" w:rsidRDefault="00000000" w:rsidRPr="00000000" w14:paraId="0000007C">
      <w:pPr>
        <w:rPr/>
      </w:pPr>
      <w:r w:rsidDel="00000000" w:rsidR="00000000" w:rsidRPr="00000000">
        <w:rPr>
          <w:rtl w:val="0"/>
        </w:rPr>
        <w:t xml:space="preserve">Here is a more detailed description of Mobile Judge Version 12.0 specifying the three main views of the application. </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rPr>
          <w:b w:val="1"/>
        </w:rPr>
      </w:pPr>
      <w:r w:rsidDel="00000000" w:rsidR="00000000" w:rsidRPr="00000000">
        <w:rPr>
          <w:b w:val="1"/>
          <w:rtl w:val="0"/>
        </w:rPr>
        <w:t xml:space="preserve">Administrators can: </w:t>
      </w:r>
    </w:p>
    <w:p w:rsidR="00000000" w:rsidDel="00000000" w:rsidP="00000000" w:rsidRDefault="00000000" w:rsidRPr="00000000" w14:paraId="0000007F">
      <w:pPr>
        <w:pBdr>
          <w:top w:space="0" w:sz="0" w:val="nil"/>
          <w:left w:space="0" w:sz="0" w:val="nil"/>
          <w:bottom w:space="0" w:sz="0" w:val="nil"/>
          <w:right w:space="0" w:sz="0" w:val="nil"/>
          <w:between w:space="0" w:sz="0" w:val="nil"/>
        </w:pBdr>
        <w:rPr/>
      </w:pPr>
      <w:r w:rsidDel="00000000" w:rsidR="00000000" w:rsidRPr="00000000">
        <w:rPr>
          <w:rtl w:val="0"/>
        </w:rPr>
        <w:t xml:space="preserve">Start setting up the Senior Project Event by syncing data from VIP</w:t>
      </w:r>
    </w:p>
    <w:p w:rsidR="00000000" w:rsidDel="00000000" w:rsidP="00000000" w:rsidRDefault="00000000" w:rsidRPr="00000000" w14:paraId="00000080">
      <w:pPr>
        <w:pBdr>
          <w:top w:space="0" w:sz="0" w:val="nil"/>
          <w:left w:space="0" w:sz="0" w:val="nil"/>
          <w:bottom w:space="0" w:sz="0" w:val="nil"/>
          <w:right w:space="0" w:sz="0" w:val="nil"/>
          <w:between w:space="0" w:sz="0" w:val="nil"/>
        </w:pBdr>
        <w:rPr/>
      </w:pPr>
      <w:r w:rsidDel="00000000" w:rsidR="00000000" w:rsidRPr="00000000">
        <w:rPr>
          <w:rtl w:val="0"/>
        </w:rPr>
        <w:t xml:space="preserve">Send invitation emails to judges. </w:t>
      </w:r>
    </w:p>
    <w:p w:rsidR="00000000" w:rsidDel="00000000" w:rsidP="00000000" w:rsidRDefault="00000000" w:rsidRPr="00000000" w14:paraId="00000081">
      <w:pPr>
        <w:pBdr>
          <w:top w:space="0" w:sz="0" w:val="nil"/>
          <w:left w:space="0" w:sz="0" w:val="nil"/>
          <w:bottom w:space="0" w:sz="0" w:val="nil"/>
          <w:right w:space="0" w:sz="0" w:val="nil"/>
          <w:between w:space="0" w:sz="0" w:val="nil"/>
        </w:pBdr>
        <w:rPr/>
      </w:pPr>
      <w:r w:rsidDel="00000000" w:rsidR="00000000" w:rsidRPr="00000000">
        <w:rPr>
          <w:rtl w:val="0"/>
        </w:rPr>
        <w:t xml:space="preserve">Inspect various statistics regarding judges and students. </w:t>
      </w:r>
    </w:p>
    <w:p w:rsidR="00000000" w:rsidDel="00000000" w:rsidP="00000000" w:rsidRDefault="00000000" w:rsidRPr="00000000" w14:paraId="00000082">
      <w:pPr>
        <w:pBdr>
          <w:top w:space="0" w:sz="0" w:val="nil"/>
          <w:left w:space="0" w:sz="0" w:val="nil"/>
          <w:bottom w:space="0" w:sz="0" w:val="nil"/>
          <w:right w:space="0" w:sz="0" w:val="nil"/>
          <w:between w:space="0" w:sz="0" w:val="nil"/>
        </w:pBdr>
        <w:rPr/>
      </w:pPr>
      <w:r w:rsidDel="00000000" w:rsidR="00000000" w:rsidRPr="00000000">
        <w:rPr>
          <w:rtl w:val="0"/>
        </w:rPr>
        <w:t xml:space="preserve">Assign grades to students.</w:t>
      </w:r>
    </w:p>
    <w:p w:rsidR="00000000" w:rsidDel="00000000" w:rsidP="00000000" w:rsidRDefault="00000000" w:rsidRPr="00000000" w14:paraId="0000008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rPr>
          <w:b w:val="1"/>
        </w:rPr>
      </w:pPr>
      <w:r w:rsidDel="00000000" w:rsidR="00000000" w:rsidRPr="00000000">
        <w:rPr>
          <w:b w:val="1"/>
          <w:rtl w:val="0"/>
        </w:rPr>
        <w:t xml:space="preserve">Judges can:</w:t>
      </w:r>
    </w:p>
    <w:p w:rsidR="00000000" w:rsidDel="00000000" w:rsidP="00000000" w:rsidRDefault="00000000" w:rsidRPr="00000000" w14:paraId="00000085">
      <w:pPr>
        <w:pBdr>
          <w:top w:space="0" w:sz="0" w:val="nil"/>
          <w:left w:space="0" w:sz="0" w:val="nil"/>
          <w:bottom w:space="0" w:sz="0" w:val="nil"/>
          <w:right w:space="0" w:sz="0" w:val="nil"/>
          <w:between w:space="0" w:sz="0" w:val="nil"/>
        </w:pBdr>
        <w:rPr/>
      </w:pPr>
      <w:r w:rsidDel="00000000" w:rsidR="00000000" w:rsidRPr="00000000">
        <w:rPr>
          <w:rtl w:val="0"/>
        </w:rPr>
        <w:t xml:space="preserve">Register for the Showcase Event. </w:t>
      </w:r>
    </w:p>
    <w:p w:rsidR="00000000" w:rsidDel="00000000" w:rsidP="00000000" w:rsidRDefault="00000000" w:rsidRPr="00000000" w14:paraId="00000086">
      <w:pPr>
        <w:pBdr>
          <w:top w:space="0" w:sz="0" w:val="nil"/>
          <w:left w:space="0" w:sz="0" w:val="nil"/>
          <w:bottom w:space="0" w:sz="0" w:val="nil"/>
          <w:right w:space="0" w:sz="0" w:val="nil"/>
          <w:between w:space="0" w:sz="0" w:val="nil"/>
        </w:pBdr>
        <w:rPr/>
      </w:pPr>
      <w:r w:rsidDel="00000000" w:rsidR="00000000" w:rsidRPr="00000000">
        <w:rPr>
          <w:rtl w:val="0"/>
        </w:rPr>
        <w:t xml:space="preserve">Choose the course to grade for and pick students that are of Conflict of Interest. </w:t>
      </w:r>
    </w:p>
    <w:p w:rsidR="00000000" w:rsidDel="00000000" w:rsidP="00000000" w:rsidRDefault="00000000" w:rsidRPr="00000000" w14:paraId="00000087">
      <w:pPr>
        <w:pBdr>
          <w:top w:space="0" w:sz="0" w:val="nil"/>
          <w:left w:space="0" w:sz="0" w:val="nil"/>
          <w:bottom w:space="0" w:sz="0" w:val="nil"/>
          <w:right w:space="0" w:sz="0" w:val="nil"/>
          <w:between w:space="0" w:sz="0" w:val="nil"/>
        </w:pBdr>
        <w:rPr/>
      </w:pPr>
      <w:r w:rsidDel="00000000" w:rsidR="00000000" w:rsidRPr="00000000">
        <w:rPr>
          <w:rtl w:val="0"/>
        </w:rPr>
        <w:t xml:space="preserve">Check the event map to find out where everything is situated. </w:t>
      </w:r>
    </w:p>
    <w:p w:rsidR="00000000" w:rsidDel="00000000" w:rsidP="00000000" w:rsidRDefault="00000000" w:rsidRPr="00000000" w14:paraId="00000088">
      <w:pPr>
        <w:pBdr>
          <w:top w:space="0" w:sz="0" w:val="nil"/>
          <w:left w:space="0" w:sz="0" w:val="nil"/>
          <w:bottom w:space="0" w:sz="0" w:val="nil"/>
          <w:right w:space="0" w:sz="0" w:val="nil"/>
          <w:between w:space="0" w:sz="0" w:val="nil"/>
        </w:pBdr>
        <w:rPr/>
      </w:pPr>
      <w:r w:rsidDel="00000000" w:rsidR="00000000" w:rsidRPr="00000000">
        <w:rPr>
          <w:rtl w:val="0"/>
        </w:rPr>
        <w:t xml:space="preserve">Grade students’ performance.</w:t>
      </w:r>
    </w:p>
    <w:p w:rsidR="00000000" w:rsidDel="00000000" w:rsidP="00000000" w:rsidRDefault="00000000" w:rsidRPr="00000000" w14:paraId="0000008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rPr>
          <w:b w:val="1"/>
        </w:rPr>
      </w:pPr>
      <w:r w:rsidDel="00000000" w:rsidR="00000000" w:rsidRPr="00000000">
        <w:rPr>
          <w:b w:val="1"/>
          <w:rtl w:val="0"/>
        </w:rPr>
        <w:t xml:space="preserve">Students can:</w:t>
      </w:r>
    </w:p>
    <w:p w:rsidR="00000000" w:rsidDel="00000000" w:rsidP="00000000" w:rsidRDefault="00000000" w:rsidRPr="00000000" w14:paraId="0000008C">
      <w:pPr>
        <w:pBdr>
          <w:top w:space="0" w:sz="0" w:val="nil"/>
          <w:left w:space="0" w:sz="0" w:val="nil"/>
          <w:bottom w:space="0" w:sz="0" w:val="nil"/>
          <w:right w:space="0" w:sz="0" w:val="nil"/>
          <w:between w:space="0" w:sz="0" w:val="nil"/>
        </w:pBdr>
        <w:rPr/>
      </w:pPr>
      <w:r w:rsidDel="00000000" w:rsidR="00000000" w:rsidRPr="00000000">
        <w:rPr>
          <w:rtl w:val="0"/>
        </w:rPr>
        <w:t xml:space="preserve">Check the event map and find out where their stations are. </w:t>
      </w:r>
    </w:p>
    <w:p w:rsidR="00000000" w:rsidDel="00000000" w:rsidP="00000000" w:rsidRDefault="00000000" w:rsidRPr="00000000" w14:paraId="0000008D">
      <w:pPr>
        <w:pBdr>
          <w:top w:space="0" w:sz="0" w:val="nil"/>
          <w:left w:space="0" w:sz="0" w:val="nil"/>
          <w:bottom w:space="0" w:sz="0" w:val="nil"/>
          <w:right w:space="0" w:sz="0" w:val="nil"/>
          <w:between w:space="0" w:sz="0" w:val="nil"/>
        </w:pBdr>
        <w:rPr/>
      </w:pPr>
      <w:r w:rsidDel="00000000" w:rsidR="00000000" w:rsidRPr="00000000">
        <w:rPr>
          <w:rtl w:val="0"/>
        </w:rPr>
        <w:t xml:space="preserve">Verify the grades that they received.</w:t>
      </w:r>
    </w:p>
    <w:p w:rsidR="00000000" w:rsidDel="00000000" w:rsidP="00000000" w:rsidRDefault="00000000" w:rsidRPr="00000000" w14:paraId="0000008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90">
      <w:pPr>
        <w:pStyle w:val="Heading2"/>
        <w:pBdr>
          <w:top w:space="0" w:sz="0" w:val="nil"/>
          <w:left w:space="0" w:sz="0" w:val="nil"/>
          <w:bottom w:space="0" w:sz="0" w:val="nil"/>
          <w:right w:space="0" w:sz="0" w:val="nil"/>
          <w:between w:space="0" w:sz="0" w:val="nil"/>
        </w:pBdr>
        <w:rPr/>
      </w:pPr>
      <w:bookmarkStart w:colFirst="0" w:colLast="0" w:name="_heading=h.1fob9te" w:id="2"/>
      <w:bookmarkEnd w:id="2"/>
      <w:r w:rsidDel="00000000" w:rsidR="00000000" w:rsidRPr="00000000">
        <w:rPr>
          <w:rtl w:val="0"/>
        </w:rPr>
        <w:t xml:space="preserve">Purpose of New System</w:t>
      </w:r>
    </w:p>
    <w:p w:rsidR="00000000" w:rsidDel="00000000" w:rsidP="00000000" w:rsidRDefault="00000000" w:rsidRPr="00000000" w14:paraId="0000009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rPr/>
      </w:pPr>
      <w:r w:rsidDel="00000000" w:rsidR="00000000" w:rsidRPr="00000000">
        <w:rPr>
          <w:rtl w:val="0"/>
        </w:rPr>
        <w:t xml:space="preserve">The new system must be refactored in ASP.NET Core Razor with </w:t>
      </w:r>
      <w:r w:rsidDel="00000000" w:rsidR="00000000" w:rsidRPr="00000000">
        <w:rPr>
          <w:rtl w:val="0"/>
        </w:rPr>
        <w:t xml:space="preserve">Blazor</w:t>
      </w:r>
      <w:r w:rsidDel="00000000" w:rsidR="00000000" w:rsidRPr="00000000">
        <w:rPr>
          <w:rtl w:val="0"/>
        </w:rPr>
        <w:t xml:space="preserve"> as the frontend framework and keep the same core features that previous versions implemented. The new technology to be used allows developers to build frontend web applications using C#, enabling a common technology stack for server and client. Getting C# to the browser makes the technology very compelling due to it goes out of the scope of the Javascript frameworks. </w:t>
      </w:r>
    </w:p>
    <w:p w:rsidR="00000000" w:rsidDel="00000000" w:rsidP="00000000" w:rsidRDefault="00000000" w:rsidRPr="00000000" w14:paraId="00000093">
      <w:pPr>
        <w:rPr/>
      </w:pPr>
      <w:r w:rsidDel="00000000" w:rsidR="00000000" w:rsidRPr="00000000">
        <w:rPr>
          <w:rtl w:val="0"/>
        </w:rPr>
        <w:t xml:space="preserve">Regarding the database, ASP.NET working in Visual Studio uses SQL Server LocalDB, which is a version of SQL Server Express. In order to connect and handle the database, the Entity Framework Core is enabled in this type of applications. Entity Framework (EF) Core is a very helpful cross-platform from Microsoft that works as an object-relational mapper. Developers can interact with the database using .NET object instead of having to write complicated code for data access.</w:t>
      </w:r>
    </w:p>
    <w:p w:rsidR="00000000" w:rsidDel="00000000" w:rsidP="00000000" w:rsidRDefault="00000000" w:rsidRPr="00000000" w14:paraId="0000009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rPr/>
      </w:pPr>
      <w:r w:rsidDel="00000000" w:rsidR="00000000" w:rsidRPr="00000000">
        <w:rPr>
          <w:rtl w:val="0"/>
        </w:rPr>
        <w:t xml:space="preserve">Expected core features include allowing judges to run the showcase, be invited through invitations, keeping track of these invitations, and be able to import a list of judges using a csv file.</w:t>
      </w:r>
    </w:p>
    <w:p w:rsidR="00000000" w:rsidDel="00000000" w:rsidP="00000000" w:rsidRDefault="00000000" w:rsidRPr="00000000" w14:paraId="0000009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rPr>
          <w:b w:val="1"/>
        </w:rPr>
      </w:pPr>
      <w:r w:rsidDel="00000000" w:rsidR="00000000" w:rsidRPr="00000000">
        <w:rPr>
          <w:b w:val="1"/>
          <w:rtl w:val="0"/>
        </w:rPr>
        <w:t xml:space="preserve">Requirements </w:t>
      </w:r>
    </w:p>
    <w:p w:rsidR="00000000" w:rsidDel="00000000" w:rsidP="00000000" w:rsidRDefault="00000000" w:rsidRPr="00000000" w14:paraId="00000098">
      <w:pPr>
        <w:numPr>
          <w:ilvl w:val="0"/>
          <w:numId w:val="20"/>
        </w:numPr>
        <w:pBdr>
          <w:top w:space="0" w:sz="0" w:val="nil"/>
          <w:left w:space="0" w:sz="0" w:val="nil"/>
          <w:bottom w:space="0" w:sz="0" w:val="nil"/>
          <w:right w:space="0" w:sz="0" w:val="nil"/>
          <w:between w:space="0" w:sz="0" w:val="nil"/>
        </w:pBdr>
        <w:ind w:left="720" w:hanging="360"/>
        <w:rPr/>
      </w:pPr>
      <w:r w:rsidDel="00000000" w:rsidR="00000000" w:rsidRPr="00000000">
        <w:rPr>
          <w:rtl w:val="0"/>
        </w:rPr>
        <w:t xml:space="preserve">Refractor basic functionality of Mobile Judge in ASP.NET Core Razor Format and C#</w:t>
      </w:r>
    </w:p>
    <w:p w:rsidR="00000000" w:rsidDel="00000000" w:rsidP="00000000" w:rsidRDefault="00000000" w:rsidRPr="00000000" w14:paraId="00000099">
      <w:pPr>
        <w:numPr>
          <w:ilvl w:val="0"/>
          <w:numId w:val="20"/>
        </w:numPr>
        <w:pBdr>
          <w:top w:space="0" w:sz="0" w:val="nil"/>
          <w:left w:space="0" w:sz="0" w:val="nil"/>
          <w:bottom w:space="0" w:sz="0" w:val="nil"/>
          <w:right w:space="0" w:sz="0" w:val="nil"/>
          <w:between w:space="0" w:sz="0" w:val="nil"/>
        </w:pBdr>
        <w:ind w:left="720" w:hanging="360"/>
        <w:rPr/>
      </w:pPr>
      <w:r w:rsidDel="00000000" w:rsidR="00000000" w:rsidRPr="00000000">
        <w:rPr>
          <w:rtl w:val="0"/>
        </w:rPr>
        <w:t xml:space="preserve">Core features to allow judges to:</w:t>
      </w:r>
    </w:p>
    <w:p w:rsidR="00000000" w:rsidDel="00000000" w:rsidP="00000000" w:rsidRDefault="00000000" w:rsidRPr="00000000" w14:paraId="0000009A">
      <w:pPr>
        <w:numPr>
          <w:ilvl w:val="1"/>
          <w:numId w:val="20"/>
        </w:numPr>
        <w:pBdr>
          <w:top w:space="0" w:sz="0" w:val="nil"/>
          <w:left w:space="0" w:sz="0" w:val="nil"/>
          <w:bottom w:space="0" w:sz="0" w:val="nil"/>
          <w:right w:space="0" w:sz="0" w:val="nil"/>
          <w:between w:space="0" w:sz="0" w:val="nil"/>
        </w:pBdr>
        <w:ind w:left="1440" w:hanging="360"/>
        <w:rPr/>
      </w:pPr>
      <w:r w:rsidDel="00000000" w:rsidR="00000000" w:rsidRPr="00000000">
        <w:rPr>
          <w:rtl w:val="0"/>
        </w:rPr>
        <w:t xml:space="preserve">Be invited</w:t>
      </w:r>
    </w:p>
    <w:p w:rsidR="00000000" w:rsidDel="00000000" w:rsidP="00000000" w:rsidRDefault="00000000" w:rsidRPr="00000000" w14:paraId="0000009B">
      <w:pPr>
        <w:numPr>
          <w:ilvl w:val="1"/>
          <w:numId w:val="20"/>
        </w:numPr>
        <w:pBdr>
          <w:top w:space="0" w:sz="0" w:val="nil"/>
          <w:left w:space="0" w:sz="0" w:val="nil"/>
          <w:bottom w:space="0" w:sz="0" w:val="nil"/>
          <w:right w:space="0" w:sz="0" w:val="nil"/>
          <w:between w:space="0" w:sz="0" w:val="nil"/>
        </w:pBdr>
        <w:ind w:left="1440" w:hanging="360"/>
        <w:rPr/>
      </w:pPr>
      <w:r w:rsidDel="00000000" w:rsidR="00000000" w:rsidRPr="00000000">
        <w:rPr>
          <w:rtl w:val="0"/>
        </w:rPr>
        <w:t xml:space="preserve">Be kept track of</w:t>
      </w:r>
    </w:p>
    <w:p w:rsidR="00000000" w:rsidDel="00000000" w:rsidP="00000000" w:rsidRDefault="00000000" w:rsidRPr="00000000" w14:paraId="0000009C">
      <w:pPr>
        <w:numPr>
          <w:ilvl w:val="1"/>
          <w:numId w:val="20"/>
        </w:numPr>
        <w:pBdr>
          <w:top w:space="0" w:sz="0" w:val="nil"/>
          <w:left w:space="0" w:sz="0" w:val="nil"/>
          <w:bottom w:space="0" w:sz="0" w:val="nil"/>
          <w:right w:space="0" w:sz="0" w:val="nil"/>
          <w:between w:space="0" w:sz="0" w:val="nil"/>
        </w:pBdr>
        <w:ind w:left="1440" w:hanging="360"/>
        <w:rPr/>
      </w:pPr>
      <w:r w:rsidDel="00000000" w:rsidR="00000000" w:rsidRPr="00000000">
        <w:rPr>
          <w:rtl w:val="0"/>
        </w:rPr>
        <w:t xml:space="preserve">Run the showcase</w:t>
      </w:r>
    </w:p>
    <w:p w:rsidR="00000000" w:rsidDel="00000000" w:rsidP="00000000" w:rsidRDefault="00000000" w:rsidRPr="00000000" w14:paraId="0000009D">
      <w:pPr>
        <w:numPr>
          <w:ilvl w:val="0"/>
          <w:numId w:val="20"/>
        </w:numPr>
        <w:pBdr>
          <w:top w:space="0" w:sz="0" w:val="nil"/>
          <w:left w:space="0" w:sz="0" w:val="nil"/>
          <w:bottom w:space="0" w:sz="0" w:val="nil"/>
          <w:right w:space="0" w:sz="0" w:val="nil"/>
          <w:between w:space="0" w:sz="0" w:val="nil"/>
        </w:pBdr>
        <w:ind w:left="720" w:hanging="360"/>
        <w:rPr/>
      </w:pPr>
      <w:r w:rsidDel="00000000" w:rsidR="00000000" w:rsidRPr="00000000">
        <w:rPr>
          <w:rtl w:val="0"/>
        </w:rPr>
        <w:t xml:space="preserve">Manage judges by:</w:t>
      </w:r>
    </w:p>
    <w:p w:rsidR="00000000" w:rsidDel="00000000" w:rsidP="00000000" w:rsidRDefault="00000000" w:rsidRPr="00000000" w14:paraId="0000009E">
      <w:pPr>
        <w:numPr>
          <w:ilvl w:val="1"/>
          <w:numId w:val="20"/>
        </w:numPr>
        <w:pBdr>
          <w:top w:space="0" w:sz="0" w:val="nil"/>
          <w:left w:space="0" w:sz="0" w:val="nil"/>
          <w:bottom w:space="0" w:sz="0" w:val="nil"/>
          <w:right w:space="0" w:sz="0" w:val="nil"/>
          <w:between w:space="0" w:sz="0" w:val="nil"/>
        </w:pBdr>
        <w:ind w:left="1440" w:hanging="360"/>
        <w:rPr/>
      </w:pPr>
      <w:r w:rsidDel="00000000" w:rsidR="00000000" w:rsidRPr="00000000">
        <w:rPr>
          <w:rtl w:val="0"/>
        </w:rPr>
        <w:t xml:space="preserve">Importing a list of judges (using a csv file with email, first, last name format)</w:t>
      </w:r>
    </w:p>
    <w:p w:rsidR="00000000" w:rsidDel="00000000" w:rsidP="00000000" w:rsidRDefault="00000000" w:rsidRPr="00000000" w14:paraId="0000009F">
      <w:pPr>
        <w:numPr>
          <w:ilvl w:val="1"/>
          <w:numId w:val="20"/>
        </w:numPr>
        <w:pBdr>
          <w:top w:space="0" w:sz="0" w:val="nil"/>
          <w:left w:space="0" w:sz="0" w:val="nil"/>
          <w:bottom w:space="0" w:sz="0" w:val="nil"/>
          <w:right w:space="0" w:sz="0" w:val="nil"/>
          <w:between w:space="0" w:sz="0" w:val="nil"/>
        </w:pBdr>
        <w:ind w:left="1440" w:hanging="360"/>
        <w:rPr/>
      </w:pPr>
      <w:r w:rsidDel="00000000" w:rsidR="00000000" w:rsidRPr="00000000">
        <w:rPr>
          <w:rtl w:val="0"/>
        </w:rPr>
        <w:t xml:space="preserve">Sending invitations to judges and keeping track of the invitations</w:t>
      </w:r>
    </w:p>
    <w:p w:rsidR="00000000" w:rsidDel="00000000" w:rsidP="00000000" w:rsidRDefault="00000000" w:rsidRPr="00000000" w14:paraId="000000A0">
      <w:pPr>
        <w:pBdr>
          <w:top w:space="0" w:sz="0" w:val="nil"/>
          <w:left w:space="0" w:sz="0" w:val="nil"/>
          <w:bottom w:space="0" w:sz="0" w:val="nil"/>
          <w:right w:space="0" w:sz="0" w:val="nil"/>
          <w:between w:space="0" w:sz="0" w:val="nil"/>
        </w:pBdr>
        <w:ind w:left="1440"/>
        <w:rPr/>
      </w:pP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rPr/>
      </w:pPr>
      <w:r w:rsidDel="00000000" w:rsidR="00000000" w:rsidRPr="00000000">
        <w:rPr>
          <w:rtl w:val="0"/>
        </w:rPr>
        <w:t xml:space="preserve">Project should be in full agreement with those of the Senior Project Web App (SWPA) and Vertically Integrated (VIP) Projects</w:t>
      </w:r>
    </w:p>
    <w:p w:rsidR="00000000" w:rsidDel="00000000" w:rsidP="00000000" w:rsidRDefault="00000000" w:rsidRPr="00000000" w14:paraId="000000A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rPr/>
      </w:pPr>
      <w:r w:rsidDel="00000000" w:rsidR="00000000" w:rsidRPr="00000000">
        <w:rPr>
          <w:rtl w:val="0"/>
        </w:rPr>
        <w:t xml:space="preserve">Here we have listed the features that the new system has implemented</w:t>
      </w:r>
    </w:p>
    <w:p w:rsidR="00000000" w:rsidDel="00000000" w:rsidP="00000000" w:rsidRDefault="00000000" w:rsidRPr="00000000" w14:paraId="000000A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A5">
      <w:pPr>
        <w:pBdr>
          <w:top w:space="0" w:sz="0" w:val="nil"/>
          <w:left w:space="0" w:sz="0" w:val="nil"/>
          <w:bottom w:space="0" w:sz="0" w:val="nil"/>
          <w:right w:space="0" w:sz="0" w:val="nil"/>
          <w:between w:space="0" w:sz="0" w:val="nil"/>
        </w:pBdr>
        <w:rPr/>
      </w:pPr>
      <w:r w:rsidDel="00000000" w:rsidR="00000000" w:rsidRPr="00000000">
        <w:rPr>
          <w:b w:val="1"/>
          <w:rtl w:val="0"/>
        </w:rPr>
        <w:t xml:space="preserve">Administrator can</w:t>
      </w:r>
      <w:r w:rsidDel="00000000" w:rsidR="00000000" w:rsidRPr="00000000">
        <w:rPr>
          <w:rtl w:val="0"/>
        </w:rPr>
        <w:t xml:space="preserve">:</w:t>
      </w:r>
    </w:p>
    <w:p w:rsidR="00000000" w:rsidDel="00000000" w:rsidP="00000000" w:rsidRDefault="00000000" w:rsidRPr="00000000" w14:paraId="000000A6">
      <w:pPr>
        <w:numPr>
          <w:ilvl w:val="0"/>
          <w:numId w:val="1"/>
        </w:numPr>
        <w:pBdr>
          <w:top w:space="0" w:sz="0" w:val="nil"/>
          <w:left w:space="0" w:sz="0" w:val="nil"/>
          <w:bottom w:space="0" w:sz="0" w:val="nil"/>
          <w:right w:space="0" w:sz="0" w:val="nil"/>
          <w:between w:space="0" w:sz="0" w:val="nil"/>
        </w:pBdr>
        <w:ind w:left="720" w:hanging="360"/>
        <w:rPr/>
      </w:pPr>
      <w:r w:rsidDel="00000000" w:rsidR="00000000" w:rsidRPr="00000000">
        <w:rPr>
          <w:rtl w:val="0"/>
        </w:rPr>
        <w:t xml:space="preserve">Import list of judges: </w:t>
      </w:r>
    </w:p>
    <w:p w:rsidR="00000000" w:rsidDel="00000000" w:rsidP="00000000" w:rsidRDefault="00000000" w:rsidRPr="00000000" w14:paraId="000000A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Users click on button in people page to browse file and look for a .csv file with the correct format to be imported about judges</w:t>
      </w:r>
    </w:p>
    <w:p w:rsidR="00000000" w:rsidDel="00000000" w:rsidP="00000000" w:rsidRDefault="00000000" w:rsidRPr="00000000" w14:paraId="000000A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Once file is imported it is processed to add the information to the database </w:t>
      </w:r>
    </w:p>
    <w:p w:rsidR="00000000" w:rsidDel="00000000" w:rsidP="00000000" w:rsidRDefault="00000000" w:rsidRPr="00000000" w14:paraId="000000A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same information will be automatically displayed in a table of the people page</w:t>
      </w:r>
    </w:p>
    <w:p w:rsidR="00000000" w:rsidDel="00000000" w:rsidP="00000000" w:rsidRDefault="00000000" w:rsidRPr="00000000" w14:paraId="000000AA">
      <w:pPr>
        <w:numPr>
          <w:ilvl w:val="0"/>
          <w:numId w:val="1"/>
        </w:numPr>
        <w:pBdr>
          <w:top w:space="0" w:sz="0" w:val="nil"/>
          <w:left w:space="0" w:sz="0" w:val="nil"/>
          <w:bottom w:space="0" w:sz="0" w:val="nil"/>
          <w:right w:space="0" w:sz="0" w:val="nil"/>
          <w:between w:space="0" w:sz="0" w:val="nil"/>
        </w:pBdr>
        <w:ind w:left="720" w:hanging="360"/>
        <w:rPr/>
      </w:pPr>
      <w:r w:rsidDel="00000000" w:rsidR="00000000" w:rsidRPr="00000000">
        <w:rPr>
          <w:rtl w:val="0"/>
        </w:rPr>
        <w:t xml:space="preserve">Manage list of judges</w:t>
      </w:r>
    </w:p>
    <w:p w:rsidR="00000000" w:rsidDel="00000000" w:rsidP="00000000" w:rsidRDefault="00000000" w:rsidRPr="00000000" w14:paraId="000000AB">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Users can delete rows (judges) from the table displayed. It will be </w:t>
      </w:r>
      <w:r w:rsidDel="00000000" w:rsidR="00000000" w:rsidRPr="00000000">
        <w:rPr>
          <w:rtl w:val="0"/>
        </w:rPr>
        <w:t xml:space="preserve">deleted from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the database</w:t>
      </w:r>
    </w:p>
    <w:p w:rsidR="00000000" w:rsidDel="00000000" w:rsidP="00000000" w:rsidRDefault="00000000" w:rsidRPr="00000000" w14:paraId="000000AC">
      <w:pPr>
        <w:numPr>
          <w:ilvl w:val="0"/>
          <w:numId w:val="1"/>
        </w:numPr>
        <w:pBdr>
          <w:top w:space="0" w:sz="0" w:val="nil"/>
          <w:left w:space="0" w:sz="0" w:val="nil"/>
          <w:bottom w:space="0" w:sz="0" w:val="nil"/>
          <w:right w:space="0" w:sz="0" w:val="nil"/>
          <w:between w:space="0" w:sz="0" w:val="nil"/>
        </w:pBdr>
        <w:ind w:left="720" w:hanging="360"/>
        <w:rPr/>
      </w:pPr>
      <w:r w:rsidDel="00000000" w:rsidR="00000000" w:rsidRPr="00000000">
        <w:rPr>
          <w:rtl w:val="0"/>
        </w:rPr>
        <w:t xml:space="preserve">Invite judges by sending </w:t>
      </w:r>
      <w:r w:rsidDel="00000000" w:rsidR="00000000" w:rsidRPr="00000000">
        <w:rPr>
          <w:rtl w:val="0"/>
        </w:rPr>
        <w:t xml:space="preserve">e-mail</w:t>
      </w:r>
      <w:r w:rsidDel="00000000" w:rsidR="00000000" w:rsidRPr="00000000">
        <w:rPr>
          <w:rtl w:val="0"/>
        </w:rPr>
        <w:t xml:space="preserve"> invitations</w:t>
      </w:r>
    </w:p>
    <w:p w:rsidR="00000000" w:rsidDel="00000000" w:rsidP="00000000" w:rsidRDefault="00000000" w:rsidRPr="00000000" w14:paraId="000000AD">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Users will see in Emails page a list navbar menu with several options. </w:t>
      </w:r>
    </w:p>
    <w:p w:rsidR="00000000" w:rsidDel="00000000" w:rsidP="00000000" w:rsidRDefault="00000000" w:rsidRPr="00000000" w14:paraId="000000AE">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 send an email they should select the Send Email option where they will see a list of emails and names to send an email invitation </w:t>
      </w:r>
    </w:p>
    <w:p w:rsidR="00000000" w:rsidDel="00000000" w:rsidP="00000000" w:rsidRDefault="00000000" w:rsidRPr="00000000" w14:paraId="000000AF">
      <w:pPr>
        <w:numPr>
          <w:ilvl w:val="0"/>
          <w:numId w:val="1"/>
        </w:numPr>
        <w:pBdr>
          <w:top w:space="0" w:sz="0" w:val="nil"/>
          <w:left w:space="0" w:sz="0" w:val="nil"/>
          <w:bottom w:space="0" w:sz="0" w:val="nil"/>
          <w:right w:space="0" w:sz="0" w:val="nil"/>
          <w:between w:space="0" w:sz="0" w:val="nil"/>
        </w:pBdr>
        <w:ind w:left="720" w:hanging="360"/>
        <w:rPr/>
      </w:pPr>
      <w:r w:rsidDel="00000000" w:rsidR="00000000" w:rsidRPr="00000000">
        <w:rPr>
          <w:rtl w:val="0"/>
        </w:rPr>
        <w:t xml:space="preserve">Keep track of invitations sent</w:t>
      </w:r>
    </w:p>
    <w:p w:rsidR="00000000" w:rsidDel="00000000" w:rsidP="00000000" w:rsidRDefault="00000000" w:rsidRPr="00000000" w14:paraId="000000B0">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If email have been successfully sent, a list will be displayed to keep track of it in the All Emails option of the navbar</w:t>
      </w:r>
    </w:p>
    <w:p w:rsidR="00000000" w:rsidDel="00000000" w:rsidP="00000000" w:rsidRDefault="00000000" w:rsidRPr="00000000" w14:paraId="000000B1">
      <w:pPr>
        <w:numPr>
          <w:ilvl w:val="0"/>
          <w:numId w:val="1"/>
        </w:numPr>
        <w:pBdr>
          <w:top w:space="0" w:sz="0" w:val="nil"/>
          <w:left w:space="0" w:sz="0" w:val="nil"/>
          <w:bottom w:space="0" w:sz="0" w:val="nil"/>
          <w:right w:space="0" w:sz="0" w:val="nil"/>
          <w:between w:space="0" w:sz="0" w:val="nil"/>
        </w:pBdr>
        <w:ind w:left="720" w:hanging="360"/>
        <w:rPr/>
      </w:pPr>
      <w:r w:rsidDel="00000000" w:rsidR="00000000" w:rsidRPr="00000000">
        <w:rPr>
          <w:rtl w:val="0"/>
        </w:rPr>
        <w:t xml:space="preserve">Edit invitation email template</w:t>
      </w:r>
    </w:p>
    <w:p w:rsidR="00000000" w:rsidDel="00000000" w:rsidP="00000000" w:rsidRDefault="00000000" w:rsidRPr="00000000" w14:paraId="000000B2">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Users can go to the Templates option of the navbar menu where they will see the current invitation template</w:t>
      </w:r>
    </w:p>
    <w:p w:rsidR="00000000" w:rsidDel="00000000" w:rsidP="00000000" w:rsidRDefault="00000000" w:rsidRPr="00000000" w14:paraId="000000B3">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They and edit it at any time</w:t>
      </w:r>
    </w:p>
    <w:p w:rsidR="00000000" w:rsidDel="00000000" w:rsidP="00000000" w:rsidRDefault="00000000" w:rsidRPr="00000000" w14:paraId="000000B4">
      <w:pPr>
        <w:pBdr>
          <w:top w:space="0" w:sz="0" w:val="nil"/>
          <w:left w:space="0" w:sz="0" w:val="nil"/>
          <w:bottom w:space="0" w:sz="0" w:val="nil"/>
          <w:right w:space="0" w:sz="0" w:val="nil"/>
          <w:between w:space="0" w:sz="0" w:val="nil"/>
        </w:pBdr>
        <w:rPr/>
      </w:pPr>
      <w:r w:rsidDel="00000000" w:rsidR="00000000" w:rsidRPr="00000000">
        <w:rPr>
          <w:b w:val="1"/>
          <w:rtl w:val="0"/>
        </w:rPr>
        <w:t xml:space="preserve">Judges can:</w:t>
      </w:r>
      <w:r w:rsidDel="00000000" w:rsidR="00000000" w:rsidRPr="00000000">
        <w:rPr>
          <w:rtl w:val="0"/>
        </w:rPr>
      </w:r>
    </w:p>
    <w:p w:rsidR="00000000" w:rsidDel="00000000" w:rsidP="00000000" w:rsidRDefault="00000000" w:rsidRPr="00000000" w14:paraId="000000B5">
      <w:pPr>
        <w:numPr>
          <w:ilvl w:val="0"/>
          <w:numId w:val="3"/>
        </w:numPr>
        <w:pBdr>
          <w:top w:space="0" w:sz="0" w:val="nil"/>
          <w:left w:space="0" w:sz="0" w:val="nil"/>
          <w:bottom w:space="0" w:sz="0" w:val="nil"/>
          <w:right w:space="0" w:sz="0" w:val="nil"/>
          <w:between w:space="0" w:sz="0" w:val="nil"/>
        </w:pBdr>
        <w:ind w:left="720" w:hanging="360"/>
        <w:rPr/>
      </w:pPr>
      <w:r w:rsidDel="00000000" w:rsidR="00000000" w:rsidRPr="00000000">
        <w:rPr>
          <w:rtl w:val="0"/>
        </w:rPr>
        <w:t xml:space="preserve">Grade students</w:t>
      </w:r>
    </w:p>
    <w:p w:rsidR="00000000" w:rsidDel="00000000" w:rsidP="00000000" w:rsidRDefault="00000000" w:rsidRPr="00000000" w14:paraId="000000B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Once users are logged in, they will be redirected to the Judges all view. In the home page they will see automatically 5 students assigned to them</w:t>
      </w:r>
    </w:p>
    <w:p w:rsidR="00000000" w:rsidDel="00000000" w:rsidP="00000000" w:rsidRDefault="00000000" w:rsidRPr="00000000" w14:paraId="000000B7">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For each student (each row) they can select the figure indicating grading</w:t>
      </w:r>
    </w:p>
    <w:p w:rsidR="00000000" w:rsidDel="00000000" w:rsidP="00000000" w:rsidRDefault="00000000" w:rsidRPr="00000000" w14:paraId="000000B8">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They will see all current questions in the system to be asked. They can select a score for each (1-10) and enter feedback</w:t>
      </w:r>
    </w:p>
    <w:p w:rsidR="00000000" w:rsidDel="00000000" w:rsidP="00000000" w:rsidRDefault="00000000" w:rsidRPr="00000000" w14:paraId="000000B9">
      <w:pPr>
        <w:numPr>
          <w:ilvl w:val="0"/>
          <w:numId w:val="3"/>
        </w:numPr>
        <w:pBdr>
          <w:top w:space="0" w:sz="0" w:val="nil"/>
          <w:left w:space="0" w:sz="0" w:val="nil"/>
          <w:bottom w:space="0" w:sz="0" w:val="nil"/>
          <w:right w:space="0" w:sz="0" w:val="nil"/>
          <w:between w:space="0" w:sz="0" w:val="nil"/>
        </w:pBdr>
        <w:ind w:left="720" w:hanging="360"/>
        <w:rPr/>
      </w:pPr>
      <w:r w:rsidDel="00000000" w:rsidR="00000000" w:rsidRPr="00000000">
        <w:rPr>
          <w:rtl w:val="0"/>
        </w:rPr>
        <w:t xml:space="preserve">Provide feedback to students </w:t>
      </w:r>
    </w:p>
    <w:p w:rsidR="00000000" w:rsidDel="00000000" w:rsidP="00000000" w:rsidRDefault="00000000" w:rsidRPr="00000000" w14:paraId="000000BA">
      <w:pPr>
        <w:pStyle w:val="Heading1"/>
        <w:pBdr>
          <w:top w:space="0" w:sz="0" w:val="nil"/>
          <w:left w:space="0" w:sz="0" w:val="nil"/>
          <w:bottom w:space="0" w:sz="0" w:val="nil"/>
          <w:right w:space="0" w:sz="0" w:val="nil"/>
          <w:between w:space="0" w:sz="0" w:val="nil"/>
        </w:pBdr>
        <w:rPr/>
      </w:pPr>
      <w:bookmarkStart w:colFirst="0" w:colLast="0" w:name="_heading=h.3znysh7" w:id="3"/>
      <w:bookmarkEnd w:id="3"/>
      <w:r w:rsidDel="00000000" w:rsidR="00000000" w:rsidRPr="00000000">
        <w:rPr>
          <w:rtl w:val="0"/>
        </w:rPr>
        <w:t xml:space="preserve">User Stories</w:t>
      </w:r>
    </w:p>
    <w:p w:rsidR="00000000" w:rsidDel="00000000" w:rsidP="00000000" w:rsidRDefault="00000000" w:rsidRPr="00000000" w14:paraId="000000B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rPr/>
      </w:pPr>
      <w:r w:rsidDel="00000000" w:rsidR="00000000" w:rsidRPr="00000000">
        <w:rPr>
          <w:rtl w:val="0"/>
        </w:rPr>
        <w:t xml:space="preserve">The following section provides the detailed user stories that were implemented in this iteration of the Mobile Judge project. These user stories served as the basis for the implementation of the project’s features. This section also shows the user stories that are to be considered for future development.</w:t>
      </w:r>
    </w:p>
    <w:p w:rsidR="00000000" w:rsidDel="00000000" w:rsidP="00000000" w:rsidRDefault="00000000" w:rsidRPr="00000000" w14:paraId="000000B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BE">
      <w:pPr>
        <w:pStyle w:val="Heading2"/>
        <w:pBdr>
          <w:top w:space="0" w:sz="0" w:val="nil"/>
          <w:left w:space="0" w:sz="0" w:val="nil"/>
          <w:bottom w:space="0" w:sz="0" w:val="nil"/>
          <w:right w:space="0" w:sz="0" w:val="nil"/>
          <w:between w:space="0" w:sz="0" w:val="nil"/>
        </w:pBdr>
        <w:rPr/>
      </w:pPr>
      <w:bookmarkStart w:colFirst="0" w:colLast="0" w:name="_heading=h.2et92p0" w:id="4"/>
      <w:bookmarkEnd w:id="4"/>
      <w:r w:rsidDel="00000000" w:rsidR="00000000" w:rsidRPr="00000000">
        <w:rPr>
          <w:rtl w:val="0"/>
        </w:rPr>
        <w:t xml:space="preserve">Implemented User Stories</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a developer, I want to create an ASP.NET solution using Razor Pages in Visual Studio, so I have a workspace for the project.</w:t>
      </w:r>
    </w:p>
    <w:p w:rsidR="00000000" w:rsidDel="00000000" w:rsidP="00000000" w:rsidRDefault="00000000" w:rsidRPr="00000000" w14:paraId="000000C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C2">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a developer, I want to import a list of judges from a csv file that follows the format email, first name, last name, so I can input all judge’s information.</w:t>
      </w:r>
    </w:p>
    <w:p w:rsidR="00000000" w:rsidDel="00000000" w:rsidP="00000000" w:rsidRDefault="00000000" w:rsidRPr="00000000" w14:paraId="000000C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C4">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a developer, I want to ensure that all pages in the latest version are accessible in our version (i.e. “Home”, “Event Map”, “Email”, “Grades”, “Stats”, etc.) so we ensure complete functionality</w:t>
      </w:r>
    </w:p>
    <w:p w:rsidR="00000000" w:rsidDel="00000000" w:rsidP="00000000" w:rsidRDefault="00000000" w:rsidRPr="00000000" w14:paraId="000000C5">
      <w:pPr>
        <w:rPr>
          <w:color w:val="000000"/>
        </w:rPr>
      </w:pPr>
      <w:r w:rsidDel="00000000" w:rsidR="00000000" w:rsidRPr="00000000">
        <w:rPr>
          <w:rtl w:val="0"/>
        </w:rPr>
      </w:r>
    </w:p>
    <w:p w:rsidR="00000000" w:rsidDel="00000000" w:rsidP="00000000" w:rsidRDefault="00000000" w:rsidRPr="00000000" w14:paraId="000000C6">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an administrative user, I want to be able to invite judges to the showcase so I can have judges in attendance.</w:t>
      </w:r>
    </w:p>
    <w:p w:rsidR="00000000" w:rsidDel="00000000" w:rsidP="00000000" w:rsidRDefault="00000000" w:rsidRPr="00000000" w14:paraId="000000C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C8">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a developer, I want to have an invitation of judges’ template, so the content of emails will be the same, regardless of the recipient.</w:t>
      </w:r>
    </w:p>
    <w:p w:rsidR="00000000" w:rsidDel="00000000" w:rsidP="00000000" w:rsidRDefault="00000000" w:rsidRPr="00000000" w14:paraId="000000C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CA">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a developer, I want to create a form that includes the judges’ assigned students, their project and location, and a button for each student record that’ll create a popup window for grading, so judges can focus on their grading task.</w:t>
      </w:r>
    </w:p>
    <w:p w:rsidR="00000000" w:rsidDel="00000000" w:rsidP="00000000" w:rsidRDefault="00000000" w:rsidRPr="00000000" w14:paraId="000000C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CC">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a developer, I want to create a popup window grading form that includes fields for questions, score input, and feedback, so judges can efficiently submit scores.</w:t>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D1">
      <w:pPr>
        <w:pStyle w:val="Heading2"/>
        <w:pBdr>
          <w:top w:space="0" w:sz="0" w:val="nil"/>
          <w:left w:space="0" w:sz="0" w:val="nil"/>
          <w:bottom w:space="0" w:sz="0" w:val="nil"/>
          <w:right w:space="0" w:sz="0" w:val="nil"/>
          <w:between w:space="0" w:sz="0" w:val="nil"/>
        </w:pBdr>
        <w:rPr>
          <w:b w:val="1"/>
        </w:rPr>
      </w:pPr>
      <w:bookmarkStart w:colFirst="0" w:colLast="0" w:name="_heading=h.tyjcwt" w:id="5"/>
      <w:bookmarkEnd w:id="5"/>
      <w:r w:rsidDel="00000000" w:rsidR="00000000" w:rsidRPr="00000000">
        <w:rPr>
          <w:rtl w:val="0"/>
        </w:rPr>
        <w:t xml:space="preserve">Pending User Stories</w:t>
      </w: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D3">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an administrative user, I want to randomly assign students to a judge’s workload (as long as there are no conflicts of interest), so I can judge students’ projects.</w:t>
      </w:r>
    </w:p>
    <w:p w:rsidR="00000000" w:rsidDel="00000000" w:rsidP="00000000" w:rsidRDefault="00000000" w:rsidRPr="00000000" w14:paraId="000000D4">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D5">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an administrative user, I want to be able to track the status of judges’ invitations (accepted, rejected, pending), so I know who will and will not be in attendance.</w:t>
      </w:r>
    </w:p>
    <w:p w:rsidR="00000000" w:rsidDel="00000000" w:rsidP="00000000" w:rsidRDefault="00000000" w:rsidRPr="00000000" w14:paraId="000000D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D7">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an administrator, I want to view all grades on the “Grades” page, so I can keep a record of all judges’ scores.</w:t>
      </w:r>
    </w:p>
    <w:p w:rsidR="00000000" w:rsidDel="00000000" w:rsidP="00000000" w:rsidRDefault="00000000" w:rsidRPr="00000000" w14:paraId="000000D8">
      <w:pPr>
        <w:pBdr>
          <w:top w:space="0" w:sz="0" w:val="nil"/>
          <w:left w:space="0" w:sz="0" w:val="nil"/>
          <w:bottom w:space="0" w:sz="0" w:val="nil"/>
          <w:right w:space="0" w:sz="0" w:val="nil"/>
          <w:between w:space="0" w:sz="0" w:val="nil"/>
        </w:pBdr>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D9">
      <w:pPr>
        <w:pStyle w:val="Heading1"/>
        <w:pBdr>
          <w:top w:space="0" w:sz="0" w:val="nil"/>
          <w:left w:space="0" w:sz="0" w:val="nil"/>
          <w:bottom w:space="0" w:sz="0" w:val="nil"/>
          <w:right w:space="0" w:sz="0" w:val="nil"/>
          <w:between w:space="0" w:sz="0" w:val="nil"/>
        </w:pBdr>
        <w:rPr/>
      </w:pPr>
      <w:bookmarkStart w:colFirst="0" w:colLast="0" w:name="_heading=h.3dy6vkm" w:id="6"/>
      <w:bookmarkEnd w:id="6"/>
      <w:r w:rsidDel="00000000" w:rsidR="00000000" w:rsidRPr="00000000">
        <w:rPr>
          <w:rtl w:val="0"/>
        </w:rPr>
        <w:t xml:space="preserve">Project Plan</w:t>
      </w:r>
    </w:p>
    <w:p w:rsidR="00000000" w:rsidDel="00000000" w:rsidP="00000000" w:rsidRDefault="00000000" w:rsidRPr="00000000" w14:paraId="000000DA">
      <w:pPr>
        <w:pBdr>
          <w:top w:space="0" w:sz="0" w:val="nil"/>
          <w:left w:space="0" w:sz="0" w:val="nil"/>
          <w:bottom w:space="0" w:sz="0" w:val="nil"/>
          <w:right w:space="0" w:sz="0" w:val="nil"/>
          <w:between w:space="0" w:sz="0" w:val="nil"/>
        </w:pBdr>
        <w:rPr/>
      </w:pPr>
      <w:r w:rsidDel="00000000" w:rsidR="00000000" w:rsidRPr="00000000">
        <w:rPr>
          <w:rtl w:val="0"/>
        </w:rPr>
        <w:t xml:space="preserve">This section describes the planning that went into the realization of this project. This project incorporated the agile development techniques and as such required the sprints to be planned. These sprint plannings are detailed in the section. This section also describes the components, both software and hardware, chosen for this project.</w:t>
      </w:r>
    </w:p>
    <w:p w:rsidR="00000000" w:rsidDel="00000000" w:rsidP="00000000" w:rsidRDefault="00000000" w:rsidRPr="00000000" w14:paraId="000000D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DD">
      <w:pPr>
        <w:pStyle w:val="Heading2"/>
        <w:pBdr>
          <w:top w:space="0" w:sz="0" w:val="nil"/>
          <w:left w:space="0" w:sz="0" w:val="nil"/>
          <w:bottom w:space="0" w:sz="0" w:val="nil"/>
          <w:right w:space="0" w:sz="0" w:val="nil"/>
          <w:between w:space="0" w:sz="0" w:val="nil"/>
        </w:pBdr>
        <w:rPr/>
      </w:pPr>
      <w:bookmarkStart w:colFirst="0" w:colLast="0" w:name="_heading=h.1t3h5sf" w:id="7"/>
      <w:bookmarkEnd w:id="7"/>
      <w:r w:rsidDel="00000000" w:rsidR="00000000" w:rsidRPr="00000000">
        <w:rPr>
          <w:rtl w:val="0"/>
        </w:rPr>
        <w:t xml:space="preserve">Hardware and Software Resources </w:t>
      </w:r>
    </w:p>
    <w:p w:rsidR="00000000" w:rsidDel="00000000" w:rsidP="00000000" w:rsidRDefault="00000000" w:rsidRPr="00000000" w14:paraId="000000D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rPr/>
      </w:pPr>
      <w:r w:rsidDel="00000000" w:rsidR="00000000" w:rsidRPr="00000000">
        <w:rPr>
          <w:rtl w:val="0"/>
        </w:rPr>
        <w:t xml:space="preserve">The following is a list of all hardware and software resources that were used in this project:</w:t>
      </w:r>
    </w:p>
    <w:p w:rsidR="00000000" w:rsidDel="00000000" w:rsidP="00000000" w:rsidRDefault="00000000" w:rsidRPr="00000000" w14:paraId="000000E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rPr/>
      </w:pPr>
      <w:r w:rsidDel="00000000" w:rsidR="00000000" w:rsidRPr="00000000">
        <w:rPr>
          <w:rtl w:val="0"/>
        </w:rPr>
        <w:t xml:space="preserve">As we previously mentioned, for this term Mobile Judge was implemented using a new technology: ASP.NET Core with the new Microsoft front end framework </w:t>
      </w:r>
      <w:r w:rsidDel="00000000" w:rsidR="00000000" w:rsidRPr="00000000">
        <w:rPr>
          <w:rtl w:val="0"/>
        </w:rPr>
        <w:t xml:space="preserve">Blazor</w:t>
      </w:r>
      <w:r w:rsidDel="00000000" w:rsidR="00000000" w:rsidRPr="00000000">
        <w:rPr>
          <w:rtl w:val="0"/>
        </w:rPr>
        <w:t xml:space="preserve">. </w:t>
      </w:r>
    </w:p>
    <w:p w:rsidR="00000000" w:rsidDel="00000000" w:rsidP="00000000" w:rsidRDefault="00000000" w:rsidRPr="00000000" w14:paraId="000000E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rPr/>
      </w:pPr>
      <w:r w:rsidDel="00000000" w:rsidR="00000000" w:rsidRPr="00000000">
        <w:rPr>
          <w:rtl w:val="0"/>
        </w:rPr>
        <w:t xml:space="preserve">To better explain the software resources of our choice, we have to go into a little more detailed explanation, still simple, about </w:t>
      </w:r>
      <w:r w:rsidDel="00000000" w:rsidR="00000000" w:rsidRPr="00000000">
        <w:rPr>
          <w:rtl w:val="0"/>
        </w:rPr>
        <w:t xml:space="preserve">Blazor</w:t>
      </w:r>
      <w:r w:rsidDel="00000000" w:rsidR="00000000" w:rsidRPr="00000000">
        <w:rPr>
          <w:rtl w:val="0"/>
        </w:rPr>
        <w:t xml:space="preserve"> as a framework. </w:t>
      </w:r>
      <w:r w:rsidDel="00000000" w:rsidR="00000000" w:rsidRPr="00000000">
        <w:rPr>
          <w:rtl w:val="0"/>
        </w:rPr>
        <w:t xml:space="preserve">Blazor</w:t>
      </w:r>
      <w:r w:rsidDel="00000000" w:rsidR="00000000" w:rsidRPr="00000000">
        <w:rPr>
          <w:rtl w:val="0"/>
        </w:rPr>
        <w:t xml:space="preserve"> is to build interactive client-side web UI by using .NET. The advantages of it, come first of all from the fact that as developers, we can write front end code using C# instead of JavaScript. Then both server-side and client-side make use of a common technology stack: .NET.  It also benefits the application from .NET’s performance, reliability and security.</w:t>
      </w:r>
    </w:p>
    <w:p w:rsidR="00000000" w:rsidDel="00000000" w:rsidP="00000000" w:rsidRDefault="00000000" w:rsidRPr="00000000" w14:paraId="000000E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E6">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Visual Studio: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This environment makes very comfortable and easy the development process for .NET developers. </w:t>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GitHub:</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the software development version control</w:t>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Git bash:</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 run Git from the command line </w:t>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Microsoft DevOps on Azure: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for the planning and tracking of every sprint.</w:t>
      </w:r>
    </w:p>
    <w:p w:rsidR="00000000" w:rsidDel="00000000" w:rsidP="00000000" w:rsidRDefault="00000000" w:rsidRPr="00000000" w14:paraId="000000ED">
      <w:pPr>
        <w:pStyle w:val="Heading2"/>
        <w:pBdr>
          <w:top w:space="0" w:sz="0" w:val="nil"/>
          <w:left w:space="0" w:sz="0" w:val="nil"/>
          <w:bottom w:space="0" w:sz="0" w:val="nil"/>
          <w:right w:space="0" w:sz="0" w:val="nil"/>
          <w:between w:space="0" w:sz="0" w:val="nil"/>
        </w:pBdr>
        <w:rPr/>
      </w:pPr>
      <w:bookmarkStart w:colFirst="0" w:colLast="0" w:name="_heading=h.4d34og8" w:id="8"/>
      <w:bookmarkEnd w:id="8"/>
      <w:r w:rsidDel="00000000" w:rsidR="00000000" w:rsidRPr="00000000">
        <w:br w:type="page"/>
      </w:r>
      <w:r w:rsidDel="00000000" w:rsidR="00000000" w:rsidRPr="00000000">
        <w:rPr>
          <w:rtl w:val="0"/>
        </w:rPr>
      </w:r>
    </w:p>
    <w:p w:rsidR="00000000" w:rsidDel="00000000" w:rsidP="00000000" w:rsidRDefault="00000000" w:rsidRPr="00000000" w14:paraId="000000EE">
      <w:pPr>
        <w:pStyle w:val="Heading2"/>
        <w:pBdr>
          <w:top w:space="0" w:sz="0" w:val="nil"/>
          <w:left w:space="0" w:sz="0" w:val="nil"/>
          <w:bottom w:space="0" w:sz="0" w:val="nil"/>
          <w:right w:space="0" w:sz="0" w:val="nil"/>
          <w:between w:space="0" w:sz="0" w:val="nil"/>
        </w:pBdr>
        <w:rPr/>
      </w:pPr>
      <w:bookmarkStart w:colFirst="0" w:colLast="0" w:name="_heading=h.2s8eyo1" w:id="9"/>
      <w:bookmarkEnd w:id="9"/>
      <w:r w:rsidDel="00000000" w:rsidR="00000000" w:rsidRPr="00000000">
        <w:rPr>
          <w:rtl w:val="0"/>
        </w:rPr>
        <w:t xml:space="preserve">Sprints</w:t>
      </w:r>
      <w:r w:rsidDel="00000000" w:rsidR="00000000" w:rsidRPr="00000000">
        <w:rPr>
          <w:rtl w:val="0"/>
        </w:rPr>
        <w:t xml:space="preserve"> Plan</w:t>
      </w:r>
    </w:p>
    <w:p w:rsidR="00000000" w:rsidDel="00000000" w:rsidP="00000000" w:rsidRDefault="00000000" w:rsidRPr="00000000" w14:paraId="000000EF">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F0">
      <w:pPr>
        <w:pStyle w:val="Heading3"/>
        <w:pBdr>
          <w:top w:space="0" w:sz="0" w:val="nil"/>
          <w:left w:space="0" w:sz="0" w:val="nil"/>
          <w:bottom w:space="0" w:sz="0" w:val="nil"/>
          <w:right w:space="0" w:sz="0" w:val="nil"/>
          <w:between w:space="0" w:sz="0" w:val="nil"/>
        </w:pBdr>
        <w:jc w:val="center"/>
        <w:rPr/>
      </w:pPr>
      <w:bookmarkStart w:colFirst="0" w:colLast="0" w:name="_heading=h.17dp8vu" w:id="10"/>
      <w:bookmarkEnd w:id="10"/>
      <w:r w:rsidDel="00000000" w:rsidR="00000000" w:rsidRPr="00000000">
        <w:rPr>
          <w:rtl w:val="0"/>
        </w:rPr>
        <w:t xml:space="preserve">Sprint 1</w:t>
      </w:r>
    </w:p>
    <w:p w:rsidR="00000000" w:rsidDel="00000000" w:rsidP="00000000" w:rsidRDefault="00000000" w:rsidRPr="00000000" w14:paraId="000000F1">
      <w:pPr>
        <w:rPr>
          <w:i w:val="1"/>
          <w:color w:val="000000"/>
        </w:rPr>
      </w:pPr>
      <w:r w:rsidDel="00000000" w:rsidR="00000000" w:rsidRPr="00000000">
        <w:rPr>
          <w:i w:val="1"/>
          <w:color w:val="000000"/>
          <w:rtl w:val="0"/>
        </w:rPr>
        <w:t xml:space="preserve">Our goal is to be able to run the current Mobile Judge site and learn the ins and outs of it so we can be prepared to </w:t>
      </w:r>
      <w:r w:rsidDel="00000000" w:rsidR="00000000" w:rsidRPr="00000000">
        <w:rPr>
          <w:i w:val="1"/>
          <w:rtl w:val="0"/>
        </w:rPr>
        <w:t xml:space="preserve">refactor</w:t>
      </w:r>
      <w:r w:rsidDel="00000000" w:rsidR="00000000" w:rsidRPr="00000000">
        <w:rPr>
          <w:i w:val="1"/>
          <w:color w:val="000000"/>
          <w:rtl w:val="0"/>
        </w:rPr>
        <w:t xml:space="preserve"> the application.</w:t>
      </w:r>
    </w:p>
    <w:p w:rsidR="00000000" w:rsidDel="00000000" w:rsidP="00000000" w:rsidRDefault="00000000" w:rsidRPr="00000000" w14:paraId="000000F2">
      <w:pPr>
        <w:rPr>
          <w:i w:val="1"/>
        </w:rPr>
      </w:pPr>
      <w:r w:rsidDel="00000000" w:rsidR="00000000" w:rsidRPr="00000000">
        <w:rPr>
          <w:rtl w:val="0"/>
        </w:rPr>
      </w:r>
    </w:p>
    <w:p w:rsidR="00000000" w:rsidDel="00000000" w:rsidP="00000000" w:rsidRDefault="00000000" w:rsidRPr="00000000" w14:paraId="000000F3">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Install </w:t>
      </w:r>
      <w:r w:rsidDel="00000000" w:rsidR="00000000" w:rsidRPr="00000000">
        <w:rPr>
          <w:rtl w:val="0"/>
        </w:rPr>
        <w:t xml:space="preserve">pre required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software and successfully run v12</w:t>
      </w:r>
    </w:p>
    <w:p w:rsidR="00000000" w:rsidDel="00000000" w:rsidP="00000000" w:rsidRDefault="00000000" w:rsidRPr="00000000" w14:paraId="000000F4">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Monitor the server and manage the nodes by following v12 final deliverable</w:t>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 developer, I want to download the </w:t>
      </w:r>
      <w:r w:rsidDel="00000000" w:rsidR="00000000" w:rsidRPr="00000000">
        <w:rPr>
          <w:rtl w:val="0"/>
        </w:rPr>
        <w:t xml:space="preserve">pre required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software so I can properly load and configure my virtual environment</w:t>
      </w:r>
      <w:r w:rsidDel="00000000" w:rsidR="00000000" w:rsidRPr="00000000">
        <w:rPr>
          <w:rtl w:val="0"/>
        </w:rPr>
      </w:r>
    </w:p>
    <w:p w:rsidR="00000000" w:rsidDel="00000000" w:rsidP="00000000" w:rsidRDefault="00000000" w:rsidRPr="00000000" w14:paraId="000000F7">
      <w:pPr>
        <w:keepNext w:val="0"/>
        <w:keepLines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 developer, I want to deploy the v12 database to production and development.</w:t>
      </w:r>
      <w:r w:rsidDel="00000000" w:rsidR="00000000" w:rsidRPr="00000000">
        <w:rPr>
          <w:rtl w:val="0"/>
        </w:rPr>
      </w:r>
    </w:p>
    <w:p w:rsidR="00000000" w:rsidDel="00000000" w:rsidP="00000000" w:rsidRDefault="00000000" w:rsidRPr="00000000" w14:paraId="000000F8">
      <w:pPr>
        <w:keepNext w:val="0"/>
        <w:keepLines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an administrative user, I want to access the oauthd instance so I can reset bindings to the ip address, restore configurations so there’s no access from outside, and access the admin site via login. </w:t>
      </w:r>
    </w:p>
    <w:p w:rsidR="00000000" w:rsidDel="00000000" w:rsidP="00000000" w:rsidRDefault="00000000" w:rsidRPr="00000000" w14:paraId="000000F9">
      <w:pPr>
        <w:ind w:left="720" w:firstLine="0"/>
        <w:rPr/>
      </w:pPr>
      <w:r w:rsidDel="00000000" w:rsidR="00000000" w:rsidRPr="00000000">
        <w:rPr>
          <w:b w:val="1"/>
          <w:rtl w:val="0"/>
        </w:rPr>
        <w:t xml:space="preserve">Acceptance Criteria</w:t>
      </w:r>
      <w:r w:rsidDel="00000000" w:rsidR="00000000" w:rsidRPr="00000000">
        <w:rPr>
          <w:rtl w:val="0"/>
        </w:rPr>
        <w:t xml:space="preserve">:</w:t>
      </w:r>
    </w:p>
    <w:p w:rsidR="00000000" w:rsidDel="00000000" w:rsidP="00000000" w:rsidRDefault="00000000" w:rsidRPr="00000000" w14:paraId="000000FA">
      <w:pPr>
        <w:ind w:left="720" w:firstLine="0"/>
        <w:rPr/>
      </w:pPr>
      <w:r w:rsidDel="00000000" w:rsidR="00000000" w:rsidRPr="00000000">
        <w:rPr>
          <w:rtl w:val="0"/>
        </w:rPr>
      </w:r>
    </w:p>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jc w:val="center"/>
        <w:rPr/>
      </w:pP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FE">
      <w:pPr>
        <w:pStyle w:val="Heading3"/>
        <w:pBdr>
          <w:top w:space="0" w:sz="0" w:val="nil"/>
          <w:left w:space="0" w:sz="0" w:val="nil"/>
          <w:bottom w:space="0" w:sz="0" w:val="nil"/>
          <w:right w:space="0" w:sz="0" w:val="nil"/>
          <w:between w:space="0" w:sz="0" w:val="nil"/>
        </w:pBdr>
        <w:jc w:val="center"/>
        <w:rPr/>
      </w:pPr>
      <w:bookmarkStart w:colFirst="0" w:colLast="0" w:name="_heading=h.3rdcrjn" w:id="11"/>
      <w:bookmarkEnd w:id="11"/>
      <w:r w:rsidDel="00000000" w:rsidR="00000000" w:rsidRPr="00000000">
        <w:rPr>
          <w:rtl w:val="0"/>
        </w:rPr>
        <w:t xml:space="preserve">Sprint 2</w:t>
      </w:r>
    </w:p>
    <w:p w:rsidR="00000000" w:rsidDel="00000000" w:rsidP="00000000" w:rsidRDefault="00000000" w:rsidRPr="00000000" w14:paraId="000000FF">
      <w:pPr>
        <w:pBdr>
          <w:top w:space="0" w:sz="0" w:val="nil"/>
          <w:left w:space="0" w:sz="0" w:val="nil"/>
          <w:bottom w:space="0" w:sz="0" w:val="nil"/>
          <w:right w:space="0" w:sz="0" w:val="nil"/>
          <w:between w:space="0" w:sz="0" w:val="nil"/>
        </w:pBdr>
        <w:jc w:val="center"/>
        <w:rPr/>
      </w:pPr>
      <w:r w:rsidDel="00000000" w:rsidR="00000000" w:rsidRPr="00000000">
        <w:rPr>
          <w:rtl w:val="0"/>
        </w:rPr>
      </w:r>
    </w:p>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Reimplement the basic functionality of Mobile Judge using ASP.NET Core and Razor Pages by refactoring existing code</w:t>
      </w:r>
      <w:r w:rsidDel="00000000" w:rsidR="00000000" w:rsidRPr="00000000">
        <w:rPr>
          <w:rtl w:val="0"/>
        </w:rPr>
      </w:r>
    </w:p>
    <w:p w:rsidR="00000000" w:rsidDel="00000000" w:rsidP="00000000" w:rsidRDefault="00000000" w:rsidRPr="00000000" w14:paraId="00000101">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Create an ASP.NET solution for our version of Mobile Judge.</w:t>
      </w:r>
    </w:p>
    <w:p w:rsidR="00000000" w:rsidDel="00000000" w:rsidP="00000000" w:rsidRDefault="00000000" w:rsidRPr="00000000" w14:paraId="00000102">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 Razor Pages with our ASP.NET solution.</w:t>
      </w:r>
    </w:p>
    <w:p w:rsidR="00000000" w:rsidDel="00000000" w:rsidP="00000000" w:rsidRDefault="00000000" w:rsidRPr="00000000" w14:paraId="00000103">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 C# to recode the previous version.</w:t>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 developer, I want to set up my dev environment so I can ensure for proper synchronization of the project. </w:t>
      </w:r>
      <w:r w:rsidDel="00000000" w:rsidR="00000000" w:rsidRPr="00000000">
        <w:rPr>
          <w:rtl w:val="0"/>
        </w:rPr>
      </w:r>
    </w:p>
    <w:p w:rsidR="00000000" w:rsidDel="00000000" w:rsidP="00000000" w:rsidRDefault="00000000" w:rsidRPr="00000000" w14:paraId="00000106">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 developer, I want to create an ASP.NET solution using Razor Pages in Visual Studio, so I have a workspace for the project.</w:t>
      </w:r>
      <w:r w:rsidDel="00000000" w:rsidR="00000000" w:rsidRPr="00000000">
        <w:rPr>
          <w:rtl w:val="0"/>
        </w:rPr>
      </w:r>
    </w:p>
    <w:p w:rsidR="00000000" w:rsidDel="00000000" w:rsidP="00000000" w:rsidRDefault="00000000" w:rsidRPr="00000000" w14:paraId="00000107">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an administrative user, I want to access the oauthd instance so I can reset bindings to the ip address, restore configurations so there’s no access from outside, and access the admin site via login. </w:t>
      </w:r>
      <w:r w:rsidDel="00000000" w:rsidR="00000000" w:rsidRPr="00000000">
        <w:rPr>
          <w:rtl w:val="0"/>
        </w:rPr>
      </w:r>
    </w:p>
    <w:p w:rsidR="00000000" w:rsidDel="00000000" w:rsidP="00000000" w:rsidRDefault="00000000" w:rsidRPr="00000000" w14:paraId="00000108">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 developer, I want to </w:t>
      </w:r>
      <w:r w:rsidDel="00000000" w:rsidR="00000000" w:rsidRPr="00000000">
        <w:rPr>
          <w:rtl w:val="0"/>
        </w:rPr>
        <w:t xml:space="preserve">refactor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the previous project’s code to use C# so we can properly build and deploy the project via Azure DevOps.</w:t>
      </w:r>
      <w:r w:rsidDel="00000000" w:rsidR="00000000" w:rsidRPr="00000000">
        <w:rPr>
          <w:rtl w:val="0"/>
        </w:rPr>
      </w:r>
    </w:p>
    <w:p w:rsidR="00000000" w:rsidDel="00000000" w:rsidP="00000000" w:rsidRDefault="00000000" w:rsidRPr="00000000" w14:paraId="00000109">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 developer, I want to create a build and release pipeline for the newly refactored code so we can deploy our updated code. </w:t>
      </w:r>
      <w:r w:rsidDel="00000000" w:rsidR="00000000" w:rsidRPr="00000000">
        <w:rPr>
          <w:rtl w:val="0"/>
        </w:rPr>
      </w:r>
    </w:p>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10B">
      <w:pPr>
        <w:pStyle w:val="Heading3"/>
        <w:pBdr>
          <w:top w:space="0" w:sz="0" w:val="nil"/>
          <w:left w:space="0" w:sz="0" w:val="nil"/>
          <w:bottom w:space="0" w:sz="0" w:val="nil"/>
          <w:right w:space="0" w:sz="0" w:val="nil"/>
          <w:between w:space="0" w:sz="0" w:val="nil"/>
        </w:pBdr>
        <w:jc w:val="center"/>
        <w:rPr/>
      </w:pPr>
      <w:r w:rsidDel="00000000" w:rsidR="00000000" w:rsidRPr="00000000">
        <w:rPr>
          <w:rtl w:val="0"/>
        </w:rPr>
        <w:t xml:space="preserve">Sprint 3</w:t>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Reimplement the basic functionality of Mobile Judge using ASP.NET Core and Razor Pages by refactoring existing code</w:t>
      </w:r>
      <w:r w:rsidDel="00000000" w:rsidR="00000000" w:rsidRPr="00000000">
        <w:rPr>
          <w:rtl w:val="0"/>
        </w:rPr>
      </w:r>
    </w:p>
    <w:p w:rsidR="00000000" w:rsidDel="00000000" w:rsidP="00000000" w:rsidRDefault="00000000" w:rsidRPr="00000000" w14:paraId="0000010E">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0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Have the basic functionalities for judges reimplemented </w:t>
      </w:r>
    </w:p>
    <w:p w:rsidR="00000000" w:rsidDel="00000000" w:rsidP="00000000" w:rsidRDefault="00000000" w:rsidRPr="00000000" w14:paraId="0000010F">
      <w:pPr>
        <w:rPr/>
      </w:pPr>
      <w:r w:rsidDel="00000000" w:rsidR="00000000" w:rsidRPr="00000000">
        <w:rPr>
          <w:rtl w:val="0"/>
        </w:rPr>
      </w:r>
    </w:p>
    <w:p w:rsidR="00000000" w:rsidDel="00000000" w:rsidP="00000000" w:rsidRDefault="00000000" w:rsidRPr="00000000" w14:paraId="00000110">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 developer, I want to create a separate schema in the database (that is already created) so Mobile Judge’s tables are distinct.</w:t>
      </w:r>
      <w:r w:rsidDel="00000000" w:rsidR="00000000" w:rsidRPr="00000000">
        <w:rPr>
          <w:rtl w:val="0"/>
        </w:rPr>
      </w:r>
    </w:p>
    <w:p w:rsidR="00000000" w:rsidDel="00000000" w:rsidP="00000000" w:rsidRDefault="00000000" w:rsidRPr="00000000" w14:paraId="00000111">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 developer, I want to incorporate the same entities and attributes from the v12 “onlinejudges7_PROD_042419.sql” so the database has all applicable information for use.</w:t>
      </w:r>
      <w:r w:rsidDel="00000000" w:rsidR="00000000" w:rsidRPr="00000000">
        <w:rPr>
          <w:rtl w:val="0"/>
        </w:rPr>
      </w:r>
    </w:p>
    <w:p w:rsidR="00000000" w:rsidDel="00000000" w:rsidP="00000000" w:rsidRDefault="00000000" w:rsidRPr="00000000" w14:paraId="00000112">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 developer, I want to import a list of judges from a csv file that follows the format email, first name, last name, so I can input all judge’s information.</w:t>
      </w:r>
      <w:r w:rsidDel="00000000" w:rsidR="00000000" w:rsidRPr="00000000">
        <w:rPr>
          <w:rtl w:val="0"/>
        </w:rPr>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r>
    </w:p>
    <w:p w:rsidR="00000000" w:rsidDel="00000000" w:rsidP="00000000" w:rsidRDefault="00000000" w:rsidRPr="00000000" w14:paraId="00000114">
      <w:pPr>
        <w:rPr/>
      </w:pPr>
      <w:r w:rsidDel="00000000" w:rsidR="00000000" w:rsidRPr="00000000">
        <w:rPr>
          <w:rtl w:val="0"/>
        </w:rPr>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6">
      <w:pPr>
        <w:pStyle w:val="Heading3"/>
        <w:pBdr>
          <w:top w:space="0" w:sz="0" w:val="nil"/>
          <w:left w:space="0" w:sz="0" w:val="nil"/>
          <w:bottom w:space="0" w:sz="0" w:val="nil"/>
          <w:right w:space="0" w:sz="0" w:val="nil"/>
          <w:between w:space="0" w:sz="0" w:val="nil"/>
        </w:pBdr>
        <w:jc w:val="center"/>
        <w:rPr/>
      </w:pPr>
      <w:r w:rsidDel="00000000" w:rsidR="00000000" w:rsidRPr="00000000">
        <w:rPr>
          <w:rtl w:val="0"/>
        </w:rPr>
        <w:t xml:space="preserve">Sprint 4</w:t>
      </w:r>
    </w:p>
    <w:p w:rsidR="00000000" w:rsidDel="00000000" w:rsidP="00000000" w:rsidRDefault="00000000" w:rsidRPr="00000000" w14:paraId="00000117">
      <w:pPr>
        <w:rPr>
          <w:i w:val="1"/>
        </w:rPr>
      </w:pPr>
      <w:r w:rsidDel="00000000" w:rsidR="00000000" w:rsidRPr="00000000">
        <w:rPr>
          <w:rtl w:val="0"/>
        </w:rPr>
      </w:r>
    </w:p>
    <w:p w:rsidR="00000000" w:rsidDel="00000000" w:rsidP="00000000" w:rsidRDefault="00000000" w:rsidRPr="00000000" w14:paraId="00000118">
      <w:pPr>
        <w:rPr/>
      </w:pPr>
      <w:r w:rsidDel="00000000" w:rsidR="00000000" w:rsidRPr="00000000">
        <w:rPr>
          <w:i w:val="1"/>
          <w:color w:val="000000"/>
          <w:rtl w:val="0"/>
        </w:rPr>
        <w:t xml:space="preserve">Refractor Database Details</w:t>
      </w:r>
      <w:r w:rsidDel="00000000" w:rsidR="00000000" w:rsidRPr="00000000">
        <w:rPr>
          <w:rtl w:val="0"/>
        </w:rPr>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Synchronizing with the other two teams</w:t>
      </w:r>
    </w:p>
    <w:p w:rsidR="00000000" w:rsidDel="00000000" w:rsidP="00000000" w:rsidRDefault="00000000" w:rsidRPr="00000000" w14:paraId="0000011B">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Inputting data in the database</w:t>
      </w:r>
    </w:p>
    <w:p w:rsidR="00000000" w:rsidDel="00000000" w:rsidP="00000000" w:rsidRDefault="00000000" w:rsidRPr="00000000" w14:paraId="0000011C">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Successfully creating an input button for csv upload</w:t>
      </w:r>
    </w:p>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 developer, I want to ensure that all pages in the latest version are accessible in our version (i.e. “Home”, “Event Map”, “Email”, “Grades”, “Stats”, etc.) so we ensure complete functionality</w:t>
      </w:r>
    </w:p>
    <w:p w:rsidR="00000000" w:rsidDel="00000000" w:rsidP="00000000" w:rsidRDefault="00000000" w:rsidRPr="00000000" w14:paraId="0000011F">
      <w:pPr>
        <w:ind w:left="720" w:firstLine="0"/>
        <w:rPr/>
      </w:pPr>
      <w:r w:rsidDel="00000000" w:rsidR="00000000" w:rsidRPr="00000000">
        <w:rPr>
          <w:b w:val="1"/>
          <w:rtl w:val="0"/>
        </w:rPr>
        <w:t xml:space="preserve">Acceptance Criteria</w:t>
      </w:r>
      <w:r w:rsidDel="00000000" w:rsidR="00000000" w:rsidRPr="00000000">
        <w:rPr>
          <w:rtl w:val="0"/>
        </w:rPr>
        <w:t xml:space="preserve">:</w:t>
      </w:r>
    </w:p>
    <w:p w:rsidR="00000000" w:rsidDel="00000000" w:rsidP="00000000" w:rsidRDefault="00000000" w:rsidRPr="00000000" w14:paraId="00000120">
      <w:pPr>
        <w:ind w:left="720" w:firstLine="0"/>
        <w:rPr/>
      </w:pPr>
      <w:r w:rsidDel="00000000" w:rsidR="00000000" w:rsidRPr="00000000">
        <w:rPr>
          <w:rtl w:val="0"/>
        </w:rPr>
      </w:r>
    </w:p>
    <w:p w:rsidR="00000000" w:rsidDel="00000000" w:rsidP="00000000" w:rsidRDefault="00000000" w:rsidRPr="00000000" w14:paraId="00000121">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 developer, I want to insert data into the database, so we can test any of the functionalities added</w:t>
      </w:r>
    </w:p>
    <w:p w:rsidR="00000000" w:rsidDel="00000000" w:rsidP="00000000" w:rsidRDefault="00000000" w:rsidRPr="00000000" w14:paraId="00000122">
      <w:pPr>
        <w:ind w:left="720" w:firstLine="0"/>
        <w:rPr/>
      </w:pPr>
      <w:r w:rsidDel="00000000" w:rsidR="00000000" w:rsidRPr="00000000">
        <w:rPr>
          <w:b w:val="1"/>
          <w:rtl w:val="0"/>
        </w:rPr>
        <w:t xml:space="preserve">Acceptance Criteria</w:t>
      </w:r>
      <w:r w:rsidDel="00000000" w:rsidR="00000000" w:rsidRPr="00000000">
        <w:rPr>
          <w:rtl w:val="0"/>
        </w:rPr>
        <w:t xml:space="preserve">:</w:t>
      </w:r>
    </w:p>
    <w:p w:rsidR="00000000" w:rsidDel="00000000" w:rsidP="00000000" w:rsidRDefault="00000000" w:rsidRPr="00000000" w14:paraId="00000123">
      <w:pPr>
        <w:ind w:left="720" w:firstLine="0"/>
        <w:rPr/>
      </w:pPr>
      <w:r w:rsidDel="00000000" w:rsidR="00000000" w:rsidRPr="00000000">
        <w:rPr>
          <w:rtl w:val="0"/>
        </w:rPr>
      </w:r>
    </w:p>
    <w:p w:rsidR="00000000" w:rsidDel="00000000" w:rsidP="00000000" w:rsidRDefault="00000000" w:rsidRPr="00000000" w14:paraId="00000124">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 developer, I want to import a list of judges from a csv file that follows the format email, first name, last name, so I can input all judge’s information.</w:t>
      </w:r>
    </w:p>
    <w:p w:rsidR="00000000" w:rsidDel="00000000" w:rsidP="00000000" w:rsidRDefault="00000000" w:rsidRPr="00000000" w14:paraId="00000125">
      <w:pPr>
        <w:ind w:left="720" w:firstLine="0"/>
        <w:rPr/>
      </w:pPr>
      <w:r w:rsidDel="00000000" w:rsidR="00000000" w:rsidRPr="00000000">
        <w:rPr>
          <w:b w:val="1"/>
          <w:rtl w:val="0"/>
        </w:rPr>
        <w:t xml:space="preserve">Acceptance Criteria</w:t>
      </w:r>
      <w:r w:rsidDel="00000000" w:rsidR="00000000" w:rsidRPr="00000000">
        <w:rPr>
          <w:rtl w:val="0"/>
        </w:rPr>
        <w:t xml:space="preserve">:</w:t>
      </w:r>
    </w:p>
    <w:p w:rsidR="00000000" w:rsidDel="00000000" w:rsidP="00000000" w:rsidRDefault="00000000" w:rsidRPr="00000000" w14:paraId="00000126">
      <w:pPr>
        <w:ind w:left="720" w:firstLine="0"/>
        <w:rPr/>
      </w:pPr>
      <w:r w:rsidDel="00000000" w:rsidR="00000000" w:rsidRPr="00000000">
        <w:rPr>
          <w:rtl w:val="0"/>
        </w:rPr>
      </w:r>
    </w:p>
    <w:p w:rsidR="00000000" w:rsidDel="00000000" w:rsidP="00000000" w:rsidRDefault="00000000" w:rsidRPr="00000000" w14:paraId="00000127">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an administrative user, I want to assign applicable questions for the given courses that are being judged on criteria that corresponds with their course</w:t>
      </w:r>
    </w:p>
    <w:p w:rsidR="00000000" w:rsidDel="00000000" w:rsidP="00000000" w:rsidRDefault="00000000" w:rsidRPr="00000000" w14:paraId="00000128">
      <w:pPr>
        <w:ind w:left="720" w:firstLine="0"/>
        <w:rPr/>
      </w:pPr>
      <w:r w:rsidDel="00000000" w:rsidR="00000000" w:rsidRPr="00000000">
        <w:rPr>
          <w:b w:val="1"/>
          <w:rtl w:val="0"/>
        </w:rPr>
        <w:t xml:space="preserve">Acceptance Criteria</w:t>
      </w:r>
      <w:r w:rsidDel="00000000" w:rsidR="00000000" w:rsidRPr="00000000">
        <w:rPr>
          <w:rtl w:val="0"/>
        </w:rPr>
        <w:t xml:space="preserve">:</w:t>
      </w:r>
    </w:p>
    <w:p w:rsidR="00000000" w:rsidDel="00000000" w:rsidP="00000000" w:rsidRDefault="00000000" w:rsidRPr="00000000" w14:paraId="00000129">
      <w:pPr>
        <w:ind w:left="720" w:firstLine="0"/>
        <w:rPr/>
      </w:pPr>
      <w:r w:rsidDel="00000000" w:rsidR="00000000" w:rsidRPr="00000000">
        <w:rPr>
          <w:rtl w:val="0"/>
        </w:rPr>
      </w:r>
    </w:p>
    <w:p w:rsidR="00000000" w:rsidDel="00000000" w:rsidP="00000000" w:rsidRDefault="00000000" w:rsidRPr="00000000" w14:paraId="0000012A">
      <w:pPr>
        <w:spacing w:after="240" w:lineRule="auto"/>
        <w:rPr/>
      </w:pPr>
      <w:r w:rsidDel="00000000" w:rsidR="00000000" w:rsidRPr="00000000">
        <w:rPr>
          <w:rtl w:val="0"/>
        </w:rPr>
      </w:r>
    </w:p>
    <w:p w:rsidR="00000000" w:rsidDel="00000000" w:rsidP="00000000" w:rsidRDefault="00000000" w:rsidRPr="00000000" w14:paraId="0000012B">
      <w:pPr>
        <w:pStyle w:val="Heading3"/>
        <w:pBdr>
          <w:top w:space="0" w:sz="0" w:val="nil"/>
          <w:left w:space="0" w:sz="0" w:val="nil"/>
          <w:bottom w:space="0" w:sz="0" w:val="nil"/>
          <w:right w:space="0" w:sz="0" w:val="nil"/>
          <w:between w:space="0" w:sz="0" w:val="nil"/>
        </w:pBdr>
        <w:jc w:val="center"/>
        <w:rPr/>
      </w:pPr>
      <w:r w:rsidDel="00000000" w:rsidR="00000000" w:rsidRPr="00000000">
        <w:rPr>
          <w:rtl w:val="0"/>
        </w:rPr>
        <w:t xml:space="preserve">Sprint 5</w:t>
      </w:r>
    </w:p>
    <w:p w:rsidR="00000000" w:rsidDel="00000000" w:rsidP="00000000" w:rsidRDefault="00000000" w:rsidRPr="00000000" w14:paraId="0000012C">
      <w:pPr>
        <w:rPr>
          <w:i w:val="1"/>
        </w:rPr>
      </w:pPr>
      <w:r w:rsidDel="00000000" w:rsidR="00000000" w:rsidRPr="00000000">
        <w:rPr>
          <w:rtl w:val="0"/>
        </w:rPr>
      </w:r>
    </w:p>
    <w:p w:rsidR="00000000" w:rsidDel="00000000" w:rsidP="00000000" w:rsidRDefault="00000000" w:rsidRPr="00000000" w14:paraId="0000012D">
      <w:pPr>
        <w:rPr>
          <w:i w:val="1"/>
          <w:color w:val="000000"/>
        </w:rPr>
      </w:pPr>
      <w:r w:rsidDel="00000000" w:rsidR="00000000" w:rsidRPr="00000000">
        <w:rPr>
          <w:i w:val="1"/>
          <w:color w:val="000000"/>
          <w:rtl w:val="0"/>
        </w:rPr>
        <w:t xml:space="preserve">Finish Refactoring Admin View</w:t>
      </w:r>
    </w:p>
    <w:p w:rsidR="00000000" w:rsidDel="00000000" w:rsidP="00000000" w:rsidRDefault="00000000" w:rsidRPr="00000000" w14:paraId="0000012E">
      <w:pPr>
        <w:rPr>
          <w:i w:val="1"/>
        </w:rPr>
      </w:pPr>
      <w:r w:rsidDel="00000000" w:rsidR="00000000" w:rsidRPr="00000000">
        <w:rPr>
          <w:rtl w:val="0"/>
        </w:rPr>
      </w:r>
    </w:p>
    <w:p w:rsidR="00000000" w:rsidDel="00000000" w:rsidP="00000000" w:rsidRDefault="00000000" w:rsidRPr="00000000" w14:paraId="0000012F">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8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Give importance to judges’ questions</w:t>
      </w:r>
    </w:p>
    <w:p w:rsidR="00000000" w:rsidDel="00000000" w:rsidP="00000000" w:rsidRDefault="00000000" w:rsidRPr="00000000" w14:paraId="00000130">
      <w:pPr>
        <w:rPr/>
      </w:pPr>
      <w:r w:rsidDel="00000000" w:rsidR="00000000" w:rsidRPr="00000000">
        <w:rPr>
          <w:rtl w:val="0"/>
        </w:rPr>
      </w:r>
    </w:p>
    <w:p w:rsidR="00000000" w:rsidDel="00000000" w:rsidP="00000000" w:rsidRDefault="00000000" w:rsidRPr="00000000" w14:paraId="00000131">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an administrative user, I want to be able to invite judges to the showcase so I can have judges in attendance.</w:t>
      </w:r>
    </w:p>
    <w:p w:rsidR="00000000" w:rsidDel="00000000" w:rsidP="00000000" w:rsidRDefault="00000000" w:rsidRPr="00000000" w14:paraId="00000132">
      <w:pPr>
        <w:ind w:left="720" w:firstLine="0"/>
        <w:rPr/>
      </w:pPr>
      <w:r w:rsidDel="00000000" w:rsidR="00000000" w:rsidRPr="00000000">
        <w:rPr>
          <w:b w:val="1"/>
          <w:rtl w:val="0"/>
        </w:rPr>
        <w:t xml:space="preserve">Acceptance Criteria</w:t>
      </w:r>
      <w:r w:rsidDel="00000000" w:rsidR="00000000" w:rsidRPr="00000000">
        <w:rPr>
          <w:rtl w:val="0"/>
        </w:rPr>
        <w:t xml:space="preserve">:</w:t>
      </w:r>
    </w:p>
    <w:p w:rsidR="00000000" w:rsidDel="00000000" w:rsidP="00000000" w:rsidRDefault="00000000" w:rsidRPr="00000000" w14:paraId="00000133">
      <w:pPr>
        <w:ind w:left="720" w:firstLine="0"/>
        <w:rPr/>
      </w:pPr>
      <w:r w:rsidDel="00000000" w:rsidR="00000000" w:rsidRPr="00000000">
        <w:rPr>
          <w:rtl w:val="0"/>
        </w:rPr>
      </w:r>
    </w:p>
    <w:p w:rsidR="00000000" w:rsidDel="00000000" w:rsidP="00000000" w:rsidRDefault="00000000" w:rsidRPr="00000000" w14:paraId="00000134">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an administrative user, I want to randomly assign students to a judge’s workload (as long as there are no conflicts of interest), so I can judge students’ projects.</w:t>
      </w:r>
    </w:p>
    <w:p w:rsidR="00000000" w:rsidDel="00000000" w:rsidP="00000000" w:rsidRDefault="00000000" w:rsidRPr="00000000" w14:paraId="00000135">
      <w:pPr>
        <w:ind w:left="720" w:firstLine="0"/>
        <w:rPr/>
      </w:pPr>
      <w:r w:rsidDel="00000000" w:rsidR="00000000" w:rsidRPr="00000000">
        <w:rPr>
          <w:b w:val="1"/>
          <w:rtl w:val="0"/>
        </w:rPr>
        <w:t xml:space="preserve">Acceptance Criteria</w:t>
      </w:r>
      <w:r w:rsidDel="00000000" w:rsidR="00000000" w:rsidRPr="00000000">
        <w:rPr>
          <w:rtl w:val="0"/>
        </w:rPr>
        <w:t xml:space="preserve">:</w:t>
      </w:r>
    </w:p>
    <w:p w:rsidR="00000000" w:rsidDel="00000000" w:rsidP="00000000" w:rsidRDefault="00000000" w:rsidRPr="00000000" w14:paraId="00000136">
      <w:pPr>
        <w:ind w:left="720" w:firstLine="0"/>
        <w:rPr/>
      </w:pPr>
      <w:r w:rsidDel="00000000" w:rsidR="00000000" w:rsidRPr="00000000">
        <w:rPr>
          <w:rtl w:val="0"/>
        </w:rPr>
      </w:r>
    </w:p>
    <w:p w:rsidR="00000000" w:rsidDel="00000000" w:rsidP="00000000" w:rsidRDefault="00000000" w:rsidRPr="00000000" w14:paraId="00000137">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an administrative user, I want to be able to track the status of judges’ invitations (accepted, rejected, pending), so I know who will and will not be in attendance.</w:t>
      </w:r>
    </w:p>
    <w:p w:rsidR="00000000" w:rsidDel="00000000" w:rsidP="00000000" w:rsidRDefault="00000000" w:rsidRPr="00000000" w14:paraId="00000138">
      <w:pPr>
        <w:ind w:left="720" w:firstLine="0"/>
        <w:rPr/>
      </w:pPr>
      <w:r w:rsidDel="00000000" w:rsidR="00000000" w:rsidRPr="00000000">
        <w:rPr>
          <w:b w:val="1"/>
          <w:rtl w:val="0"/>
        </w:rPr>
        <w:t xml:space="preserve">Acceptance Criteria</w:t>
      </w:r>
      <w:r w:rsidDel="00000000" w:rsidR="00000000" w:rsidRPr="00000000">
        <w:rPr>
          <w:rtl w:val="0"/>
        </w:rPr>
        <w:t xml:space="preserve">:</w:t>
      </w:r>
    </w:p>
    <w:p w:rsidR="00000000" w:rsidDel="00000000" w:rsidP="00000000" w:rsidRDefault="00000000" w:rsidRPr="00000000" w14:paraId="00000139">
      <w:pPr>
        <w:ind w:left="720" w:firstLine="0"/>
        <w:rPr/>
      </w:pPr>
      <w:r w:rsidDel="00000000" w:rsidR="00000000" w:rsidRPr="00000000">
        <w:rPr>
          <w:rtl w:val="0"/>
        </w:rPr>
      </w:r>
    </w:p>
    <w:p w:rsidR="00000000" w:rsidDel="00000000" w:rsidP="00000000" w:rsidRDefault="00000000" w:rsidRPr="00000000" w14:paraId="0000013A">
      <w:pPr>
        <w:rPr/>
      </w:pPr>
      <w:r w:rsidDel="00000000" w:rsidR="00000000" w:rsidRPr="00000000">
        <w:rPr>
          <w:rtl w:val="0"/>
        </w:rPr>
      </w:r>
    </w:p>
    <w:p w:rsidR="00000000" w:rsidDel="00000000" w:rsidP="00000000" w:rsidRDefault="00000000" w:rsidRPr="00000000" w14:paraId="0000013B">
      <w:pPr>
        <w:pStyle w:val="Heading3"/>
        <w:pBdr>
          <w:top w:space="0" w:sz="0" w:val="nil"/>
          <w:left w:space="0" w:sz="0" w:val="nil"/>
          <w:bottom w:space="0" w:sz="0" w:val="nil"/>
          <w:right w:space="0" w:sz="0" w:val="nil"/>
          <w:between w:space="0" w:sz="0" w:val="nil"/>
        </w:pBdr>
        <w:jc w:val="center"/>
        <w:rPr/>
      </w:pPr>
      <w:r w:rsidDel="00000000" w:rsidR="00000000" w:rsidRPr="00000000">
        <w:rPr>
          <w:rtl w:val="0"/>
        </w:rPr>
        <w:t xml:space="preserve">Sprint 6</w:t>
      </w:r>
    </w:p>
    <w:p w:rsidR="00000000" w:rsidDel="00000000" w:rsidP="00000000" w:rsidRDefault="00000000" w:rsidRPr="00000000" w14:paraId="0000013C">
      <w:pPr>
        <w:rPr>
          <w:i w:val="1"/>
        </w:rPr>
      </w:pPr>
      <w:r w:rsidDel="00000000" w:rsidR="00000000" w:rsidRPr="00000000">
        <w:rPr>
          <w:rtl w:val="0"/>
        </w:rPr>
      </w:r>
    </w:p>
    <w:p w:rsidR="00000000" w:rsidDel="00000000" w:rsidP="00000000" w:rsidRDefault="00000000" w:rsidRPr="00000000" w14:paraId="0000013D">
      <w:pPr>
        <w:rPr>
          <w:i w:val="1"/>
          <w:color w:val="000000"/>
        </w:rPr>
      </w:pPr>
      <w:r w:rsidDel="00000000" w:rsidR="00000000" w:rsidRPr="00000000">
        <w:rPr>
          <w:i w:val="1"/>
          <w:color w:val="000000"/>
          <w:rtl w:val="0"/>
        </w:rPr>
        <w:t xml:space="preserve">Complete the Judge view of Mobile Judge Application</w:t>
      </w:r>
    </w:p>
    <w:p w:rsidR="00000000" w:rsidDel="00000000" w:rsidP="00000000" w:rsidRDefault="00000000" w:rsidRPr="00000000" w14:paraId="0000013E">
      <w:pPr>
        <w:rPr>
          <w:i w:val="1"/>
        </w:rPr>
      </w:pPr>
      <w:r w:rsidDel="00000000" w:rsidR="00000000" w:rsidRPr="00000000">
        <w:rPr>
          <w:rtl w:val="0"/>
        </w:rPr>
      </w:r>
    </w:p>
    <w:p w:rsidR="00000000" w:rsidDel="00000000" w:rsidP="00000000" w:rsidRDefault="00000000" w:rsidRPr="00000000" w14:paraId="0000013F">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Finish admin’s view of the application</w:t>
      </w:r>
    </w:p>
    <w:p w:rsidR="00000000" w:rsidDel="00000000" w:rsidP="00000000" w:rsidRDefault="00000000" w:rsidRPr="00000000" w14:paraId="00000140">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Finish the database work synchronized with SPWA and VIP team</w:t>
      </w:r>
    </w:p>
    <w:p w:rsidR="00000000" w:rsidDel="00000000" w:rsidP="00000000" w:rsidRDefault="00000000" w:rsidRPr="00000000" w14:paraId="000001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 developer, I want to have an invitation of judges’ template, so the content of emails will be the same, regardless of the recipient.</w:t>
      </w:r>
    </w:p>
    <w:p w:rsidR="00000000" w:rsidDel="00000000" w:rsidP="00000000" w:rsidRDefault="00000000" w:rsidRPr="00000000" w14:paraId="00000143">
      <w:pPr>
        <w:ind w:left="720" w:firstLine="0"/>
        <w:rPr/>
      </w:pPr>
      <w:r w:rsidDel="00000000" w:rsidR="00000000" w:rsidRPr="00000000">
        <w:rPr>
          <w:b w:val="1"/>
          <w:rtl w:val="0"/>
        </w:rPr>
        <w:t xml:space="preserve">Acceptance Criteria</w:t>
      </w:r>
      <w:r w:rsidDel="00000000" w:rsidR="00000000" w:rsidRPr="00000000">
        <w:rPr>
          <w:rtl w:val="0"/>
        </w:rPr>
        <w:t xml:space="preserve">:</w:t>
      </w:r>
    </w:p>
    <w:p w:rsidR="00000000" w:rsidDel="00000000" w:rsidP="00000000" w:rsidRDefault="00000000" w:rsidRPr="00000000" w14:paraId="00000144">
      <w:pPr>
        <w:ind w:left="720" w:firstLine="0"/>
        <w:rPr/>
      </w:pPr>
      <w:r w:rsidDel="00000000" w:rsidR="00000000" w:rsidRPr="00000000">
        <w:rPr>
          <w:rtl w:val="0"/>
        </w:rPr>
      </w:r>
    </w:p>
    <w:p w:rsidR="00000000" w:rsidDel="00000000" w:rsidP="00000000" w:rsidRDefault="00000000" w:rsidRPr="00000000" w14:paraId="00000145">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 developer, I want to create a form that includes the judges’ assigned students, their project and location, and a button for each student record that’ll create a popup window for grading, so judges can focus on their grading task</w:t>
      </w:r>
    </w:p>
    <w:p w:rsidR="00000000" w:rsidDel="00000000" w:rsidP="00000000" w:rsidRDefault="00000000" w:rsidRPr="00000000" w14:paraId="00000146">
      <w:pPr>
        <w:ind w:left="720" w:firstLine="0"/>
        <w:rPr/>
      </w:pPr>
      <w:r w:rsidDel="00000000" w:rsidR="00000000" w:rsidRPr="00000000">
        <w:rPr>
          <w:b w:val="1"/>
          <w:rtl w:val="0"/>
        </w:rPr>
        <w:t xml:space="preserve">Acceptance Criteria</w:t>
      </w:r>
      <w:r w:rsidDel="00000000" w:rsidR="00000000" w:rsidRPr="00000000">
        <w:rPr>
          <w:rtl w:val="0"/>
        </w:rPr>
        <w:t xml:space="preserve">:</w:t>
      </w:r>
    </w:p>
    <w:p w:rsidR="00000000" w:rsidDel="00000000" w:rsidP="00000000" w:rsidRDefault="00000000" w:rsidRPr="00000000" w14:paraId="00000147">
      <w:pPr>
        <w:ind w:left="720" w:firstLine="0"/>
        <w:rPr/>
      </w:pPr>
      <w:r w:rsidDel="00000000" w:rsidR="00000000" w:rsidRPr="00000000">
        <w:rPr>
          <w:rtl w:val="0"/>
        </w:rPr>
      </w:r>
    </w:p>
    <w:p w:rsidR="00000000" w:rsidDel="00000000" w:rsidP="00000000" w:rsidRDefault="00000000" w:rsidRPr="00000000" w14:paraId="00000148">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 developer, I want to create a popup window grading form that includes fields for questions, score input, and feedback, so judges can efficiently submit scores.</w:t>
      </w:r>
    </w:p>
    <w:p w:rsidR="00000000" w:rsidDel="00000000" w:rsidP="00000000" w:rsidRDefault="00000000" w:rsidRPr="00000000" w14:paraId="00000149">
      <w:pPr>
        <w:ind w:left="720" w:firstLine="0"/>
        <w:rPr/>
      </w:pPr>
      <w:r w:rsidDel="00000000" w:rsidR="00000000" w:rsidRPr="00000000">
        <w:rPr>
          <w:b w:val="1"/>
          <w:rtl w:val="0"/>
        </w:rPr>
        <w:t xml:space="preserve">Acceptance Criteria</w:t>
      </w:r>
      <w:r w:rsidDel="00000000" w:rsidR="00000000" w:rsidRPr="00000000">
        <w:rPr>
          <w:rtl w:val="0"/>
        </w:rPr>
        <w:t xml:space="preserve">:</w:t>
      </w:r>
    </w:p>
    <w:p w:rsidR="00000000" w:rsidDel="00000000" w:rsidP="00000000" w:rsidRDefault="00000000" w:rsidRPr="00000000" w14:paraId="0000014A">
      <w:pPr>
        <w:ind w:left="720" w:firstLine="0"/>
        <w:rPr/>
      </w:pPr>
      <w:r w:rsidDel="00000000" w:rsidR="00000000" w:rsidRPr="00000000">
        <w:rPr>
          <w:rtl w:val="0"/>
        </w:rPr>
      </w:r>
    </w:p>
    <w:p w:rsidR="00000000" w:rsidDel="00000000" w:rsidP="00000000" w:rsidRDefault="00000000" w:rsidRPr="00000000" w14:paraId="0000014B">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an administrator, I want to view all grades on the “Grades” page, so I can keep a record of all judges’ scores.</w:t>
      </w:r>
    </w:p>
    <w:p w:rsidR="00000000" w:rsidDel="00000000" w:rsidP="00000000" w:rsidRDefault="00000000" w:rsidRPr="00000000" w14:paraId="0000014C">
      <w:pPr>
        <w:ind w:left="720" w:firstLine="0"/>
        <w:rPr/>
      </w:pPr>
      <w:r w:rsidDel="00000000" w:rsidR="00000000" w:rsidRPr="00000000">
        <w:rPr>
          <w:b w:val="1"/>
          <w:rtl w:val="0"/>
        </w:rPr>
        <w:t xml:space="preserve">Acceptance Criteria</w:t>
      </w:r>
      <w:r w:rsidDel="00000000" w:rsidR="00000000" w:rsidRPr="00000000">
        <w:rPr>
          <w:rtl w:val="0"/>
        </w:rPr>
        <w:t xml:space="preserve">:</w:t>
      </w:r>
    </w:p>
    <w:p w:rsidR="00000000" w:rsidDel="00000000" w:rsidP="00000000" w:rsidRDefault="00000000" w:rsidRPr="00000000" w14:paraId="0000014D">
      <w:pPr>
        <w:ind w:left="720" w:firstLine="0"/>
        <w:rPr/>
      </w:pPr>
      <w:r w:rsidDel="00000000" w:rsidR="00000000" w:rsidRPr="00000000">
        <w:rPr>
          <w:rtl w:val="0"/>
        </w:rPr>
      </w:r>
    </w:p>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F">
      <w:pPr>
        <w:rPr/>
      </w:pPr>
      <w:r w:rsidDel="00000000" w:rsidR="00000000" w:rsidRPr="00000000">
        <w:rPr>
          <w:rtl w:val="0"/>
        </w:rPr>
      </w:r>
    </w:p>
    <w:p w:rsidR="00000000" w:rsidDel="00000000" w:rsidP="00000000" w:rsidRDefault="00000000" w:rsidRPr="00000000" w14:paraId="00000150">
      <w:pPr>
        <w:rPr/>
      </w:pPr>
      <w:r w:rsidDel="00000000" w:rsidR="00000000" w:rsidRPr="00000000">
        <w:rPr>
          <w:rtl w:val="0"/>
        </w:rPr>
      </w:r>
    </w:p>
    <w:p w:rsidR="00000000" w:rsidDel="00000000" w:rsidP="00000000" w:rsidRDefault="00000000" w:rsidRPr="00000000" w14:paraId="00000151">
      <w:pPr>
        <w:pStyle w:val="Heading1"/>
        <w:pBdr>
          <w:top w:space="0" w:sz="0" w:val="nil"/>
          <w:left w:space="0" w:sz="0" w:val="nil"/>
          <w:bottom w:space="0" w:sz="0" w:val="nil"/>
          <w:right w:space="0" w:sz="0" w:val="nil"/>
          <w:between w:space="0" w:sz="0" w:val="nil"/>
        </w:pBdr>
        <w:rPr/>
      </w:pPr>
      <w:bookmarkStart w:colFirst="0" w:colLast="0" w:name="_heading=h.26in1rg" w:id="12"/>
      <w:bookmarkEnd w:id="12"/>
      <w:r w:rsidDel="00000000" w:rsidR="00000000" w:rsidRPr="00000000">
        <w:rPr>
          <w:rtl w:val="0"/>
        </w:rPr>
      </w:r>
    </w:p>
    <w:p w:rsidR="00000000" w:rsidDel="00000000" w:rsidP="00000000" w:rsidRDefault="00000000" w:rsidRPr="00000000" w14:paraId="00000152">
      <w:pPr>
        <w:rPr/>
      </w:pPr>
      <w:r w:rsidDel="00000000" w:rsidR="00000000" w:rsidRPr="00000000">
        <w:rPr>
          <w:rtl w:val="0"/>
        </w:rPr>
      </w:r>
    </w:p>
    <w:p w:rsidR="00000000" w:rsidDel="00000000" w:rsidP="00000000" w:rsidRDefault="00000000" w:rsidRPr="00000000" w14:paraId="00000153">
      <w:pPr>
        <w:pStyle w:val="Heading1"/>
        <w:pBdr>
          <w:top w:space="0" w:sz="0" w:val="nil"/>
          <w:left w:space="0" w:sz="0" w:val="nil"/>
          <w:bottom w:space="0" w:sz="0" w:val="nil"/>
          <w:right w:space="0" w:sz="0" w:val="nil"/>
          <w:between w:space="0" w:sz="0" w:val="nil"/>
        </w:pBdr>
        <w:rPr/>
      </w:pPr>
      <w:r w:rsidDel="00000000" w:rsidR="00000000" w:rsidRPr="00000000">
        <w:rPr>
          <w:rtl w:val="0"/>
        </w:rPr>
        <w:t xml:space="preserve">System Design</w:t>
      </w:r>
    </w:p>
    <w:p w:rsidR="00000000" w:rsidDel="00000000" w:rsidP="00000000" w:rsidRDefault="00000000" w:rsidRPr="00000000" w14:paraId="0000015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55">
      <w:pPr>
        <w:pBdr>
          <w:top w:space="0" w:sz="0" w:val="nil"/>
          <w:left w:space="0" w:sz="0" w:val="nil"/>
          <w:bottom w:space="0" w:sz="0" w:val="nil"/>
          <w:right w:space="0" w:sz="0" w:val="nil"/>
          <w:between w:space="0" w:sz="0" w:val="nil"/>
        </w:pBdr>
        <w:rPr/>
      </w:pPr>
      <w:r w:rsidDel="00000000" w:rsidR="00000000" w:rsidRPr="00000000">
        <w:rPr>
          <w:rtl w:val="0"/>
        </w:rPr>
        <w:t xml:space="preserve">This section contains information on the design decisions that went into this project. The architecture patterns are outlined and explained. The entire system is shown in a package diagram and the subsystems are explained. Finally, the design patterns used in the project are discussed. </w:t>
      </w:r>
    </w:p>
    <w:p w:rsidR="00000000" w:rsidDel="00000000" w:rsidP="00000000" w:rsidRDefault="00000000" w:rsidRPr="00000000" w14:paraId="0000015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5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58">
      <w:pPr>
        <w:pStyle w:val="Heading2"/>
        <w:pBdr>
          <w:top w:space="0" w:sz="0" w:val="nil"/>
          <w:left w:space="0" w:sz="0" w:val="nil"/>
          <w:bottom w:space="0" w:sz="0" w:val="nil"/>
          <w:right w:space="0" w:sz="0" w:val="nil"/>
          <w:between w:space="0" w:sz="0" w:val="nil"/>
        </w:pBdr>
        <w:rPr/>
      </w:pPr>
      <w:bookmarkStart w:colFirst="0" w:colLast="0" w:name="_heading=h.lnxbz9" w:id="13"/>
      <w:bookmarkEnd w:id="13"/>
      <w:r w:rsidDel="00000000" w:rsidR="00000000" w:rsidRPr="00000000">
        <w:rPr>
          <w:rtl w:val="0"/>
        </w:rPr>
        <w:t xml:space="preserve">Architectural Patterns</w:t>
      </w:r>
    </w:p>
    <w:p w:rsidR="00000000" w:rsidDel="00000000" w:rsidP="00000000" w:rsidRDefault="00000000" w:rsidRPr="00000000" w14:paraId="00000159">
      <w:pPr>
        <w:pBdr>
          <w:top w:space="0" w:sz="0" w:val="nil"/>
          <w:left w:space="0" w:sz="0" w:val="nil"/>
          <w:bottom w:space="0" w:sz="0" w:val="nil"/>
          <w:right w:space="0" w:sz="0" w:val="nil"/>
          <w:between w:space="0" w:sz="0" w:val="nil"/>
        </w:pBdr>
        <w:rPr/>
      </w:pPr>
      <w:r w:rsidDel="00000000" w:rsidR="00000000" w:rsidRPr="00000000">
        <w:rPr/>
        <w:drawing>
          <wp:inline distB="0" distT="0" distL="0" distR="0">
            <wp:extent cx="5943600" cy="2584450"/>
            <wp:effectExtent b="0" l="0" r="0" t="0"/>
            <wp:docPr id="14" name="image4.jpg"/>
            <a:graphic>
              <a:graphicData uri="http://schemas.openxmlformats.org/drawingml/2006/picture">
                <pic:pic>
                  <pic:nvPicPr>
                    <pic:cNvPr id="0" name="image4.jpg"/>
                    <pic:cNvPicPr preferRelativeResize="0"/>
                  </pic:nvPicPr>
                  <pic:blipFill>
                    <a:blip r:embed="rId7"/>
                    <a:srcRect b="0" l="0" r="0" t="0"/>
                    <a:stretch>
                      <a:fillRect/>
                    </a:stretch>
                  </pic:blipFill>
                  <pic:spPr>
                    <a:xfrm>
                      <a:off x="0" y="0"/>
                      <a:ext cx="5943600" cy="2584450"/>
                    </a:xfrm>
                    <a:prstGeom prst="rect"/>
                    <a:ln/>
                  </pic:spPr>
                </pic:pic>
              </a:graphicData>
            </a:graphic>
          </wp:inline>
        </w:drawing>
      </w:r>
      <w:r w:rsidDel="00000000" w:rsidR="00000000" w:rsidRPr="00000000">
        <w:rPr>
          <w:rtl w:val="0"/>
        </w:rPr>
      </w:r>
    </w:p>
    <w:p w:rsidR="00000000" w:rsidDel="00000000" w:rsidP="00000000" w:rsidRDefault="00000000" w:rsidRPr="00000000" w14:paraId="0000015A">
      <w:pPr>
        <w:pStyle w:val="Heading2"/>
        <w:pBdr>
          <w:top w:space="0" w:sz="0" w:val="nil"/>
          <w:left w:space="0" w:sz="0" w:val="nil"/>
          <w:bottom w:space="0" w:sz="0" w:val="nil"/>
          <w:right w:space="0" w:sz="0" w:val="nil"/>
          <w:between w:space="0" w:sz="0" w:val="nil"/>
        </w:pBdr>
        <w:rPr/>
      </w:pPr>
      <w:bookmarkStart w:colFirst="0" w:colLast="0" w:name="_heading=h.35nkun2" w:id="14"/>
      <w:bookmarkEnd w:id="14"/>
      <w:r w:rsidDel="00000000" w:rsidR="00000000" w:rsidRPr="00000000">
        <w:rPr>
          <w:rtl w:val="0"/>
        </w:rPr>
      </w:r>
    </w:p>
    <w:p w:rsidR="00000000" w:rsidDel="00000000" w:rsidP="00000000" w:rsidRDefault="00000000" w:rsidRPr="00000000" w14:paraId="0000015B">
      <w:pPr>
        <w:pStyle w:val="Heading2"/>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5C">
      <w:pPr>
        <w:rPr/>
      </w:pPr>
      <w:r w:rsidDel="00000000" w:rsidR="00000000" w:rsidRPr="00000000">
        <w:rPr>
          <w:rtl w:val="0"/>
        </w:rPr>
      </w:r>
    </w:p>
    <w:p w:rsidR="00000000" w:rsidDel="00000000" w:rsidP="00000000" w:rsidRDefault="00000000" w:rsidRPr="00000000" w14:paraId="0000015D">
      <w:pPr>
        <w:rPr/>
      </w:pPr>
      <w:r w:rsidDel="00000000" w:rsidR="00000000" w:rsidRPr="00000000">
        <w:rPr>
          <w:rtl w:val="0"/>
        </w:rPr>
      </w:r>
    </w:p>
    <w:p w:rsidR="00000000" w:rsidDel="00000000" w:rsidP="00000000" w:rsidRDefault="00000000" w:rsidRPr="00000000" w14:paraId="0000015E">
      <w:pPr>
        <w:rPr/>
      </w:pPr>
      <w:r w:rsidDel="00000000" w:rsidR="00000000" w:rsidRPr="00000000">
        <w:rPr>
          <w:rtl w:val="0"/>
        </w:rPr>
      </w:r>
    </w:p>
    <w:p w:rsidR="00000000" w:rsidDel="00000000" w:rsidP="00000000" w:rsidRDefault="00000000" w:rsidRPr="00000000" w14:paraId="0000015F">
      <w:pPr>
        <w:rPr/>
      </w:pPr>
      <w:r w:rsidDel="00000000" w:rsidR="00000000" w:rsidRPr="00000000">
        <w:rPr>
          <w:rtl w:val="0"/>
        </w:rPr>
      </w:r>
    </w:p>
    <w:p w:rsidR="00000000" w:rsidDel="00000000" w:rsidP="00000000" w:rsidRDefault="00000000" w:rsidRPr="00000000" w14:paraId="00000160">
      <w:pPr>
        <w:pStyle w:val="Heading2"/>
        <w:pBdr>
          <w:top w:space="0" w:sz="0" w:val="nil"/>
          <w:left w:space="0" w:sz="0" w:val="nil"/>
          <w:bottom w:space="0" w:sz="0" w:val="nil"/>
          <w:right w:space="0" w:sz="0" w:val="nil"/>
          <w:between w:space="0" w:sz="0" w:val="nil"/>
        </w:pBdr>
        <w:rPr/>
      </w:pPr>
      <w:r w:rsidDel="00000000" w:rsidR="00000000" w:rsidRPr="00000000">
        <w:rPr>
          <w:rtl w:val="0"/>
        </w:rPr>
        <w:t xml:space="preserve">System and Subsystem Decomposition</w:t>
      </w:r>
    </w:p>
    <w:p w:rsidR="00000000" w:rsidDel="00000000" w:rsidP="00000000" w:rsidRDefault="00000000" w:rsidRPr="00000000" w14:paraId="0000016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62">
      <w:pPr>
        <w:rPr/>
      </w:pPr>
      <w:r w:rsidDel="00000000" w:rsidR="00000000" w:rsidRPr="00000000">
        <w:rPr>
          <w:rtl w:val="0"/>
        </w:rPr>
        <w:t xml:space="preserve">As we have previously stated this version of Mobile Judge uses ASP.NET Core as the framework for the server side of the application and </w:t>
      </w:r>
      <w:r w:rsidDel="00000000" w:rsidR="00000000" w:rsidRPr="00000000">
        <w:rPr>
          <w:rtl w:val="0"/>
        </w:rPr>
        <w:t xml:space="preserve">Blazor</w:t>
      </w:r>
      <w:r w:rsidDel="00000000" w:rsidR="00000000" w:rsidRPr="00000000">
        <w:rPr>
          <w:rtl w:val="0"/>
        </w:rPr>
        <w:t xml:space="preserve"> as the framework on the client side. This is a very good advantage for Mobile Judge’s developers since allow us to use the same language for both sides. </w:t>
      </w:r>
    </w:p>
    <w:p w:rsidR="00000000" w:rsidDel="00000000" w:rsidP="00000000" w:rsidRDefault="00000000" w:rsidRPr="00000000" w14:paraId="00000163">
      <w:pPr>
        <w:rPr/>
      </w:pPr>
      <w:bookmarkStart w:colFirst="0" w:colLast="0" w:name="_heading=h.1ksv4uv" w:id="15"/>
      <w:bookmarkEnd w:id="15"/>
      <w:r w:rsidDel="00000000" w:rsidR="00000000" w:rsidRPr="00000000">
        <w:rPr>
          <w:rtl w:val="0"/>
        </w:rPr>
        <w:t xml:space="preserve">We have to say that ASP.NET before Blazor used the Model View Controller (MVC) approach where Razor has been the view of the Model View Controller structure. On the other hand, </w:t>
      </w:r>
      <w:r w:rsidDel="00000000" w:rsidR="00000000" w:rsidRPr="00000000">
        <w:rPr>
          <w:rtl w:val="0"/>
        </w:rPr>
        <w:t xml:space="preserve">Blazor</w:t>
      </w:r>
      <w:r w:rsidDel="00000000" w:rsidR="00000000" w:rsidRPr="00000000">
        <w:rPr>
          <w:rtl w:val="0"/>
        </w:rPr>
        <w:t xml:space="preserve"> uses Razor Components to render UI. In some sense, Components work as the views in an MVC approach, since they use Razor as the underlying template format. However, Components do not depend on Controllers as Views do. Components are designed to be more lightweight and self-contained. </w:t>
      </w:r>
    </w:p>
    <w:p w:rsidR="00000000" w:rsidDel="00000000" w:rsidP="00000000" w:rsidRDefault="00000000" w:rsidRPr="00000000" w14:paraId="00000164">
      <w:pPr>
        <w:rPr/>
      </w:pPr>
      <w:r w:rsidDel="00000000" w:rsidR="00000000" w:rsidRPr="00000000">
        <w:rPr>
          <w:rtl w:val="0"/>
        </w:rPr>
      </w:r>
    </w:p>
    <w:p w:rsidR="00000000" w:rsidDel="00000000" w:rsidP="00000000" w:rsidRDefault="00000000" w:rsidRPr="00000000" w14:paraId="00000165">
      <w:pPr>
        <w:rPr/>
      </w:pPr>
      <w:r w:rsidDel="00000000" w:rsidR="00000000" w:rsidRPr="00000000">
        <w:rPr>
          <w:rtl w:val="0"/>
        </w:rPr>
        <w:t xml:space="preserve">Some of the benefits of using ASP.NET Core:</w:t>
      </w:r>
    </w:p>
    <w:p w:rsidR="00000000" w:rsidDel="00000000" w:rsidP="00000000" w:rsidRDefault="00000000" w:rsidRPr="00000000" w14:paraId="00000166">
      <w:pPr>
        <w:numPr>
          <w:ilvl w:val="0"/>
          <w:numId w:val="21"/>
        </w:numPr>
        <w:ind w:left="720" w:hanging="360"/>
      </w:pPr>
      <w:r w:rsidDel="00000000" w:rsidR="00000000" w:rsidRPr="00000000">
        <w:rPr>
          <w:rtl w:val="0"/>
        </w:rPr>
        <w:t xml:space="preserve">Having Razor Pages as the underlying template format, makes coding page-focused scenarios easier and more productive</w:t>
      </w:r>
    </w:p>
    <w:p w:rsidR="00000000" w:rsidDel="00000000" w:rsidP="00000000" w:rsidRDefault="00000000" w:rsidRPr="00000000" w14:paraId="00000167">
      <w:pPr>
        <w:numPr>
          <w:ilvl w:val="0"/>
          <w:numId w:val="21"/>
        </w:numPr>
        <w:ind w:left="720" w:hanging="360"/>
      </w:pPr>
      <w:r w:rsidDel="00000000" w:rsidR="00000000" w:rsidRPr="00000000">
        <w:rPr>
          <w:rtl w:val="0"/>
        </w:rPr>
        <w:t xml:space="preserve">With </w:t>
      </w:r>
      <w:r w:rsidDel="00000000" w:rsidR="00000000" w:rsidRPr="00000000">
        <w:rPr>
          <w:rtl w:val="0"/>
        </w:rPr>
        <w:t xml:space="preserve">Blazor</w:t>
      </w:r>
      <w:r w:rsidDel="00000000" w:rsidR="00000000" w:rsidRPr="00000000">
        <w:rPr>
          <w:rtl w:val="0"/>
        </w:rPr>
        <w:t xml:space="preserve"> we can share server-side and client-side logic written with C#</w:t>
      </w:r>
    </w:p>
    <w:p w:rsidR="00000000" w:rsidDel="00000000" w:rsidP="00000000" w:rsidRDefault="00000000" w:rsidRPr="00000000" w14:paraId="00000168">
      <w:pPr>
        <w:numPr>
          <w:ilvl w:val="0"/>
          <w:numId w:val="21"/>
        </w:numPr>
        <w:ind w:left="720" w:hanging="360"/>
      </w:pPr>
      <w:r w:rsidDel="00000000" w:rsidR="00000000" w:rsidRPr="00000000">
        <w:rPr>
          <w:rtl w:val="0"/>
        </w:rPr>
        <w:t xml:space="preserve">Apps that use it can be developed and run on Windows, macOS and Linux</w:t>
      </w:r>
    </w:p>
    <w:p w:rsidR="00000000" w:rsidDel="00000000" w:rsidP="00000000" w:rsidRDefault="00000000" w:rsidRPr="00000000" w14:paraId="00000169">
      <w:pPr>
        <w:numPr>
          <w:ilvl w:val="0"/>
          <w:numId w:val="21"/>
        </w:numPr>
        <w:ind w:left="720" w:hanging="360"/>
      </w:pPr>
      <w:r w:rsidDel="00000000" w:rsidR="00000000" w:rsidRPr="00000000">
        <w:rPr>
          <w:rtl w:val="0"/>
        </w:rPr>
        <w:t xml:space="preserve">Open source and community-focused</w:t>
      </w:r>
    </w:p>
    <w:p w:rsidR="00000000" w:rsidDel="00000000" w:rsidP="00000000" w:rsidRDefault="00000000" w:rsidRPr="00000000" w14:paraId="0000016A">
      <w:pPr>
        <w:numPr>
          <w:ilvl w:val="0"/>
          <w:numId w:val="21"/>
        </w:numPr>
        <w:ind w:left="720" w:hanging="360"/>
      </w:pPr>
      <w:r w:rsidDel="00000000" w:rsidR="00000000" w:rsidRPr="00000000">
        <w:rPr>
          <w:rtl w:val="0"/>
        </w:rPr>
        <w:t xml:space="preserve">Built-in dependency injection </w:t>
      </w:r>
    </w:p>
    <w:p w:rsidR="00000000" w:rsidDel="00000000" w:rsidP="00000000" w:rsidRDefault="00000000" w:rsidRPr="00000000" w14:paraId="0000016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6C">
      <w:pPr>
        <w:pStyle w:val="Heading2"/>
        <w:pBdr>
          <w:top w:space="0" w:sz="0" w:val="nil"/>
          <w:left w:space="0" w:sz="0" w:val="nil"/>
          <w:bottom w:space="0" w:sz="0" w:val="nil"/>
          <w:right w:space="0" w:sz="0" w:val="nil"/>
          <w:between w:space="0" w:sz="0" w:val="nil"/>
        </w:pBdr>
        <w:rPr/>
      </w:pPr>
      <w:bookmarkStart w:colFirst="0" w:colLast="0" w:name="_heading=h.1ksv4uv" w:id="15"/>
      <w:bookmarkEnd w:id="15"/>
      <w:r w:rsidDel="00000000" w:rsidR="00000000" w:rsidRPr="00000000">
        <w:rPr>
          <w:rtl w:val="0"/>
        </w:rPr>
        <w:t xml:space="preserve">Deployment Diagram</w:t>
      </w:r>
    </w:p>
    <w:p w:rsidR="00000000" w:rsidDel="00000000" w:rsidP="00000000" w:rsidRDefault="00000000" w:rsidRPr="00000000" w14:paraId="0000016D">
      <w:pPr>
        <w:rPr/>
      </w:pPr>
      <w:r w:rsidDel="00000000" w:rsidR="00000000" w:rsidRPr="00000000">
        <w:rPr>
          <w:rtl w:val="0"/>
        </w:rPr>
      </w:r>
    </w:p>
    <w:p w:rsidR="00000000" w:rsidDel="00000000" w:rsidP="00000000" w:rsidRDefault="00000000" w:rsidRPr="00000000" w14:paraId="0000016E">
      <w:pPr>
        <w:spacing w:line="276" w:lineRule="auto"/>
        <w:rPr/>
      </w:pPr>
      <w:r w:rsidDel="00000000" w:rsidR="00000000" w:rsidRPr="00000000">
        <w:rPr>
          <w:rtl w:val="0"/>
        </w:rPr>
        <w:t xml:space="preserve">Per the PO’s request, the application was not deployed through Azure DevOps’ services. To stay within the project’s budget, staging and production servers were provisioned at FIU and deployment was done locally on FIU’s Windows server Virtual Machine.</w:t>
      </w:r>
    </w:p>
    <w:p w:rsidR="00000000" w:rsidDel="00000000" w:rsidP="00000000" w:rsidRDefault="00000000" w:rsidRPr="00000000" w14:paraId="0000016F">
      <w:pPr>
        <w:spacing w:line="276" w:lineRule="auto"/>
        <w:rPr/>
      </w:pPr>
      <w:r w:rsidDel="00000000" w:rsidR="00000000" w:rsidRPr="00000000">
        <w:rPr>
          <w:rtl w:val="0"/>
        </w:rPr>
      </w:r>
    </w:p>
    <w:p w:rsidR="00000000" w:rsidDel="00000000" w:rsidP="00000000" w:rsidRDefault="00000000" w:rsidRPr="00000000" w14:paraId="00000170">
      <w:pPr>
        <w:spacing w:line="276" w:lineRule="auto"/>
        <w:rPr/>
      </w:pPr>
      <w:r w:rsidDel="00000000" w:rsidR="00000000" w:rsidRPr="00000000">
        <w:rPr>
          <w:rtl w:val="0"/>
        </w:rPr>
      </w:r>
    </w:p>
    <w:p w:rsidR="00000000" w:rsidDel="00000000" w:rsidP="00000000" w:rsidRDefault="00000000" w:rsidRPr="00000000" w14:paraId="00000171">
      <w:pPr>
        <w:spacing w:line="276" w:lineRule="auto"/>
        <w:rPr/>
      </w:pPr>
      <w:r w:rsidDel="00000000" w:rsidR="00000000" w:rsidRPr="00000000">
        <w:rPr>
          <w:rtl w:val="0"/>
        </w:rPr>
      </w:r>
    </w:p>
    <w:p w:rsidR="00000000" w:rsidDel="00000000" w:rsidP="00000000" w:rsidRDefault="00000000" w:rsidRPr="00000000" w14:paraId="00000172">
      <w:pPr>
        <w:rPr/>
      </w:pPr>
      <w:r w:rsidDel="00000000" w:rsidR="00000000" w:rsidRPr="00000000">
        <w:rPr>
          <w:rtl w:val="0"/>
        </w:rPr>
      </w:r>
    </w:p>
    <w:p w:rsidR="00000000" w:rsidDel="00000000" w:rsidP="00000000" w:rsidRDefault="00000000" w:rsidRPr="00000000" w14:paraId="00000173">
      <w:pPr>
        <w:pStyle w:val="Heading2"/>
        <w:pBdr>
          <w:top w:space="0" w:sz="0" w:val="nil"/>
          <w:left w:space="0" w:sz="0" w:val="nil"/>
          <w:bottom w:space="0" w:sz="0" w:val="nil"/>
          <w:right w:space="0" w:sz="0" w:val="nil"/>
          <w:between w:space="0" w:sz="0" w:val="nil"/>
        </w:pBdr>
        <w:rPr/>
      </w:pPr>
      <w:bookmarkStart w:colFirst="0" w:colLast="0" w:name="_heading=h.44sinio" w:id="16"/>
      <w:bookmarkEnd w:id="16"/>
      <w:r w:rsidDel="00000000" w:rsidR="00000000" w:rsidRPr="00000000">
        <w:rPr>
          <w:rtl w:val="0"/>
        </w:rPr>
      </w:r>
    </w:p>
    <w:p w:rsidR="00000000" w:rsidDel="00000000" w:rsidP="00000000" w:rsidRDefault="00000000" w:rsidRPr="00000000" w14:paraId="00000174">
      <w:pPr>
        <w:pStyle w:val="Heading2"/>
        <w:pBdr>
          <w:top w:space="0" w:sz="0" w:val="nil"/>
          <w:left w:space="0" w:sz="0" w:val="nil"/>
          <w:bottom w:space="0" w:sz="0" w:val="nil"/>
          <w:right w:space="0" w:sz="0" w:val="nil"/>
          <w:between w:space="0" w:sz="0" w:val="nil"/>
        </w:pBdr>
        <w:rPr/>
      </w:pPr>
      <w:bookmarkStart w:colFirst="0" w:colLast="0" w:name="_heading=h.ky732mgavtk7" w:id="17"/>
      <w:bookmarkEnd w:id="17"/>
      <w:r w:rsidDel="00000000" w:rsidR="00000000" w:rsidRPr="00000000">
        <w:rPr>
          <w:rtl w:val="0"/>
        </w:rPr>
        <w:t xml:space="preserve">Design Patterns</w:t>
      </w:r>
    </w:p>
    <w:p w:rsidR="00000000" w:rsidDel="00000000" w:rsidP="00000000" w:rsidRDefault="00000000" w:rsidRPr="00000000" w14:paraId="00000175">
      <w:pPr>
        <w:rPr/>
      </w:pPr>
      <w:r w:rsidDel="00000000" w:rsidR="00000000" w:rsidRPr="00000000">
        <w:rPr>
          <w:rtl w:val="0"/>
        </w:rPr>
      </w:r>
    </w:p>
    <w:p w:rsidR="00000000" w:rsidDel="00000000" w:rsidP="00000000" w:rsidRDefault="00000000" w:rsidRPr="00000000" w14:paraId="00000176">
      <w:pPr>
        <w:rPr/>
      </w:pPr>
      <w:r w:rsidDel="00000000" w:rsidR="00000000" w:rsidRPr="00000000">
        <w:rPr>
          <w:rtl w:val="0"/>
        </w:rPr>
        <w:t xml:space="preserve">As we know design patterns are used as a way to represent the best practices of programming especially in object-oriented programming.  They are used to explain the general design of the system being used. Design patterns at the same time provide hints and a better organization of the implementation of the solution. </w:t>
      </w:r>
    </w:p>
    <w:p w:rsidR="00000000" w:rsidDel="00000000" w:rsidP="00000000" w:rsidRDefault="00000000" w:rsidRPr="00000000" w14:paraId="00000177">
      <w:pPr>
        <w:rPr/>
      </w:pPr>
      <w:r w:rsidDel="00000000" w:rsidR="00000000" w:rsidRPr="00000000">
        <w:rPr>
          <w:rtl w:val="0"/>
        </w:rPr>
      </w:r>
    </w:p>
    <w:p w:rsidR="00000000" w:rsidDel="00000000" w:rsidP="00000000" w:rsidRDefault="00000000" w:rsidRPr="00000000" w14:paraId="00000178">
      <w:pPr>
        <w:rPr/>
      </w:pPr>
      <w:r w:rsidDel="00000000" w:rsidR="00000000" w:rsidRPr="00000000">
        <w:rPr>
          <w:rtl w:val="0"/>
        </w:rPr>
        <w:t xml:space="preserve">In our case we used </w:t>
      </w:r>
      <w:r w:rsidDel="00000000" w:rsidR="00000000" w:rsidRPr="00000000">
        <w:rPr>
          <w:rtl w:val="0"/>
        </w:rPr>
        <w:t xml:space="preserve">Blazor</w:t>
      </w:r>
      <w:r w:rsidDel="00000000" w:rsidR="00000000" w:rsidRPr="00000000">
        <w:rPr>
          <w:rtl w:val="0"/>
        </w:rPr>
        <w:t xml:space="preserve"> as the frontend framework that works with ASP.NET Core (framework for the server-side). Traditionally the Model-View-Controller has been the design pattern used for .NET Core and the fact that we are using </w:t>
      </w:r>
      <w:r w:rsidDel="00000000" w:rsidR="00000000" w:rsidRPr="00000000">
        <w:rPr>
          <w:rtl w:val="0"/>
        </w:rPr>
        <w:t xml:space="preserve">Blazor</w:t>
      </w:r>
      <w:r w:rsidDel="00000000" w:rsidR="00000000" w:rsidRPr="00000000">
        <w:rPr>
          <w:rtl w:val="0"/>
        </w:rPr>
        <w:t xml:space="preserve"> changed this approach.</w:t>
      </w:r>
    </w:p>
    <w:p w:rsidR="00000000" w:rsidDel="00000000" w:rsidP="00000000" w:rsidRDefault="00000000" w:rsidRPr="00000000" w14:paraId="00000179">
      <w:pPr>
        <w:rPr/>
      </w:pPr>
      <w:r w:rsidDel="00000000" w:rsidR="00000000" w:rsidRPr="00000000">
        <w:rPr>
          <w:rtl w:val="0"/>
        </w:rPr>
      </w:r>
    </w:p>
    <w:p w:rsidR="00000000" w:rsidDel="00000000" w:rsidP="00000000" w:rsidRDefault="00000000" w:rsidRPr="00000000" w14:paraId="0000017A">
      <w:pPr>
        <w:rPr>
          <w:b w:val="1"/>
          <w:smallCaps w:val="1"/>
          <w:sz w:val="32"/>
          <w:szCs w:val="32"/>
        </w:rPr>
      </w:pPr>
      <w:r w:rsidDel="00000000" w:rsidR="00000000" w:rsidRPr="00000000">
        <w:rPr>
          <w:rtl w:val="0"/>
        </w:rPr>
        <w:t xml:space="preserve">Blazor</w:t>
      </w:r>
      <w:r w:rsidDel="00000000" w:rsidR="00000000" w:rsidRPr="00000000">
        <w:rPr>
          <w:rtl w:val="0"/>
        </w:rPr>
        <w:t xml:space="preserve"> uses components to render UI.  A great advantage of using components is that they can be reused in any part of the application because if their properties of being lightweight and self-contained.</w:t>
      </w:r>
      <w:r w:rsidDel="00000000" w:rsidR="00000000" w:rsidRPr="00000000">
        <w:rPr>
          <w:rtl w:val="0"/>
        </w:rPr>
      </w:r>
    </w:p>
    <w:p w:rsidR="00000000" w:rsidDel="00000000" w:rsidP="00000000" w:rsidRDefault="00000000" w:rsidRPr="00000000" w14:paraId="0000017B">
      <w:pPr>
        <w:pStyle w:val="Heading1"/>
        <w:pBdr>
          <w:top w:space="0" w:sz="0" w:val="nil"/>
          <w:left w:space="0" w:sz="0" w:val="nil"/>
          <w:bottom w:space="0" w:sz="0" w:val="nil"/>
          <w:right w:space="0" w:sz="0" w:val="nil"/>
          <w:between w:space="0" w:sz="0" w:val="nil"/>
        </w:pBdr>
        <w:rPr/>
      </w:pPr>
      <w:bookmarkStart w:colFirst="0" w:colLast="0" w:name="_heading=h.2jxsxqh" w:id="18"/>
      <w:bookmarkEnd w:id="18"/>
      <w:r w:rsidDel="00000000" w:rsidR="00000000" w:rsidRPr="00000000">
        <w:rPr>
          <w:rtl w:val="0"/>
        </w:rPr>
      </w:r>
    </w:p>
    <w:p w:rsidR="00000000" w:rsidDel="00000000" w:rsidP="00000000" w:rsidRDefault="00000000" w:rsidRPr="00000000" w14:paraId="0000017C">
      <w:pPr>
        <w:pStyle w:val="Heading1"/>
        <w:pBdr>
          <w:top w:space="0" w:sz="0" w:val="nil"/>
          <w:left w:space="0" w:sz="0" w:val="nil"/>
          <w:bottom w:space="0" w:sz="0" w:val="nil"/>
          <w:right w:space="0" w:sz="0" w:val="nil"/>
          <w:between w:space="0" w:sz="0" w:val="nil"/>
        </w:pBdr>
        <w:rPr/>
      </w:pPr>
      <w:bookmarkStart w:colFirst="0" w:colLast="0" w:name="_heading=h.ci2h6yv63yr0" w:id="19"/>
      <w:bookmarkEnd w:id="19"/>
      <w:r w:rsidDel="00000000" w:rsidR="00000000" w:rsidRPr="00000000">
        <w:rPr>
          <w:rtl w:val="0"/>
        </w:rPr>
        <w:t xml:space="preserve">System Validation</w:t>
      </w:r>
    </w:p>
    <w:p w:rsidR="00000000" w:rsidDel="00000000" w:rsidP="00000000" w:rsidRDefault="00000000" w:rsidRPr="00000000" w14:paraId="0000017D">
      <w:pPr>
        <w:rPr/>
      </w:pPr>
      <w:r w:rsidDel="00000000" w:rsidR="00000000" w:rsidRPr="00000000">
        <w:rPr>
          <w:rtl w:val="0"/>
        </w:rPr>
      </w:r>
    </w:p>
    <w:p w:rsidR="00000000" w:rsidDel="00000000" w:rsidP="00000000" w:rsidRDefault="00000000" w:rsidRPr="00000000" w14:paraId="0000017E">
      <w:pPr>
        <w:ind w:left="720"/>
        <w:rPr/>
      </w:pPr>
      <w:r w:rsidDel="00000000" w:rsidR="00000000" w:rsidRPr="00000000">
        <w:rPr>
          <w:b w:val="1"/>
          <w:rtl w:val="0"/>
        </w:rPr>
        <w:t xml:space="preserve">Test Case ID: </w:t>
      </w:r>
      <w:r w:rsidDel="00000000" w:rsidR="00000000" w:rsidRPr="00000000">
        <w:rPr>
          <w:rtl w:val="0"/>
        </w:rPr>
        <w:t xml:space="preserve">MJ-13 T1</w:t>
      </w:r>
    </w:p>
    <w:p w:rsidR="00000000" w:rsidDel="00000000" w:rsidP="00000000" w:rsidRDefault="00000000" w:rsidRPr="00000000" w14:paraId="0000017F">
      <w:pPr>
        <w:ind w:left="720"/>
        <w:rPr/>
      </w:pPr>
      <w:r w:rsidDel="00000000" w:rsidR="00000000" w:rsidRPr="00000000">
        <w:rPr>
          <w:rtl w:val="0"/>
        </w:rPr>
      </w:r>
    </w:p>
    <w:p w:rsidR="00000000" w:rsidDel="00000000" w:rsidP="00000000" w:rsidRDefault="00000000" w:rsidRPr="00000000" w14:paraId="00000180">
      <w:pPr>
        <w:numPr>
          <w:ilvl w:val="0"/>
          <w:numId w:val="25"/>
        </w:numPr>
        <w:ind w:left="720" w:hanging="360"/>
        <w:rPr/>
      </w:pPr>
      <w:r w:rsidDel="00000000" w:rsidR="00000000" w:rsidRPr="00000000">
        <w:rPr>
          <w:b w:val="1"/>
          <w:rtl w:val="0"/>
        </w:rPr>
        <w:t xml:space="preserve"> Purpose:  </w:t>
      </w:r>
      <w:r w:rsidDel="00000000" w:rsidR="00000000" w:rsidRPr="00000000">
        <w:rPr>
          <w:rtl w:val="0"/>
        </w:rPr>
        <w:t xml:space="preserve">Admin manage judges list</w:t>
      </w:r>
    </w:p>
    <w:p w:rsidR="00000000" w:rsidDel="00000000" w:rsidP="00000000" w:rsidRDefault="00000000" w:rsidRPr="00000000" w14:paraId="00000181">
      <w:pPr>
        <w:ind w:left="720"/>
        <w:rPr/>
      </w:pPr>
      <w:r w:rsidDel="00000000" w:rsidR="00000000" w:rsidRPr="00000000">
        <w:rPr>
          <w:rtl w:val="0"/>
        </w:rPr>
      </w:r>
    </w:p>
    <w:p w:rsidR="00000000" w:rsidDel="00000000" w:rsidP="00000000" w:rsidRDefault="00000000" w:rsidRPr="00000000" w14:paraId="00000182">
      <w:pPr>
        <w:numPr>
          <w:ilvl w:val="0"/>
          <w:numId w:val="25"/>
        </w:numPr>
        <w:ind w:left="720" w:hanging="360"/>
        <w:rPr/>
      </w:pPr>
      <w:r w:rsidDel="00000000" w:rsidR="00000000" w:rsidRPr="00000000">
        <w:rPr>
          <w:b w:val="1"/>
          <w:rtl w:val="0"/>
        </w:rPr>
        <w:t xml:space="preserve"> Preconditions: </w:t>
      </w:r>
      <w:r w:rsidDel="00000000" w:rsidR="00000000" w:rsidRPr="00000000">
        <w:rPr>
          <w:rtl w:val="0"/>
        </w:rPr>
        <w:t xml:space="preserve">Admin imports list of judges by browsing a file in his device</w:t>
      </w:r>
    </w:p>
    <w:p w:rsidR="00000000" w:rsidDel="00000000" w:rsidP="00000000" w:rsidRDefault="00000000" w:rsidRPr="00000000" w14:paraId="00000183">
      <w:pPr>
        <w:ind w:left="720"/>
        <w:rPr/>
      </w:pPr>
      <w:r w:rsidDel="00000000" w:rsidR="00000000" w:rsidRPr="00000000">
        <w:rPr>
          <w:rtl w:val="0"/>
        </w:rPr>
      </w:r>
    </w:p>
    <w:p w:rsidR="00000000" w:rsidDel="00000000" w:rsidP="00000000" w:rsidRDefault="00000000" w:rsidRPr="00000000" w14:paraId="00000184">
      <w:pPr>
        <w:numPr>
          <w:ilvl w:val="0"/>
          <w:numId w:val="25"/>
        </w:numPr>
        <w:ind w:left="720" w:hanging="360"/>
        <w:rPr/>
      </w:pPr>
      <w:r w:rsidDel="00000000" w:rsidR="00000000" w:rsidRPr="00000000">
        <w:rPr>
          <w:b w:val="1"/>
          <w:rtl w:val="0"/>
        </w:rPr>
        <w:t xml:space="preserve"> Expected Results: </w:t>
      </w:r>
      <w:r w:rsidDel="00000000" w:rsidR="00000000" w:rsidRPr="00000000">
        <w:rPr>
          <w:rtl w:val="0"/>
        </w:rPr>
        <w:t xml:space="preserve">File is imported, new judges are added to a list and saved into database</w:t>
      </w:r>
    </w:p>
    <w:p w:rsidR="00000000" w:rsidDel="00000000" w:rsidP="00000000" w:rsidRDefault="00000000" w:rsidRPr="00000000" w14:paraId="00000185">
      <w:pPr>
        <w:ind w:left="720"/>
        <w:rPr/>
      </w:pPr>
      <w:r w:rsidDel="00000000" w:rsidR="00000000" w:rsidRPr="00000000">
        <w:rPr>
          <w:rtl w:val="0"/>
        </w:rPr>
      </w:r>
    </w:p>
    <w:p w:rsidR="00000000" w:rsidDel="00000000" w:rsidP="00000000" w:rsidRDefault="00000000" w:rsidRPr="00000000" w14:paraId="00000186">
      <w:pPr>
        <w:numPr>
          <w:ilvl w:val="0"/>
          <w:numId w:val="25"/>
        </w:numPr>
        <w:ind w:left="720" w:hanging="360"/>
        <w:rPr/>
      </w:pPr>
      <w:r w:rsidDel="00000000" w:rsidR="00000000" w:rsidRPr="00000000">
        <w:rPr>
          <w:b w:val="1"/>
          <w:rtl w:val="0"/>
        </w:rPr>
        <w:t xml:space="preserve"> Actual Results: </w:t>
      </w:r>
      <w:r w:rsidDel="00000000" w:rsidR="00000000" w:rsidRPr="00000000">
        <w:rPr>
          <w:rtl w:val="0"/>
        </w:rPr>
        <w:t xml:space="preserve">File is imported, new judges are added to a list and saved into database avoiding duplicates</w:t>
      </w:r>
    </w:p>
    <w:p w:rsidR="00000000" w:rsidDel="00000000" w:rsidP="00000000" w:rsidRDefault="00000000" w:rsidRPr="00000000" w14:paraId="00000187">
      <w:pPr>
        <w:ind w:left="720"/>
        <w:rPr/>
      </w:pPr>
      <w:r w:rsidDel="00000000" w:rsidR="00000000" w:rsidRPr="00000000">
        <w:rPr>
          <w:rtl w:val="0"/>
        </w:rPr>
      </w:r>
    </w:p>
    <w:p w:rsidR="00000000" w:rsidDel="00000000" w:rsidP="00000000" w:rsidRDefault="00000000" w:rsidRPr="00000000" w14:paraId="00000188">
      <w:pPr>
        <w:keepNext w:val="0"/>
        <w:keepLines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Status: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PASS </w:t>
      </w:r>
      <w:r w:rsidDel="00000000" w:rsidR="00000000" w:rsidRPr="00000000">
        <w:rPr>
          <w:rtl w:val="0"/>
        </w:rPr>
      </w:r>
    </w:p>
    <w:p w:rsidR="00000000" w:rsidDel="00000000" w:rsidP="00000000" w:rsidRDefault="00000000" w:rsidRPr="00000000" w14:paraId="0000018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Test Case 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MJ-13 T2</w:t>
      </w:r>
      <w:r w:rsidDel="00000000" w:rsidR="00000000" w:rsidRPr="00000000">
        <w:rPr>
          <w:rtl w:val="0"/>
        </w:rPr>
      </w:r>
    </w:p>
    <w:p w:rsidR="00000000" w:rsidDel="00000000" w:rsidP="00000000" w:rsidRDefault="00000000" w:rsidRPr="00000000" w14:paraId="000001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Test Summary: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Admin sends a judge invitation email to all applicable emails.</w:t>
      </w:r>
      <w:r w:rsidDel="00000000" w:rsidR="00000000" w:rsidRPr="00000000">
        <w:rPr>
          <w:rtl w:val="0"/>
        </w:rPr>
      </w:r>
    </w:p>
    <w:p w:rsidR="00000000" w:rsidDel="00000000" w:rsidP="00000000" w:rsidRDefault="00000000" w:rsidRPr="00000000" w14:paraId="000001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D">
      <w:pPr>
        <w:keepNext w:val="0"/>
        <w:keepLines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Preconditions: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Admin views a list of emails to send.</w:t>
      </w:r>
    </w:p>
    <w:p w:rsidR="00000000" w:rsidDel="00000000" w:rsidP="00000000" w:rsidRDefault="00000000" w:rsidRPr="00000000" w14:paraId="000001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F">
      <w:pPr>
        <w:keepNext w:val="0"/>
        <w:keepLines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Expected Results: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Successful email confirmation message displays.  </w:t>
      </w:r>
    </w:p>
    <w:p w:rsidR="00000000" w:rsidDel="00000000" w:rsidP="00000000" w:rsidRDefault="00000000" w:rsidRPr="00000000" w14:paraId="000001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br w:type="textWrapping"/>
        <w:t xml:space="preserve">Actual Result: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email confirmation displays, and the sent email is then listed under “All Emails Sent”.</w:t>
      </w:r>
    </w:p>
    <w:p w:rsidR="00000000" w:rsidDel="00000000" w:rsidP="00000000" w:rsidRDefault="00000000" w:rsidRPr="00000000" w14:paraId="000001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2">
      <w:pPr>
        <w:keepNext w:val="0"/>
        <w:keepLines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Status: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PASS </w:t>
      </w:r>
    </w:p>
    <w:p w:rsidR="00000000" w:rsidDel="00000000" w:rsidP="00000000" w:rsidRDefault="00000000" w:rsidRPr="00000000" w14:paraId="00000193">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194">
      <w:pPr>
        <w:pStyle w:val="Heading1"/>
        <w:pBdr>
          <w:top w:space="0" w:sz="0" w:val="nil"/>
          <w:left w:space="0" w:sz="0" w:val="nil"/>
          <w:bottom w:space="0" w:sz="0" w:val="nil"/>
          <w:right w:space="0" w:sz="0" w:val="nil"/>
          <w:between w:space="0" w:sz="0" w:val="nil"/>
        </w:pBdr>
        <w:rPr/>
      </w:pPr>
      <w:bookmarkStart w:colFirst="0" w:colLast="0" w:name="_heading=h.z337ya" w:id="20"/>
      <w:bookmarkEnd w:id="20"/>
      <w:r w:rsidDel="00000000" w:rsidR="00000000" w:rsidRPr="00000000">
        <w:rPr>
          <w:rtl w:val="0"/>
        </w:rPr>
      </w:r>
    </w:p>
    <w:p w:rsidR="00000000" w:rsidDel="00000000" w:rsidP="00000000" w:rsidRDefault="00000000" w:rsidRPr="00000000" w14:paraId="00000195">
      <w:pPr>
        <w:pStyle w:val="Heading1"/>
        <w:pBdr>
          <w:top w:space="0" w:sz="0" w:val="nil"/>
          <w:left w:space="0" w:sz="0" w:val="nil"/>
          <w:bottom w:space="0" w:sz="0" w:val="nil"/>
          <w:right w:space="0" w:sz="0" w:val="nil"/>
          <w:between w:space="0" w:sz="0" w:val="nil"/>
        </w:pBdr>
        <w:rPr/>
      </w:pPr>
      <w:bookmarkStart w:colFirst="0" w:colLast="0" w:name="_heading=h.3j2qqm3" w:id="21"/>
      <w:bookmarkEnd w:id="21"/>
      <w:r w:rsidDel="00000000" w:rsidR="00000000" w:rsidRPr="00000000">
        <w:br w:type="page"/>
      </w:r>
      <w:r w:rsidDel="00000000" w:rsidR="00000000" w:rsidRPr="00000000">
        <w:rPr>
          <w:rtl w:val="0"/>
        </w:rPr>
      </w:r>
    </w:p>
    <w:p w:rsidR="00000000" w:rsidDel="00000000" w:rsidP="00000000" w:rsidRDefault="00000000" w:rsidRPr="00000000" w14:paraId="00000196">
      <w:pPr>
        <w:pStyle w:val="Heading1"/>
        <w:pBdr>
          <w:top w:space="0" w:sz="0" w:val="nil"/>
          <w:left w:space="0" w:sz="0" w:val="nil"/>
          <w:bottom w:space="0" w:sz="0" w:val="nil"/>
          <w:right w:space="0" w:sz="0" w:val="nil"/>
          <w:between w:space="0" w:sz="0" w:val="nil"/>
        </w:pBdr>
        <w:rPr/>
      </w:pPr>
      <w:bookmarkStart w:colFirst="0" w:colLast="0" w:name="_heading=h.1y810tw" w:id="22"/>
      <w:bookmarkEnd w:id="22"/>
      <w:r w:rsidDel="00000000" w:rsidR="00000000" w:rsidRPr="00000000">
        <w:rPr>
          <w:rtl w:val="0"/>
        </w:rPr>
        <w:t xml:space="preserve">Glossary</w:t>
      </w:r>
    </w:p>
    <w:p w:rsidR="00000000" w:rsidDel="00000000" w:rsidP="00000000" w:rsidRDefault="00000000" w:rsidRPr="00000000" w14:paraId="0000019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98">
      <w:pPr>
        <w:keepNext w:val="0"/>
        <w:keepLines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Blazor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Template used to write code for front end of applications</w:t>
      </w:r>
    </w:p>
    <w:p w:rsidR="00000000" w:rsidDel="00000000" w:rsidP="00000000" w:rsidRDefault="00000000" w:rsidRPr="00000000" w14:paraId="000001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A">
      <w:pPr>
        <w:keepNext w:val="0"/>
        <w:keepLines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Entity Framework Core: Template used to interact with databases. It provided the functionalities of reading, updating and deleting.</w:t>
      </w:r>
    </w:p>
    <w:p w:rsidR="00000000" w:rsidDel="00000000" w:rsidP="00000000" w:rsidRDefault="00000000" w:rsidRPr="00000000" w14:paraId="000001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D">
      <w:pPr>
        <w:keepNext w:val="0"/>
        <w:keepLines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An informal natural language description of one or more features of a software system.</w:t>
      </w:r>
    </w:p>
    <w:p w:rsidR="00000000" w:rsidDel="00000000" w:rsidP="00000000" w:rsidRDefault="00000000" w:rsidRPr="00000000" w14:paraId="000001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F">
      <w:pPr>
        <w:keepNext w:val="0"/>
        <w:keepLines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Sequence Diagram: A diagram showing object interactions arranged in time sequence.</w:t>
      </w:r>
    </w:p>
    <w:p w:rsidR="00000000" w:rsidDel="00000000" w:rsidP="00000000" w:rsidRDefault="00000000" w:rsidRPr="00000000" w14:paraId="000001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1">
      <w:pPr>
        <w:pStyle w:val="Heading1"/>
        <w:pBdr>
          <w:top w:space="0" w:sz="0" w:val="nil"/>
          <w:left w:space="0" w:sz="0" w:val="nil"/>
          <w:bottom w:space="0" w:sz="0" w:val="nil"/>
          <w:right w:space="0" w:sz="0" w:val="nil"/>
          <w:between w:space="0" w:sz="0" w:val="nil"/>
        </w:pBdr>
        <w:rPr/>
      </w:pPr>
      <w:bookmarkStart w:colFirst="0" w:colLast="0" w:name="_heading=h.4i7ojhp" w:id="23"/>
      <w:bookmarkEnd w:id="23"/>
      <w:r w:rsidDel="00000000" w:rsidR="00000000" w:rsidRPr="00000000">
        <w:rPr>
          <w:rtl w:val="0"/>
        </w:rPr>
        <w:t xml:space="preserve">Appendix </w:t>
      </w:r>
    </w:p>
    <w:p w:rsidR="00000000" w:rsidDel="00000000" w:rsidP="00000000" w:rsidRDefault="00000000" w:rsidRPr="00000000" w14:paraId="000001A2">
      <w:pPr>
        <w:pStyle w:val="Heading2"/>
        <w:pBdr>
          <w:top w:space="0" w:sz="0" w:val="nil"/>
          <w:left w:space="0" w:sz="0" w:val="nil"/>
          <w:bottom w:space="0" w:sz="0" w:val="nil"/>
          <w:right w:space="0" w:sz="0" w:val="nil"/>
          <w:between w:space="0" w:sz="0" w:val="nil"/>
        </w:pBdr>
        <w:rPr/>
      </w:pPr>
      <w:bookmarkStart w:colFirst="0" w:colLast="0" w:name="_heading=h.2xcytpi" w:id="24"/>
      <w:bookmarkEnd w:id="24"/>
      <w:r w:rsidDel="00000000" w:rsidR="00000000" w:rsidRPr="00000000">
        <w:rPr>
          <w:rtl w:val="0"/>
        </w:rPr>
        <w:t xml:space="preserve">Appendix A - UML Diagrams</w:t>
      </w:r>
    </w:p>
    <w:p w:rsidR="00000000" w:rsidDel="00000000" w:rsidP="00000000" w:rsidRDefault="00000000" w:rsidRPr="00000000" w14:paraId="000001A3">
      <w:pPr>
        <w:pStyle w:val="Heading2"/>
        <w:pBdr>
          <w:top w:space="0" w:sz="0" w:val="nil"/>
          <w:left w:space="0" w:sz="0" w:val="nil"/>
          <w:bottom w:space="0" w:sz="0" w:val="nil"/>
          <w:right w:space="0" w:sz="0" w:val="nil"/>
          <w:between w:space="0" w:sz="0" w:val="nil"/>
        </w:pBdr>
        <w:rPr/>
      </w:pPr>
      <w:r w:rsidDel="00000000" w:rsidR="00000000" w:rsidRPr="00000000">
        <w:rPr/>
        <w:drawing>
          <wp:inline distB="0" distT="0" distL="0" distR="0">
            <wp:extent cx="5715000" cy="2554043"/>
            <wp:effectExtent b="0" l="0" r="0" t="0"/>
            <wp:docPr id="16" name="image3.jpg"/>
            <a:graphic>
              <a:graphicData uri="http://schemas.openxmlformats.org/drawingml/2006/picture">
                <pic:pic>
                  <pic:nvPicPr>
                    <pic:cNvPr id="0" name="image3.jpg"/>
                    <pic:cNvPicPr preferRelativeResize="0"/>
                  </pic:nvPicPr>
                  <pic:blipFill>
                    <a:blip r:embed="rId8"/>
                    <a:srcRect b="0" l="0" r="0" t="0"/>
                    <a:stretch>
                      <a:fillRect/>
                    </a:stretch>
                  </pic:blipFill>
                  <pic:spPr>
                    <a:xfrm>
                      <a:off x="0" y="0"/>
                      <a:ext cx="5715000" cy="2554043"/>
                    </a:xfrm>
                    <a:prstGeom prst="rect"/>
                    <a:ln/>
                  </pic:spPr>
                </pic:pic>
              </a:graphicData>
            </a:graphic>
          </wp:inline>
        </w:drawing>
      </w:r>
      <w:r w:rsidDel="00000000" w:rsidR="00000000" w:rsidRPr="00000000">
        <w:rPr>
          <w:rtl w:val="0"/>
        </w:rPr>
      </w:r>
    </w:p>
    <w:p w:rsidR="00000000" w:rsidDel="00000000" w:rsidP="00000000" w:rsidRDefault="00000000" w:rsidRPr="00000000" w14:paraId="000001A4">
      <w:pPr>
        <w:rPr/>
      </w:pPr>
      <w:r w:rsidDel="00000000" w:rsidR="00000000" w:rsidRPr="00000000">
        <w:rPr>
          <w:rtl w:val="0"/>
        </w:rPr>
      </w:r>
    </w:p>
    <w:p w:rsidR="00000000" w:rsidDel="00000000" w:rsidP="00000000" w:rsidRDefault="00000000" w:rsidRPr="00000000" w14:paraId="000001A5">
      <w:pPr>
        <w:rPr/>
      </w:pPr>
      <w:r w:rsidDel="00000000" w:rsidR="00000000" w:rsidRPr="00000000">
        <w:rPr>
          <w:rtl w:val="0"/>
        </w:rPr>
      </w:r>
    </w:p>
    <w:p w:rsidR="00000000" w:rsidDel="00000000" w:rsidP="00000000" w:rsidRDefault="00000000" w:rsidRPr="00000000" w14:paraId="000001A6">
      <w:pPr>
        <w:rPr/>
      </w:pPr>
      <w:r w:rsidDel="00000000" w:rsidR="00000000" w:rsidRPr="00000000">
        <w:rPr>
          <w:rtl w:val="0"/>
        </w:rPr>
      </w:r>
    </w:p>
    <w:p w:rsidR="00000000" w:rsidDel="00000000" w:rsidP="00000000" w:rsidRDefault="00000000" w:rsidRPr="00000000" w14:paraId="000001A7">
      <w:pPr>
        <w:rPr/>
      </w:pPr>
      <w:r w:rsidDel="00000000" w:rsidR="00000000" w:rsidRPr="00000000">
        <w:rPr>
          <w:rtl w:val="0"/>
        </w:rPr>
      </w:r>
    </w:p>
    <w:p w:rsidR="00000000" w:rsidDel="00000000" w:rsidP="00000000" w:rsidRDefault="00000000" w:rsidRPr="00000000" w14:paraId="000001A8">
      <w:pPr>
        <w:rPr/>
      </w:pPr>
      <w:r w:rsidDel="00000000" w:rsidR="00000000" w:rsidRPr="00000000">
        <w:rPr>
          <w:rtl w:val="0"/>
        </w:rPr>
      </w:r>
    </w:p>
    <w:p w:rsidR="00000000" w:rsidDel="00000000" w:rsidP="00000000" w:rsidRDefault="00000000" w:rsidRPr="00000000" w14:paraId="000001A9">
      <w:pPr>
        <w:rPr/>
      </w:pPr>
      <w:r w:rsidDel="00000000" w:rsidR="00000000" w:rsidRPr="00000000">
        <w:rPr/>
        <w:drawing>
          <wp:inline distB="0" distT="0" distL="0" distR="0">
            <wp:extent cx="5609524" cy="2576814"/>
            <wp:effectExtent b="0" l="0" r="0" t="0"/>
            <wp:docPr id="15" name="image1.jpg"/>
            <a:graphic>
              <a:graphicData uri="http://schemas.openxmlformats.org/drawingml/2006/picture">
                <pic:pic>
                  <pic:nvPicPr>
                    <pic:cNvPr id="0" name="image1.jpg"/>
                    <pic:cNvPicPr preferRelativeResize="0"/>
                  </pic:nvPicPr>
                  <pic:blipFill>
                    <a:blip r:embed="rId9"/>
                    <a:srcRect b="0" l="0" r="0" t="0"/>
                    <a:stretch>
                      <a:fillRect/>
                    </a:stretch>
                  </pic:blipFill>
                  <pic:spPr>
                    <a:xfrm>
                      <a:off x="0" y="0"/>
                      <a:ext cx="5609524" cy="2576814"/>
                    </a:xfrm>
                    <a:prstGeom prst="rect"/>
                    <a:ln/>
                  </pic:spPr>
                </pic:pic>
              </a:graphicData>
            </a:graphic>
          </wp:inline>
        </w:drawing>
      </w:r>
      <w:r w:rsidDel="00000000" w:rsidR="00000000" w:rsidRPr="00000000">
        <w:rPr>
          <w:rtl w:val="0"/>
        </w:rPr>
      </w:r>
    </w:p>
    <w:p w:rsidR="00000000" w:rsidDel="00000000" w:rsidP="00000000" w:rsidRDefault="00000000" w:rsidRPr="00000000" w14:paraId="000001AA">
      <w:pPr>
        <w:rPr/>
      </w:pPr>
      <w:r w:rsidDel="00000000" w:rsidR="00000000" w:rsidRPr="00000000">
        <w:rPr/>
        <w:drawing>
          <wp:inline distB="0" distT="0" distL="0" distR="0">
            <wp:extent cx="5234927" cy="3591742"/>
            <wp:effectExtent b="0" l="0" r="0" t="0"/>
            <wp:docPr id="18" name="image7.jpg"/>
            <a:graphic>
              <a:graphicData uri="http://schemas.openxmlformats.org/drawingml/2006/picture">
                <pic:pic>
                  <pic:nvPicPr>
                    <pic:cNvPr id="0" name="image7.jpg"/>
                    <pic:cNvPicPr preferRelativeResize="0"/>
                  </pic:nvPicPr>
                  <pic:blipFill>
                    <a:blip r:embed="rId10"/>
                    <a:srcRect b="0" l="0" r="0" t="0"/>
                    <a:stretch>
                      <a:fillRect/>
                    </a:stretch>
                  </pic:blipFill>
                  <pic:spPr>
                    <a:xfrm>
                      <a:off x="0" y="0"/>
                      <a:ext cx="5234927" cy="3591742"/>
                    </a:xfrm>
                    <a:prstGeom prst="rect"/>
                    <a:ln/>
                  </pic:spPr>
                </pic:pic>
              </a:graphicData>
            </a:graphic>
          </wp:inline>
        </w:drawing>
      </w:r>
      <w:r w:rsidDel="00000000" w:rsidR="00000000" w:rsidRPr="00000000">
        <w:rPr>
          <w:rtl w:val="0"/>
        </w:rPr>
      </w:r>
    </w:p>
    <w:p w:rsidR="00000000" w:rsidDel="00000000" w:rsidP="00000000" w:rsidRDefault="00000000" w:rsidRPr="00000000" w14:paraId="000001AB">
      <w:pPr>
        <w:rPr/>
      </w:pPr>
      <w:r w:rsidDel="00000000" w:rsidR="00000000" w:rsidRPr="00000000">
        <w:rPr>
          <w:rtl w:val="0"/>
        </w:rPr>
      </w:r>
    </w:p>
    <w:p w:rsidR="00000000" w:rsidDel="00000000" w:rsidP="00000000" w:rsidRDefault="00000000" w:rsidRPr="00000000" w14:paraId="000001AC">
      <w:pPr>
        <w:pStyle w:val="Heading2"/>
        <w:pBdr>
          <w:top w:space="0" w:sz="0" w:val="nil"/>
          <w:left w:space="0" w:sz="0" w:val="nil"/>
          <w:bottom w:space="0" w:sz="0" w:val="nil"/>
          <w:right w:space="0" w:sz="0" w:val="nil"/>
          <w:between w:space="0" w:sz="0" w:val="nil"/>
        </w:pBdr>
        <w:rPr/>
      </w:pPr>
      <w:bookmarkStart w:colFirst="0" w:colLast="0" w:name="_heading=h.1ci93xb" w:id="25"/>
      <w:bookmarkEnd w:id="25"/>
      <w:r w:rsidDel="00000000" w:rsidR="00000000" w:rsidRPr="00000000">
        <w:rPr>
          <w:rtl w:val="0"/>
        </w:rPr>
      </w:r>
    </w:p>
    <w:p w:rsidR="00000000" w:rsidDel="00000000" w:rsidP="00000000" w:rsidRDefault="00000000" w:rsidRPr="00000000" w14:paraId="000001AD">
      <w:pPr>
        <w:rPr/>
      </w:pPr>
      <w:r w:rsidDel="00000000" w:rsidR="00000000" w:rsidRPr="00000000">
        <w:rPr>
          <w:rtl w:val="0"/>
        </w:rPr>
      </w:r>
    </w:p>
    <w:p w:rsidR="00000000" w:rsidDel="00000000" w:rsidP="00000000" w:rsidRDefault="00000000" w:rsidRPr="00000000" w14:paraId="000001AE">
      <w:pPr>
        <w:rPr/>
      </w:pPr>
      <w:r w:rsidDel="00000000" w:rsidR="00000000" w:rsidRPr="00000000">
        <w:rPr>
          <w:rtl w:val="0"/>
        </w:rPr>
      </w:r>
    </w:p>
    <w:p w:rsidR="00000000" w:rsidDel="00000000" w:rsidP="00000000" w:rsidRDefault="00000000" w:rsidRPr="00000000" w14:paraId="000001AF">
      <w:pPr>
        <w:rPr/>
      </w:pPr>
      <w:r w:rsidDel="00000000" w:rsidR="00000000" w:rsidRPr="00000000">
        <w:rPr>
          <w:rtl w:val="0"/>
        </w:rPr>
      </w:r>
    </w:p>
    <w:p w:rsidR="00000000" w:rsidDel="00000000" w:rsidP="00000000" w:rsidRDefault="00000000" w:rsidRPr="00000000" w14:paraId="000001B0">
      <w:pPr>
        <w:rPr/>
      </w:pPr>
      <w:r w:rsidDel="00000000" w:rsidR="00000000" w:rsidRPr="00000000">
        <w:rPr>
          <w:rtl w:val="0"/>
        </w:rPr>
      </w:r>
    </w:p>
    <w:p w:rsidR="00000000" w:rsidDel="00000000" w:rsidP="00000000" w:rsidRDefault="00000000" w:rsidRPr="00000000" w14:paraId="000001B1">
      <w:pPr>
        <w:rPr/>
      </w:pPr>
      <w:r w:rsidDel="00000000" w:rsidR="00000000" w:rsidRPr="00000000">
        <w:rPr>
          <w:rtl w:val="0"/>
        </w:rPr>
      </w:r>
    </w:p>
    <w:p w:rsidR="00000000" w:rsidDel="00000000" w:rsidP="00000000" w:rsidRDefault="00000000" w:rsidRPr="00000000" w14:paraId="000001B2">
      <w:pPr>
        <w:rPr/>
      </w:pPr>
      <w:r w:rsidDel="00000000" w:rsidR="00000000" w:rsidRPr="00000000">
        <w:rPr>
          <w:rtl w:val="0"/>
        </w:rPr>
      </w:r>
    </w:p>
    <w:p w:rsidR="00000000" w:rsidDel="00000000" w:rsidP="00000000" w:rsidRDefault="00000000" w:rsidRPr="00000000" w14:paraId="000001B3">
      <w:pPr>
        <w:rPr/>
      </w:pPr>
      <w:r w:rsidDel="00000000" w:rsidR="00000000" w:rsidRPr="00000000">
        <w:rPr>
          <w:rtl w:val="0"/>
        </w:rPr>
      </w:r>
    </w:p>
    <w:p w:rsidR="00000000" w:rsidDel="00000000" w:rsidP="00000000" w:rsidRDefault="00000000" w:rsidRPr="00000000" w14:paraId="000001B4">
      <w:pPr>
        <w:rPr/>
      </w:pPr>
      <w:r w:rsidDel="00000000" w:rsidR="00000000" w:rsidRPr="00000000">
        <w:rPr>
          <w:rtl w:val="0"/>
        </w:rPr>
      </w:r>
    </w:p>
    <w:p w:rsidR="00000000" w:rsidDel="00000000" w:rsidP="00000000" w:rsidRDefault="00000000" w:rsidRPr="00000000" w14:paraId="000001B5">
      <w:pPr>
        <w:rPr/>
      </w:pPr>
      <w:r w:rsidDel="00000000" w:rsidR="00000000" w:rsidRPr="00000000">
        <w:rPr>
          <w:rtl w:val="0"/>
        </w:rPr>
      </w:r>
    </w:p>
    <w:p w:rsidR="00000000" w:rsidDel="00000000" w:rsidP="00000000" w:rsidRDefault="00000000" w:rsidRPr="00000000" w14:paraId="000001B6">
      <w:pPr>
        <w:rPr/>
      </w:pPr>
      <w:r w:rsidDel="00000000" w:rsidR="00000000" w:rsidRPr="00000000">
        <w:rPr>
          <w:rtl w:val="0"/>
        </w:rPr>
      </w:r>
    </w:p>
    <w:p w:rsidR="00000000" w:rsidDel="00000000" w:rsidP="00000000" w:rsidRDefault="00000000" w:rsidRPr="00000000" w14:paraId="000001B7">
      <w:pPr>
        <w:rPr/>
      </w:pPr>
      <w:r w:rsidDel="00000000" w:rsidR="00000000" w:rsidRPr="00000000">
        <w:rPr>
          <w:rtl w:val="0"/>
        </w:rPr>
      </w:r>
    </w:p>
    <w:p w:rsidR="00000000" w:rsidDel="00000000" w:rsidP="00000000" w:rsidRDefault="00000000" w:rsidRPr="00000000" w14:paraId="000001B8">
      <w:pPr>
        <w:pStyle w:val="Heading2"/>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B9">
      <w:pPr>
        <w:pStyle w:val="Heading2"/>
        <w:pBdr>
          <w:top w:space="0" w:sz="0" w:val="nil"/>
          <w:left w:space="0" w:sz="0" w:val="nil"/>
          <w:bottom w:space="0" w:sz="0" w:val="nil"/>
          <w:right w:space="0" w:sz="0" w:val="nil"/>
          <w:between w:space="0" w:sz="0" w:val="nil"/>
        </w:pBdr>
        <w:rPr/>
      </w:pPr>
      <w:r w:rsidDel="00000000" w:rsidR="00000000" w:rsidRPr="00000000">
        <w:rPr>
          <w:rtl w:val="0"/>
        </w:rPr>
        <w:t xml:space="preserve">Appendix B - User Interface Design</w:t>
      </w:r>
    </w:p>
    <w:p w:rsidR="00000000" w:rsidDel="00000000" w:rsidP="00000000" w:rsidRDefault="00000000" w:rsidRPr="00000000" w14:paraId="000001BA">
      <w:pPr>
        <w:rPr/>
      </w:pPr>
      <w:r w:rsidDel="00000000" w:rsidR="00000000" w:rsidRPr="00000000">
        <w:rPr>
          <w:rtl w:val="0"/>
        </w:rPr>
      </w:r>
    </w:p>
    <w:p w:rsidR="00000000" w:rsidDel="00000000" w:rsidP="00000000" w:rsidRDefault="00000000" w:rsidRPr="00000000" w14:paraId="000001BB">
      <w:pPr>
        <w:rPr/>
      </w:pPr>
      <w:r w:rsidDel="00000000" w:rsidR="00000000" w:rsidRPr="00000000">
        <w:rPr/>
        <w:drawing>
          <wp:inline distB="0" distT="0" distL="0" distR="0">
            <wp:extent cx="3925989" cy="2446475"/>
            <wp:effectExtent b="50800" l="50800" r="50800" t="50800"/>
            <wp:docPr id="17" name="image9.png"/>
            <a:graphic>
              <a:graphicData uri="http://schemas.openxmlformats.org/drawingml/2006/picture">
                <pic:pic>
                  <pic:nvPicPr>
                    <pic:cNvPr id="0" name="image9.png"/>
                    <pic:cNvPicPr preferRelativeResize="0"/>
                  </pic:nvPicPr>
                  <pic:blipFill>
                    <a:blip r:embed="rId11"/>
                    <a:srcRect b="0" l="0" r="31318" t="0"/>
                    <a:stretch>
                      <a:fillRect/>
                    </a:stretch>
                  </pic:blipFill>
                  <pic:spPr>
                    <a:xfrm>
                      <a:off x="0" y="0"/>
                      <a:ext cx="3925989" cy="2446475"/>
                    </a:xfrm>
                    <a:prstGeom prst="rect"/>
                    <a:ln w="50800">
                      <a:solidFill>
                        <a:srgbClr val="0F243E"/>
                      </a:solidFill>
                      <a:prstDash val="solid"/>
                    </a:ln>
                  </pic:spPr>
                </pic:pic>
              </a:graphicData>
            </a:graphic>
          </wp:inline>
        </w:drawing>
      </w:r>
      <w:r w:rsidDel="00000000" w:rsidR="00000000" w:rsidRPr="00000000">
        <w:rPr>
          <w:rtl w:val="0"/>
        </w:rPr>
      </w:r>
    </w:p>
    <w:p w:rsidR="00000000" w:rsidDel="00000000" w:rsidP="00000000" w:rsidRDefault="00000000" w:rsidRPr="00000000" w14:paraId="000001BC">
      <w:pPr>
        <w:rPr/>
      </w:pPr>
      <w:r w:rsidDel="00000000" w:rsidR="00000000" w:rsidRPr="00000000">
        <w:rPr/>
        <w:drawing>
          <wp:inline distB="0" distT="0" distL="0" distR="0">
            <wp:extent cx="3915219" cy="2059030"/>
            <wp:effectExtent b="50800" l="50800" r="50800" t="50800"/>
            <wp:docPr id="20" name="image6.png"/>
            <a:graphic>
              <a:graphicData uri="http://schemas.openxmlformats.org/drawingml/2006/picture">
                <pic:pic>
                  <pic:nvPicPr>
                    <pic:cNvPr id="0" name="image6.png"/>
                    <pic:cNvPicPr preferRelativeResize="0"/>
                  </pic:nvPicPr>
                  <pic:blipFill>
                    <a:blip r:embed="rId12"/>
                    <a:srcRect b="0" l="0" r="0" t="0"/>
                    <a:stretch>
                      <a:fillRect/>
                    </a:stretch>
                  </pic:blipFill>
                  <pic:spPr>
                    <a:xfrm>
                      <a:off x="0" y="0"/>
                      <a:ext cx="3915219" cy="2059030"/>
                    </a:xfrm>
                    <a:prstGeom prst="rect"/>
                    <a:ln w="50800">
                      <a:solidFill>
                        <a:srgbClr val="0F243E"/>
                      </a:solidFill>
                      <a:prstDash val="solid"/>
                    </a:ln>
                  </pic:spPr>
                </pic:pic>
              </a:graphicData>
            </a:graphic>
          </wp:inline>
        </w:drawing>
      </w:r>
      <w:r w:rsidDel="00000000" w:rsidR="00000000" w:rsidRPr="00000000">
        <w:rPr>
          <w:rtl w:val="0"/>
        </w:rPr>
      </w:r>
    </w:p>
    <w:p w:rsidR="00000000" w:rsidDel="00000000" w:rsidP="00000000" w:rsidRDefault="00000000" w:rsidRPr="00000000" w14:paraId="000001BD">
      <w:pPr>
        <w:rPr/>
      </w:pPr>
      <w:r w:rsidDel="00000000" w:rsidR="00000000" w:rsidRPr="00000000">
        <w:rPr>
          <w:rtl w:val="0"/>
        </w:rPr>
      </w:r>
    </w:p>
    <w:p w:rsidR="00000000" w:rsidDel="00000000" w:rsidP="00000000" w:rsidRDefault="00000000" w:rsidRPr="00000000" w14:paraId="000001BE">
      <w:pPr>
        <w:rPr/>
      </w:pPr>
      <w:r w:rsidDel="00000000" w:rsidR="00000000" w:rsidRPr="00000000">
        <w:rPr>
          <w:rtl w:val="0"/>
        </w:rPr>
      </w:r>
    </w:p>
    <w:p w:rsidR="00000000" w:rsidDel="00000000" w:rsidP="00000000" w:rsidRDefault="00000000" w:rsidRPr="00000000" w14:paraId="000001BF">
      <w:pPr>
        <w:pBdr>
          <w:top w:space="0" w:sz="0" w:val="nil"/>
          <w:left w:space="0" w:sz="0" w:val="nil"/>
          <w:bottom w:space="0" w:sz="0" w:val="nil"/>
          <w:right w:space="0" w:sz="0" w:val="nil"/>
          <w:between w:space="0" w:sz="0" w:val="nil"/>
        </w:pBdr>
        <w:rPr/>
      </w:pPr>
      <w:r w:rsidDel="00000000" w:rsidR="00000000" w:rsidRPr="00000000">
        <w:rPr>
          <w:rtl w:val="0"/>
        </w:rPr>
        <w:t xml:space="preserve"> </w:t>
      </w:r>
      <w:r w:rsidDel="00000000" w:rsidR="00000000" w:rsidRPr="00000000">
        <w:rPr/>
        <w:drawing>
          <wp:inline distB="0" distT="0" distL="0" distR="0">
            <wp:extent cx="4494382" cy="2185730"/>
            <wp:effectExtent b="50800" l="50800" r="50800" t="50800"/>
            <wp:docPr id="19" name="image2.png"/>
            <a:graphic>
              <a:graphicData uri="http://schemas.openxmlformats.org/drawingml/2006/picture">
                <pic:pic>
                  <pic:nvPicPr>
                    <pic:cNvPr id="0" name="image2.png"/>
                    <pic:cNvPicPr preferRelativeResize="0"/>
                  </pic:nvPicPr>
                  <pic:blipFill>
                    <a:blip r:embed="rId13"/>
                    <a:srcRect b="0" l="0" r="0" t="0"/>
                    <a:stretch>
                      <a:fillRect/>
                    </a:stretch>
                  </pic:blipFill>
                  <pic:spPr>
                    <a:xfrm>
                      <a:off x="0" y="0"/>
                      <a:ext cx="4494382" cy="2185730"/>
                    </a:xfrm>
                    <a:prstGeom prst="rect"/>
                    <a:ln w="50800">
                      <a:solidFill>
                        <a:srgbClr val="0F243E"/>
                      </a:solidFill>
                      <a:prstDash val="solid"/>
                    </a:ln>
                  </pic:spPr>
                </pic:pic>
              </a:graphicData>
            </a:graphic>
          </wp:inline>
        </w:drawing>
      </w:r>
      <w:r w:rsidDel="00000000" w:rsidR="00000000" w:rsidRPr="00000000">
        <w:rPr>
          <w:rtl w:val="0"/>
        </w:rPr>
      </w:r>
    </w:p>
    <w:p w:rsidR="00000000" w:rsidDel="00000000" w:rsidP="00000000" w:rsidRDefault="00000000" w:rsidRPr="00000000" w14:paraId="000001C0">
      <w:pPr>
        <w:pBdr>
          <w:top w:space="0" w:sz="0" w:val="nil"/>
          <w:left w:space="0" w:sz="0" w:val="nil"/>
          <w:bottom w:space="0" w:sz="0" w:val="nil"/>
          <w:right w:space="0" w:sz="0" w:val="nil"/>
          <w:between w:space="0" w:sz="0" w:val="nil"/>
        </w:pBdr>
        <w:rPr/>
      </w:pPr>
      <w:r w:rsidDel="00000000" w:rsidR="00000000" w:rsidRPr="00000000">
        <w:rPr/>
        <w:drawing>
          <wp:inline distB="0" distT="0" distL="0" distR="0">
            <wp:extent cx="4528892" cy="2303589"/>
            <wp:effectExtent b="50800" l="50800" r="50800" t="50800"/>
            <wp:docPr id="22" name="image8.png"/>
            <a:graphic>
              <a:graphicData uri="http://schemas.openxmlformats.org/drawingml/2006/picture">
                <pic:pic>
                  <pic:nvPicPr>
                    <pic:cNvPr id="0" name="image8.png"/>
                    <pic:cNvPicPr preferRelativeResize="0"/>
                  </pic:nvPicPr>
                  <pic:blipFill>
                    <a:blip r:embed="rId14"/>
                    <a:srcRect b="0" l="0" r="0" t="0"/>
                    <a:stretch>
                      <a:fillRect/>
                    </a:stretch>
                  </pic:blipFill>
                  <pic:spPr>
                    <a:xfrm>
                      <a:off x="0" y="0"/>
                      <a:ext cx="4528892" cy="2303589"/>
                    </a:xfrm>
                    <a:prstGeom prst="rect"/>
                    <a:ln w="50800">
                      <a:solidFill>
                        <a:srgbClr val="0F243E"/>
                      </a:solidFill>
                      <a:prstDash val="solid"/>
                    </a:ln>
                  </pic:spPr>
                </pic:pic>
              </a:graphicData>
            </a:graphic>
          </wp:inline>
        </w:drawing>
      </w:r>
      <w:r w:rsidDel="00000000" w:rsidR="00000000" w:rsidRPr="00000000">
        <w:rPr>
          <w:rtl w:val="0"/>
        </w:rPr>
      </w:r>
    </w:p>
    <w:p w:rsidR="00000000" w:rsidDel="00000000" w:rsidP="00000000" w:rsidRDefault="00000000" w:rsidRPr="00000000" w14:paraId="000001C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C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C3">
      <w:pPr>
        <w:pBdr>
          <w:top w:space="0" w:sz="0" w:val="nil"/>
          <w:left w:space="0" w:sz="0" w:val="nil"/>
          <w:bottom w:space="0" w:sz="0" w:val="nil"/>
          <w:right w:space="0" w:sz="0" w:val="nil"/>
          <w:between w:space="0" w:sz="0" w:val="nil"/>
        </w:pBdr>
        <w:rPr/>
      </w:pPr>
      <w:r w:rsidDel="00000000" w:rsidR="00000000" w:rsidRPr="00000000">
        <w:rPr/>
        <w:drawing>
          <wp:inline distB="0" distT="0" distL="0" distR="0">
            <wp:extent cx="4839347" cy="2252675"/>
            <wp:effectExtent b="50800" l="50800" r="50800" t="50800"/>
            <wp:docPr id="21" name="image10.png"/>
            <a:graphic>
              <a:graphicData uri="http://schemas.openxmlformats.org/drawingml/2006/picture">
                <pic:pic>
                  <pic:nvPicPr>
                    <pic:cNvPr id="0" name="image10.png"/>
                    <pic:cNvPicPr preferRelativeResize="0"/>
                  </pic:nvPicPr>
                  <pic:blipFill>
                    <a:blip r:embed="rId15"/>
                    <a:srcRect b="0" l="0" r="0" t="0"/>
                    <a:stretch>
                      <a:fillRect/>
                    </a:stretch>
                  </pic:blipFill>
                  <pic:spPr>
                    <a:xfrm>
                      <a:off x="0" y="0"/>
                      <a:ext cx="4839347" cy="2252675"/>
                    </a:xfrm>
                    <a:prstGeom prst="rect"/>
                    <a:ln w="50800">
                      <a:solidFill>
                        <a:srgbClr val="0F243E"/>
                      </a:solidFill>
                      <a:prstDash val="solid"/>
                    </a:ln>
                  </pic:spPr>
                </pic:pic>
              </a:graphicData>
            </a:graphic>
          </wp:inline>
        </w:drawing>
      </w:r>
      <w:r w:rsidDel="00000000" w:rsidR="00000000" w:rsidRPr="00000000">
        <w:rPr>
          <w:rtl w:val="0"/>
        </w:rPr>
      </w:r>
    </w:p>
    <w:p w:rsidR="00000000" w:rsidDel="00000000" w:rsidP="00000000" w:rsidRDefault="00000000" w:rsidRPr="00000000" w14:paraId="000001C4">
      <w:pPr>
        <w:pBdr>
          <w:top w:space="0" w:sz="0" w:val="nil"/>
          <w:left w:space="0" w:sz="0" w:val="nil"/>
          <w:bottom w:space="0" w:sz="0" w:val="nil"/>
          <w:right w:space="0" w:sz="0" w:val="nil"/>
          <w:between w:space="0" w:sz="0" w:val="nil"/>
        </w:pBdr>
        <w:rPr/>
      </w:pPr>
      <w:r w:rsidDel="00000000" w:rsidR="00000000" w:rsidRPr="00000000">
        <w:rPr/>
        <w:drawing>
          <wp:inline distB="0" distT="0" distL="0" distR="0">
            <wp:extent cx="4852970" cy="2554549"/>
            <wp:effectExtent b="50800" l="50800" r="50800" t="50800"/>
            <wp:docPr id="23" name="image5.png"/>
            <a:graphic>
              <a:graphicData uri="http://schemas.openxmlformats.org/drawingml/2006/picture">
                <pic:pic>
                  <pic:nvPicPr>
                    <pic:cNvPr id="0" name="image5.png"/>
                    <pic:cNvPicPr preferRelativeResize="0"/>
                  </pic:nvPicPr>
                  <pic:blipFill>
                    <a:blip r:embed="rId16"/>
                    <a:srcRect b="0" l="0" r="0" t="0"/>
                    <a:stretch>
                      <a:fillRect/>
                    </a:stretch>
                  </pic:blipFill>
                  <pic:spPr>
                    <a:xfrm>
                      <a:off x="0" y="0"/>
                      <a:ext cx="4852970" cy="2554549"/>
                    </a:xfrm>
                    <a:prstGeom prst="rect"/>
                    <a:ln w="50800">
                      <a:solidFill>
                        <a:srgbClr val="0F243E"/>
                      </a:solidFill>
                      <a:prstDash val="solid"/>
                    </a:ln>
                  </pic:spPr>
                </pic:pic>
              </a:graphicData>
            </a:graphic>
          </wp:inline>
        </w:drawing>
      </w:r>
      <w:r w:rsidDel="00000000" w:rsidR="00000000" w:rsidRPr="00000000">
        <w:rPr>
          <w:rtl w:val="0"/>
        </w:rPr>
      </w:r>
    </w:p>
    <w:p w:rsidR="00000000" w:rsidDel="00000000" w:rsidP="00000000" w:rsidRDefault="00000000" w:rsidRPr="00000000" w14:paraId="000001C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C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C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C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C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C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C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C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C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CE">
      <w:pPr>
        <w:pStyle w:val="Heading2"/>
        <w:pBdr>
          <w:top w:space="0" w:sz="0" w:val="nil"/>
          <w:left w:space="0" w:sz="0" w:val="nil"/>
          <w:bottom w:space="0" w:sz="0" w:val="nil"/>
          <w:right w:space="0" w:sz="0" w:val="nil"/>
          <w:between w:space="0" w:sz="0" w:val="nil"/>
        </w:pBdr>
        <w:rPr/>
      </w:pPr>
      <w:bookmarkStart w:colFirst="0" w:colLast="0" w:name="_heading=h.3whwml4" w:id="26"/>
      <w:bookmarkEnd w:id="26"/>
      <w:r w:rsidDel="00000000" w:rsidR="00000000" w:rsidRPr="00000000">
        <w:rPr>
          <w:rtl w:val="0"/>
        </w:rPr>
        <w:t xml:space="preserve">Appendix C - Sprint Review Reports</w:t>
      </w:r>
    </w:p>
    <w:p w:rsidR="00000000" w:rsidDel="00000000" w:rsidP="00000000" w:rsidRDefault="00000000" w:rsidRPr="00000000" w14:paraId="000001CF">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1D0">
      <w:pPr>
        <w:pBdr>
          <w:top w:space="0" w:sz="0" w:val="nil"/>
          <w:left w:space="0" w:sz="0" w:val="nil"/>
          <w:bottom w:space="0" w:sz="0" w:val="nil"/>
          <w:right w:space="0" w:sz="0" w:val="nil"/>
          <w:between w:space="0" w:sz="0" w:val="nil"/>
        </w:pBdr>
        <w:rPr/>
      </w:pPr>
      <w:r w:rsidDel="00000000" w:rsidR="00000000" w:rsidRPr="00000000">
        <w:rPr>
          <w:b w:val="1"/>
          <w:rtl w:val="0"/>
        </w:rPr>
        <w:t xml:space="preserve">Sprint 1:</w:t>
      </w:r>
      <w:r w:rsidDel="00000000" w:rsidR="00000000" w:rsidRPr="00000000">
        <w:rPr>
          <w:rtl w:val="0"/>
        </w:rPr>
        <w:t xml:space="preserve"> </w:t>
      </w:r>
    </w:p>
    <w:p w:rsidR="00000000" w:rsidDel="00000000" w:rsidP="00000000" w:rsidRDefault="00000000" w:rsidRPr="00000000" w14:paraId="000001D1">
      <w:pPr>
        <w:pBdr>
          <w:top w:space="0" w:sz="0" w:val="nil"/>
          <w:left w:space="0" w:sz="0" w:val="nil"/>
          <w:bottom w:space="0" w:sz="0" w:val="nil"/>
          <w:right w:space="0" w:sz="0" w:val="nil"/>
          <w:between w:space="0" w:sz="0" w:val="nil"/>
        </w:pBdr>
        <w:rPr/>
      </w:pPr>
      <w:r w:rsidDel="00000000" w:rsidR="00000000" w:rsidRPr="00000000">
        <w:rPr>
          <w:rtl w:val="0"/>
        </w:rPr>
        <w:t xml:space="preserve">Attendees: Dean-Anna F. Gayle, Samira Tellez Ricardo</w:t>
      </w:r>
    </w:p>
    <w:p w:rsidR="00000000" w:rsidDel="00000000" w:rsidP="00000000" w:rsidRDefault="00000000" w:rsidRPr="00000000" w14:paraId="000001D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D3">
      <w:pPr>
        <w:pBdr>
          <w:top w:space="0" w:sz="0" w:val="nil"/>
          <w:left w:space="0" w:sz="0" w:val="nil"/>
          <w:bottom w:space="0" w:sz="0" w:val="nil"/>
          <w:right w:space="0" w:sz="0" w:val="nil"/>
          <w:between w:space="0" w:sz="0" w:val="nil"/>
        </w:pBdr>
        <w:rPr/>
      </w:pPr>
      <w:r w:rsidDel="00000000" w:rsidR="00000000" w:rsidRPr="00000000">
        <w:rPr>
          <w:rtl w:val="0"/>
        </w:rPr>
        <w:t xml:space="preserve">Start time: 6:00pm</w:t>
      </w:r>
    </w:p>
    <w:p w:rsidR="00000000" w:rsidDel="00000000" w:rsidP="00000000" w:rsidRDefault="00000000" w:rsidRPr="00000000" w14:paraId="000001D4">
      <w:pPr>
        <w:pBdr>
          <w:top w:space="0" w:sz="0" w:val="nil"/>
          <w:left w:space="0" w:sz="0" w:val="nil"/>
          <w:bottom w:space="0" w:sz="0" w:val="nil"/>
          <w:right w:space="0" w:sz="0" w:val="nil"/>
          <w:between w:space="0" w:sz="0" w:val="nil"/>
        </w:pBdr>
        <w:rPr/>
      </w:pPr>
      <w:r w:rsidDel="00000000" w:rsidR="00000000" w:rsidRPr="00000000">
        <w:rPr>
          <w:rtl w:val="0"/>
        </w:rPr>
        <w:t xml:space="preserve">End time: 7:00pm</w:t>
      </w:r>
    </w:p>
    <w:p w:rsidR="00000000" w:rsidDel="00000000" w:rsidP="00000000" w:rsidRDefault="00000000" w:rsidRPr="00000000" w14:paraId="000001D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D6">
      <w:pPr>
        <w:pBdr>
          <w:top w:space="0" w:sz="0" w:val="nil"/>
          <w:left w:space="0" w:sz="0" w:val="nil"/>
          <w:bottom w:space="0" w:sz="0" w:val="nil"/>
          <w:right w:space="0" w:sz="0" w:val="nil"/>
          <w:between w:space="0" w:sz="0" w:val="nil"/>
        </w:pBdr>
        <w:rPr/>
      </w:pPr>
      <w:r w:rsidDel="00000000" w:rsidR="00000000" w:rsidRPr="00000000">
        <w:rPr>
          <w:rtl w:val="0"/>
        </w:rPr>
        <w:t xml:space="preserve">After showing and telling presentation, the implementation of the following user stories was</w:t>
      </w:r>
    </w:p>
    <w:p w:rsidR="00000000" w:rsidDel="00000000" w:rsidP="00000000" w:rsidRDefault="00000000" w:rsidRPr="00000000" w14:paraId="000001D7">
      <w:pPr>
        <w:pBdr>
          <w:top w:space="0" w:sz="0" w:val="nil"/>
          <w:left w:space="0" w:sz="0" w:val="nil"/>
          <w:bottom w:space="0" w:sz="0" w:val="nil"/>
          <w:right w:space="0" w:sz="0" w:val="nil"/>
          <w:between w:space="0" w:sz="0" w:val="nil"/>
        </w:pBdr>
        <w:rPr/>
      </w:pPr>
      <w:r w:rsidDel="00000000" w:rsidR="00000000" w:rsidRPr="00000000">
        <w:rPr>
          <w:rtl w:val="0"/>
        </w:rPr>
        <w:t xml:space="preserve">accepted by the product owners:</w:t>
      </w:r>
    </w:p>
    <w:p w:rsidR="00000000" w:rsidDel="00000000" w:rsidP="00000000" w:rsidRDefault="00000000" w:rsidRPr="00000000" w14:paraId="000001D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D9">
      <w:pPr>
        <w:keepNext w:val="0"/>
        <w:keepLines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 developer, I want to download the pre required software so I can properly load and configure my virtual environment</w:t>
      </w:r>
    </w:p>
    <w:p w:rsidR="00000000" w:rsidDel="00000000" w:rsidP="00000000" w:rsidRDefault="00000000" w:rsidRPr="00000000" w14:paraId="000001DA">
      <w:pPr>
        <w:keepNext w:val="0"/>
        <w:keepLines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 developer, I want to deploy the v12 database to production and development.</w:t>
      </w:r>
    </w:p>
    <w:p w:rsidR="00000000" w:rsidDel="00000000" w:rsidP="00000000" w:rsidRDefault="00000000" w:rsidRPr="00000000" w14:paraId="000001DB">
      <w:pPr>
        <w:keepNext w:val="0"/>
        <w:keepLines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an administrative user, I want to access the oauthd instance so I can reset bindings to the ip address, restore configurations so there’s no access from outside, and access the admin site via login. </w:t>
      </w:r>
    </w:p>
    <w:p w:rsidR="00000000" w:rsidDel="00000000" w:rsidP="00000000" w:rsidRDefault="00000000" w:rsidRPr="00000000" w14:paraId="000001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D">
      <w:pPr>
        <w:rPr/>
      </w:pPr>
      <w:r w:rsidDel="00000000" w:rsidR="00000000" w:rsidRPr="00000000">
        <w:rPr>
          <w:rtl w:val="0"/>
        </w:rPr>
        <w:t xml:space="preserve">The following ones were not rejected and moved back to the product backlog to be assigned to a future sprint at a future Sprint Planning meeting:</w:t>
      </w:r>
    </w:p>
    <w:p w:rsidR="00000000" w:rsidDel="00000000" w:rsidP="00000000" w:rsidRDefault="00000000" w:rsidRPr="00000000" w14:paraId="000001DE">
      <w:pPr>
        <w:rPr/>
      </w:pPr>
      <w:r w:rsidDel="00000000" w:rsidR="00000000" w:rsidRPr="00000000">
        <w:rPr>
          <w:rtl w:val="0"/>
        </w:rPr>
      </w:r>
    </w:p>
    <w:p w:rsidR="00000000" w:rsidDel="00000000" w:rsidP="00000000" w:rsidRDefault="00000000" w:rsidRPr="00000000" w14:paraId="000001DF">
      <w:pPr>
        <w:numPr>
          <w:ilvl w:val="0"/>
          <w:numId w:val="26"/>
        </w:numPr>
        <w:ind w:left="720" w:hanging="360"/>
        <w:rPr>
          <w:u w:val="none"/>
        </w:rPr>
      </w:pPr>
      <w:r w:rsidDel="00000000" w:rsidR="00000000" w:rsidRPr="00000000">
        <w:rPr>
          <w:rtl w:val="0"/>
        </w:rPr>
        <w:t xml:space="preserve">N/A </w:t>
      </w:r>
    </w:p>
    <w:p w:rsidR="00000000" w:rsidDel="00000000" w:rsidP="00000000" w:rsidRDefault="00000000" w:rsidRPr="00000000" w14:paraId="000001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1">
      <w:pPr>
        <w:rPr/>
      </w:pPr>
      <w:r w:rsidDel="00000000" w:rsidR="00000000" w:rsidRPr="00000000">
        <w:rPr>
          <w:rtl w:val="0"/>
        </w:rPr>
      </w:r>
    </w:p>
    <w:p w:rsidR="00000000" w:rsidDel="00000000" w:rsidP="00000000" w:rsidRDefault="00000000" w:rsidRPr="00000000" w14:paraId="000001E2">
      <w:pPr>
        <w:rPr/>
      </w:pPr>
      <w:r w:rsidDel="00000000" w:rsidR="00000000" w:rsidRPr="00000000">
        <w:rPr>
          <w:b w:val="1"/>
          <w:rtl w:val="0"/>
        </w:rPr>
        <w:t xml:space="preserve">Sprint 2:</w:t>
      </w:r>
      <w:r w:rsidDel="00000000" w:rsidR="00000000" w:rsidRPr="00000000">
        <w:rPr>
          <w:rtl w:val="0"/>
        </w:rPr>
        <w:t xml:space="preserve"> </w:t>
      </w:r>
    </w:p>
    <w:p w:rsidR="00000000" w:rsidDel="00000000" w:rsidP="00000000" w:rsidRDefault="00000000" w:rsidRPr="00000000" w14:paraId="000001E3">
      <w:pPr>
        <w:pBdr>
          <w:top w:space="0" w:sz="0" w:val="nil"/>
          <w:left w:space="0" w:sz="0" w:val="nil"/>
          <w:bottom w:space="0" w:sz="0" w:val="nil"/>
          <w:right w:space="0" w:sz="0" w:val="nil"/>
          <w:between w:space="0" w:sz="0" w:val="nil"/>
        </w:pBdr>
        <w:rPr/>
      </w:pPr>
      <w:r w:rsidDel="00000000" w:rsidR="00000000" w:rsidRPr="00000000">
        <w:rPr>
          <w:rtl w:val="0"/>
        </w:rPr>
        <w:t xml:space="preserve">Attendees: Dean-Anna F. Gayle, Samira Tellez Ricardo, Masoud Sadjadi </w:t>
      </w:r>
    </w:p>
    <w:p w:rsidR="00000000" w:rsidDel="00000000" w:rsidP="00000000" w:rsidRDefault="00000000" w:rsidRPr="00000000" w14:paraId="000001E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E5">
      <w:pPr>
        <w:pBdr>
          <w:top w:space="0" w:sz="0" w:val="nil"/>
          <w:left w:space="0" w:sz="0" w:val="nil"/>
          <w:bottom w:space="0" w:sz="0" w:val="nil"/>
          <w:right w:space="0" w:sz="0" w:val="nil"/>
          <w:between w:space="0" w:sz="0" w:val="nil"/>
        </w:pBdr>
        <w:rPr/>
      </w:pPr>
      <w:r w:rsidDel="00000000" w:rsidR="00000000" w:rsidRPr="00000000">
        <w:rPr>
          <w:rtl w:val="0"/>
        </w:rPr>
        <w:t xml:space="preserve">Start time: 6:00pm</w:t>
      </w:r>
    </w:p>
    <w:p w:rsidR="00000000" w:rsidDel="00000000" w:rsidP="00000000" w:rsidRDefault="00000000" w:rsidRPr="00000000" w14:paraId="000001E6">
      <w:pPr>
        <w:pBdr>
          <w:top w:space="0" w:sz="0" w:val="nil"/>
          <w:left w:space="0" w:sz="0" w:val="nil"/>
          <w:bottom w:space="0" w:sz="0" w:val="nil"/>
          <w:right w:space="0" w:sz="0" w:val="nil"/>
          <w:between w:space="0" w:sz="0" w:val="nil"/>
        </w:pBdr>
        <w:rPr/>
      </w:pPr>
      <w:r w:rsidDel="00000000" w:rsidR="00000000" w:rsidRPr="00000000">
        <w:rPr>
          <w:rtl w:val="0"/>
        </w:rPr>
        <w:t xml:space="preserve">End time: 7:00pm</w:t>
      </w:r>
    </w:p>
    <w:p w:rsidR="00000000" w:rsidDel="00000000" w:rsidP="00000000" w:rsidRDefault="00000000" w:rsidRPr="00000000" w14:paraId="000001E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E8">
      <w:pPr>
        <w:pBdr>
          <w:top w:space="0" w:sz="0" w:val="nil"/>
          <w:left w:space="0" w:sz="0" w:val="nil"/>
          <w:bottom w:space="0" w:sz="0" w:val="nil"/>
          <w:right w:space="0" w:sz="0" w:val="nil"/>
          <w:between w:space="0" w:sz="0" w:val="nil"/>
        </w:pBdr>
        <w:rPr/>
      </w:pPr>
      <w:r w:rsidDel="00000000" w:rsidR="00000000" w:rsidRPr="00000000">
        <w:rPr>
          <w:rtl w:val="0"/>
        </w:rPr>
        <w:t xml:space="preserve">After showing and telling presentation, the implementation of the following user stories was</w:t>
      </w:r>
    </w:p>
    <w:p w:rsidR="00000000" w:rsidDel="00000000" w:rsidP="00000000" w:rsidRDefault="00000000" w:rsidRPr="00000000" w14:paraId="000001E9">
      <w:pPr>
        <w:pBdr>
          <w:top w:space="0" w:sz="0" w:val="nil"/>
          <w:left w:space="0" w:sz="0" w:val="nil"/>
          <w:bottom w:space="0" w:sz="0" w:val="nil"/>
          <w:right w:space="0" w:sz="0" w:val="nil"/>
          <w:between w:space="0" w:sz="0" w:val="nil"/>
        </w:pBdr>
        <w:rPr/>
      </w:pPr>
      <w:r w:rsidDel="00000000" w:rsidR="00000000" w:rsidRPr="00000000">
        <w:rPr>
          <w:rtl w:val="0"/>
        </w:rPr>
        <w:t xml:space="preserve">accepted by the product owners:</w:t>
      </w:r>
    </w:p>
    <w:p w:rsidR="00000000" w:rsidDel="00000000" w:rsidP="00000000" w:rsidRDefault="00000000" w:rsidRPr="00000000" w14:paraId="000001E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EB">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 developer, I want to set up my dev environment so I can ensure for proper synchronization of the project. </w:t>
      </w:r>
    </w:p>
    <w:p w:rsidR="00000000" w:rsidDel="00000000" w:rsidP="00000000" w:rsidRDefault="00000000" w:rsidRPr="00000000" w14:paraId="000001EC">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 developer, I want to create an ASP.NET solution using Razor Pages in Visual Studio, so I have a workspace for the project.</w:t>
      </w:r>
    </w:p>
    <w:p w:rsidR="00000000" w:rsidDel="00000000" w:rsidP="00000000" w:rsidRDefault="00000000" w:rsidRPr="00000000" w14:paraId="000001ED">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an administrative user, I want to access the oauthd instance so I can reset bindings to the ip address, restore configurations so there’s no access from outside, and access the admin site via login. </w:t>
      </w:r>
    </w:p>
    <w:p w:rsidR="00000000" w:rsidDel="00000000" w:rsidP="00000000" w:rsidRDefault="00000000" w:rsidRPr="00000000" w14:paraId="000001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0">
      <w:pPr>
        <w:rPr/>
      </w:pPr>
      <w:r w:rsidDel="00000000" w:rsidR="00000000" w:rsidRPr="00000000">
        <w:rPr>
          <w:rtl w:val="0"/>
        </w:rPr>
        <w:t xml:space="preserve">The following ones were not rejected and moved back to the product backlog to be assigned to a future sprint at a future Sprint Planning meeting.</w:t>
      </w:r>
    </w:p>
    <w:p w:rsidR="00000000" w:rsidDel="00000000" w:rsidP="00000000" w:rsidRDefault="00000000" w:rsidRPr="00000000" w14:paraId="000001F1">
      <w:pPr>
        <w:rPr/>
      </w:pPr>
      <w:r w:rsidDel="00000000" w:rsidR="00000000" w:rsidRPr="00000000">
        <w:rPr>
          <w:rtl w:val="0"/>
        </w:rPr>
      </w:r>
    </w:p>
    <w:p w:rsidR="00000000" w:rsidDel="00000000" w:rsidP="00000000" w:rsidRDefault="00000000" w:rsidRPr="00000000" w14:paraId="000001F2">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 developer, I want to </w:t>
      </w:r>
      <w:r w:rsidDel="00000000" w:rsidR="00000000" w:rsidRPr="00000000">
        <w:rPr>
          <w:rtl w:val="0"/>
        </w:rPr>
        <w:t xml:space="preserve">refactor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the previous project’s code to use C# so we can properly build and deploy the project via Azure DevOps.</w:t>
      </w:r>
    </w:p>
    <w:p w:rsidR="00000000" w:rsidDel="00000000" w:rsidP="00000000" w:rsidRDefault="00000000" w:rsidRPr="00000000" w14:paraId="000001F3">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 developer, I want to create a build and release pipeline for the newly refactored code so we can deploy our updated code. </w:t>
      </w:r>
    </w:p>
    <w:p w:rsidR="00000000" w:rsidDel="00000000" w:rsidP="00000000" w:rsidRDefault="00000000" w:rsidRPr="00000000" w14:paraId="000001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b w:val="1"/>
        </w:rPr>
      </w:pPr>
      <w:r w:rsidDel="00000000" w:rsidR="00000000" w:rsidRPr="00000000">
        <w:rPr>
          <w:rtl w:val="0"/>
        </w:rPr>
      </w:r>
    </w:p>
    <w:p w:rsidR="00000000" w:rsidDel="00000000" w:rsidP="00000000" w:rsidRDefault="00000000" w:rsidRPr="00000000" w14:paraId="000001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b w:val="1"/>
        </w:rPr>
      </w:pPr>
      <w:r w:rsidDel="00000000" w:rsidR="00000000" w:rsidRPr="00000000">
        <w:rPr>
          <w:rtl w:val="0"/>
        </w:rPr>
      </w:r>
    </w:p>
    <w:p w:rsidR="00000000" w:rsidDel="00000000" w:rsidP="00000000" w:rsidRDefault="00000000" w:rsidRPr="00000000" w14:paraId="000001F6">
      <w:pPr>
        <w:rPr>
          <w:b w:val="1"/>
        </w:rPr>
      </w:pPr>
      <w:r w:rsidDel="00000000" w:rsidR="00000000" w:rsidRPr="00000000">
        <w:rPr>
          <w:b w:val="1"/>
          <w:rtl w:val="0"/>
        </w:rPr>
        <w:t xml:space="preserve">Sprint 3:</w:t>
      </w:r>
    </w:p>
    <w:p w:rsidR="00000000" w:rsidDel="00000000" w:rsidP="00000000" w:rsidRDefault="00000000" w:rsidRPr="00000000" w14:paraId="000001F7">
      <w:pPr>
        <w:pBdr>
          <w:top w:space="0" w:sz="0" w:val="nil"/>
          <w:left w:space="0" w:sz="0" w:val="nil"/>
          <w:bottom w:space="0" w:sz="0" w:val="nil"/>
          <w:right w:space="0" w:sz="0" w:val="nil"/>
          <w:between w:space="0" w:sz="0" w:val="nil"/>
        </w:pBdr>
        <w:rPr/>
      </w:pPr>
      <w:r w:rsidDel="00000000" w:rsidR="00000000" w:rsidRPr="00000000">
        <w:rPr>
          <w:rtl w:val="0"/>
        </w:rPr>
        <w:t xml:space="preserve">Attendees: Dean-Anna F. Gayle, Samira Tellez Ricardo, Masoud Sadjadi </w:t>
      </w:r>
    </w:p>
    <w:p w:rsidR="00000000" w:rsidDel="00000000" w:rsidP="00000000" w:rsidRDefault="00000000" w:rsidRPr="00000000" w14:paraId="000001F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F9">
      <w:pPr>
        <w:pBdr>
          <w:top w:space="0" w:sz="0" w:val="nil"/>
          <w:left w:space="0" w:sz="0" w:val="nil"/>
          <w:bottom w:space="0" w:sz="0" w:val="nil"/>
          <w:right w:space="0" w:sz="0" w:val="nil"/>
          <w:between w:space="0" w:sz="0" w:val="nil"/>
        </w:pBdr>
        <w:rPr/>
      </w:pPr>
      <w:r w:rsidDel="00000000" w:rsidR="00000000" w:rsidRPr="00000000">
        <w:rPr>
          <w:rtl w:val="0"/>
        </w:rPr>
        <w:t xml:space="preserve">Start time: 6:00pm</w:t>
      </w:r>
    </w:p>
    <w:p w:rsidR="00000000" w:rsidDel="00000000" w:rsidP="00000000" w:rsidRDefault="00000000" w:rsidRPr="00000000" w14:paraId="000001FA">
      <w:pPr>
        <w:pBdr>
          <w:top w:space="0" w:sz="0" w:val="nil"/>
          <w:left w:space="0" w:sz="0" w:val="nil"/>
          <w:bottom w:space="0" w:sz="0" w:val="nil"/>
          <w:right w:space="0" w:sz="0" w:val="nil"/>
          <w:between w:space="0" w:sz="0" w:val="nil"/>
        </w:pBdr>
        <w:rPr/>
      </w:pPr>
      <w:r w:rsidDel="00000000" w:rsidR="00000000" w:rsidRPr="00000000">
        <w:rPr>
          <w:rtl w:val="0"/>
        </w:rPr>
        <w:t xml:space="preserve">End time: 7:00pm</w:t>
      </w:r>
    </w:p>
    <w:p w:rsidR="00000000" w:rsidDel="00000000" w:rsidP="00000000" w:rsidRDefault="00000000" w:rsidRPr="00000000" w14:paraId="000001F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FC">
      <w:pPr>
        <w:pBdr>
          <w:top w:space="0" w:sz="0" w:val="nil"/>
          <w:left w:space="0" w:sz="0" w:val="nil"/>
          <w:bottom w:space="0" w:sz="0" w:val="nil"/>
          <w:right w:space="0" w:sz="0" w:val="nil"/>
          <w:between w:space="0" w:sz="0" w:val="nil"/>
        </w:pBdr>
        <w:rPr/>
      </w:pPr>
      <w:r w:rsidDel="00000000" w:rsidR="00000000" w:rsidRPr="00000000">
        <w:rPr>
          <w:rtl w:val="0"/>
        </w:rPr>
        <w:t xml:space="preserve">After a showing and telling presentation, the implementation of the following user stories was</w:t>
      </w:r>
    </w:p>
    <w:p w:rsidR="00000000" w:rsidDel="00000000" w:rsidP="00000000" w:rsidRDefault="00000000" w:rsidRPr="00000000" w14:paraId="000001FD">
      <w:pPr>
        <w:pBdr>
          <w:top w:space="0" w:sz="0" w:val="nil"/>
          <w:left w:space="0" w:sz="0" w:val="nil"/>
          <w:bottom w:space="0" w:sz="0" w:val="nil"/>
          <w:right w:space="0" w:sz="0" w:val="nil"/>
          <w:between w:space="0" w:sz="0" w:val="nil"/>
        </w:pBdr>
        <w:rPr/>
      </w:pPr>
      <w:r w:rsidDel="00000000" w:rsidR="00000000" w:rsidRPr="00000000">
        <w:rPr>
          <w:rtl w:val="0"/>
        </w:rPr>
        <w:t xml:space="preserve">accepted by the product owners:</w:t>
      </w:r>
    </w:p>
    <w:p w:rsidR="00000000" w:rsidDel="00000000" w:rsidP="00000000" w:rsidRDefault="00000000" w:rsidRPr="00000000" w14:paraId="000001F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FF">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 developer, I want to create a separate schema in the database (that is already created) so Mobile Judge’s tables are distinct.</w:t>
      </w:r>
    </w:p>
    <w:p w:rsidR="00000000" w:rsidDel="00000000" w:rsidP="00000000" w:rsidRDefault="00000000" w:rsidRPr="00000000" w14:paraId="00000200">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 developer, I want to incorporate the same entities and attributes from the v12 “onlinejudges7_PROD_042419.sql” so the database has all applicable information for use.</w:t>
      </w:r>
    </w:p>
    <w:p w:rsidR="00000000" w:rsidDel="00000000" w:rsidP="00000000" w:rsidRDefault="00000000" w:rsidRPr="00000000" w14:paraId="00000201">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 developer, I want to import a list of judges from a csv file that follows the format email, first name, last name, so I can input all judge’s information.</w:t>
      </w:r>
    </w:p>
    <w:p w:rsidR="00000000" w:rsidDel="00000000" w:rsidP="00000000" w:rsidRDefault="00000000" w:rsidRPr="00000000" w14:paraId="000002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pPr>
      <w:r w:rsidDel="00000000" w:rsidR="00000000" w:rsidRPr="00000000">
        <w:rPr>
          <w:rtl w:val="0"/>
        </w:rPr>
      </w:r>
    </w:p>
    <w:p w:rsidR="00000000" w:rsidDel="00000000" w:rsidP="00000000" w:rsidRDefault="00000000" w:rsidRPr="00000000" w14:paraId="000002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pPr>
      <w:r w:rsidDel="00000000" w:rsidR="00000000" w:rsidRPr="00000000">
        <w:rPr>
          <w:rtl w:val="0"/>
        </w:rPr>
      </w:r>
    </w:p>
    <w:p w:rsidR="00000000" w:rsidDel="00000000" w:rsidP="00000000" w:rsidRDefault="00000000" w:rsidRPr="00000000" w14:paraId="00000204">
      <w:pPr>
        <w:rPr/>
      </w:pPr>
      <w:r w:rsidDel="00000000" w:rsidR="00000000" w:rsidRPr="00000000">
        <w:rPr>
          <w:rtl w:val="0"/>
        </w:rPr>
        <w:t xml:space="preserve">The following ones were not rejected and moved back to the product backlog to be assigned to a future sprint at a future Sprint Planning meeting:</w:t>
      </w:r>
    </w:p>
    <w:p w:rsidR="00000000" w:rsidDel="00000000" w:rsidP="00000000" w:rsidRDefault="00000000" w:rsidRPr="00000000" w14:paraId="00000205">
      <w:pPr>
        <w:rPr/>
      </w:pPr>
      <w:r w:rsidDel="00000000" w:rsidR="00000000" w:rsidRPr="00000000">
        <w:rPr>
          <w:rtl w:val="0"/>
        </w:rPr>
      </w:r>
    </w:p>
    <w:p w:rsidR="00000000" w:rsidDel="00000000" w:rsidP="00000000" w:rsidRDefault="00000000" w:rsidRPr="00000000" w14:paraId="00000206">
      <w:pPr>
        <w:numPr>
          <w:ilvl w:val="0"/>
          <w:numId w:val="30"/>
        </w:numPr>
        <w:ind w:left="720" w:hanging="360"/>
        <w:rPr>
          <w:u w:val="none"/>
        </w:rPr>
      </w:pPr>
      <w:r w:rsidDel="00000000" w:rsidR="00000000" w:rsidRPr="00000000">
        <w:rPr>
          <w:rtl w:val="0"/>
        </w:rPr>
        <w:t xml:space="preserve">N/A </w:t>
      </w:r>
    </w:p>
    <w:p w:rsidR="00000000" w:rsidDel="00000000" w:rsidP="00000000" w:rsidRDefault="00000000" w:rsidRPr="00000000" w14:paraId="000002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8">
      <w:pPr>
        <w:rPr/>
      </w:pPr>
      <w:r w:rsidDel="00000000" w:rsidR="00000000" w:rsidRPr="00000000">
        <w:rPr>
          <w:rtl w:val="0"/>
        </w:rPr>
      </w:r>
    </w:p>
    <w:p w:rsidR="00000000" w:rsidDel="00000000" w:rsidP="00000000" w:rsidRDefault="00000000" w:rsidRPr="00000000" w14:paraId="00000209">
      <w:pPr>
        <w:rPr>
          <w:b w:val="1"/>
        </w:rPr>
      </w:pPr>
      <w:r w:rsidDel="00000000" w:rsidR="00000000" w:rsidRPr="00000000">
        <w:rPr>
          <w:b w:val="1"/>
          <w:rtl w:val="0"/>
        </w:rPr>
        <w:t xml:space="preserve">Sprint 4:</w:t>
      </w:r>
    </w:p>
    <w:p w:rsidR="00000000" w:rsidDel="00000000" w:rsidP="00000000" w:rsidRDefault="00000000" w:rsidRPr="00000000" w14:paraId="0000020A">
      <w:pPr>
        <w:pBdr>
          <w:top w:space="0" w:sz="0" w:val="nil"/>
          <w:left w:space="0" w:sz="0" w:val="nil"/>
          <w:bottom w:space="0" w:sz="0" w:val="nil"/>
          <w:right w:space="0" w:sz="0" w:val="nil"/>
          <w:between w:space="0" w:sz="0" w:val="nil"/>
        </w:pBdr>
        <w:rPr/>
      </w:pPr>
      <w:r w:rsidDel="00000000" w:rsidR="00000000" w:rsidRPr="00000000">
        <w:rPr>
          <w:rtl w:val="0"/>
        </w:rPr>
        <w:t xml:space="preserve">Attendees: Dean-Anna F. Gayle, Samira Tellez Ricardo, Masoud Sadjadi </w:t>
      </w:r>
    </w:p>
    <w:p w:rsidR="00000000" w:rsidDel="00000000" w:rsidP="00000000" w:rsidRDefault="00000000" w:rsidRPr="00000000" w14:paraId="0000020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0C">
      <w:pPr>
        <w:pBdr>
          <w:top w:space="0" w:sz="0" w:val="nil"/>
          <w:left w:space="0" w:sz="0" w:val="nil"/>
          <w:bottom w:space="0" w:sz="0" w:val="nil"/>
          <w:right w:space="0" w:sz="0" w:val="nil"/>
          <w:between w:space="0" w:sz="0" w:val="nil"/>
        </w:pBdr>
        <w:rPr/>
      </w:pPr>
      <w:r w:rsidDel="00000000" w:rsidR="00000000" w:rsidRPr="00000000">
        <w:rPr>
          <w:rtl w:val="0"/>
        </w:rPr>
        <w:t xml:space="preserve">Start time: 6:00pm</w:t>
      </w:r>
    </w:p>
    <w:p w:rsidR="00000000" w:rsidDel="00000000" w:rsidP="00000000" w:rsidRDefault="00000000" w:rsidRPr="00000000" w14:paraId="0000020D">
      <w:pPr>
        <w:pBdr>
          <w:top w:space="0" w:sz="0" w:val="nil"/>
          <w:left w:space="0" w:sz="0" w:val="nil"/>
          <w:bottom w:space="0" w:sz="0" w:val="nil"/>
          <w:right w:space="0" w:sz="0" w:val="nil"/>
          <w:between w:space="0" w:sz="0" w:val="nil"/>
        </w:pBdr>
        <w:rPr/>
      </w:pPr>
      <w:r w:rsidDel="00000000" w:rsidR="00000000" w:rsidRPr="00000000">
        <w:rPr>
          <w:rtl w:val="0"/>
        </w:rPr>
        <w:t xml:space="preserve">End time: 7:00pm</w:t>
      </w:r>
    </w:p>
    <w:p w:rsidR="00000000" w:rsidDel="00000000" w:rsidP="00000000" w:rsidRDefault="00000000" w:rsidRPr="00000000" w14:paraId="0000020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0F">
      <w:pPr>
        <w:pBdr>
          <w:top w:space="0" w:sz="0" w:val="nil"/>
          <w:left w:space="0" w:sz="0" w:val="nil"/>
          <w:bottom w:space="0" w:sz="0" w:val="nil"/>
          <w:right w:space="0" w:sz="0" w:val="nil"/>
          <w:between w:space="0" w:sz="0" w:val="nil"/>
        </w:pBdr>
        <w:rPr/>
      </w:pPr>
      <w:r w:rsidDel="00000000" w:rsidR="00000000" w:rsidRPr="00000000">
        <w:rPr>
          <w:rtl w:val="0"/>
        </w:rPr>
        <w:t xml:space="preserve">After a demo presentation, the implementation of the following user stories was</w:t>
      </w:r>
    </w:p>
    <w:p w:rsidR="00000000" w:rsidDel="00000000" w:rsidP="00000000" w:rsidRDefault="00000000" w:rsidRPr="00000000" w14:paraId="00000210">
      <w:pPr>
        <w:pBdr>
          <w:top w:space="0" w:sz="0" w:val="nil"/>
          <w:left w:space="0" w:sz="0" w:val="nil"/>
          <w:bottom w:space="0" w:sz="0" w:val="nil"/>
          <w:right w:space="0" w:sz="0" w:val="nil"/>
          <w:between w:space="0" w:sz="0" w:val="nil"/>
        </w:pBdr>
        <w:rPr/>
      </w:pPr>
      <w:r w:rsidDel="00000000" w:rsidR="00000000" w:rsidRPr="00000000">
        <w:rPr>
          <w:rtl w:val="0"/>
        </w:rPr>
        <w:t xml:space="preserve">accepted by the product owners:</w:t>
      </w:r>
    </w:p>
    <w:p w:rsidR="00000000" w:rsidDel="00000000" w:rsidP="00000000" w:rsidRDefault="00000000" w:rsidRPr="00000000" w14:paraId="0000021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12">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 developer, I want to ensure that all pages in the latest version are accessible in our version (i.e. “Home”, “Event Map”, “Email”, “Grades”, “Stats”, etc.) so we ensure complete functionality</w:t>
      </w:r>
    </w:p>
    <w:p w:rsidR="00000000" w:rsidDel="00000000" w:rsidP="00000000" w:rsidRDefault="00000000" w:rsidRPr="00000000" w14:paraId="00000213">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 developer, I want to insert data into the database, so we can test any of the functionalities added</w:t>
      </w:r>
    </w:p>
    <w:p w:rsidR="00000000" w:rsidDel="00000000" w:rsidP="00000000" w:rsidRDefault="00000000" w:rsidRPr="00000000" w14:paraId="00000214">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 developer, I want to import a list of judges from a csv file that follows the format email, first name, last name, so I can input all judge’s information.</w:t>
      </w:r>
    </w:p>
    <w:p w:rsidR="00000000" w:rsidDel="00000000" w:rsidP="00000000" w:rsidRDefault="00000000" w:rsidRPr="00000000" w14:paraId="000002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7">
      <w:pPr>
        <w:rPr/>
      </w:pPr>
      <w:r w:rsidDel="00000000" w:rsidR="00000000" w:rsidRPr="00000000">
        <w:rPr>
          <w:rtl w:val="0"/>
        </w:rPr>
        <w:t xml:space="preserve">The following ones were not rejected and moved back to the product backlog to be assigned to a future sprint at a future Sprint Planning meeting:</w:t>
      </w:r>
    </w:p>
    <w:p w:rsidR="00000000" w:rsidDel="00000000" w:rsidP="00000000" w:rsidRDefault="00000000" w:rsidRPr="00000000" w14:paraId="000002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9">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an administrative user, I want to assign applicable questions for the given courses that are being judged on criteria that corresponds with their course</w:t>
      </w:r>
    </w:p>
    <w:p w:rsidR="00000000" w:rsidDel="00000000" w:rsidP="00000000" w:rsidRDefault="00000000" w:rsidRPr="00000000" w14:paraId="000002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B">
      <w:pPr>
        <w:rPr/>
      </w:pPr>
      <w:r w:rsidDel="00000000" w:rsidR="00000000" w:rsidRPr="00000000">
        <w:rPr>
          <w:rtl w:val="0"/>
        </w:rPr>
      </w:r>
    </w:p>
    <w:p w:rsidR="00000000" w:rsidDel="00000000" w:rsidP="00000000" w:rsidRDefault="00000000" w:rsidRPr="00000000" w14:paraId="0000021C">
      <w:pPr>
        <w:rPr>
          <w:b w:val="1"/>
        </w:rPr>
      </w:pPr>
      <w:r w:rsidDel="00000000" w:rsidR="00000000" w:rsidRPr="00000000">
        <w:rPr>
          <w:b w:val="1"/>
          <w:rtl w:val="0"/>
        </w:rPr>
        <w:t xml:space="preserve">Sprint 5:</w:t>
      </w:r>
    </w:p>
    <w:p w:rsidR="00000000" w:rsidDel="00000000" w:rsidP="00000000" w:rsidRDefault="00000000" w:rsidRPr="00000000" w14:paraId="0000021D">
      <w:pPr>
        <w:pBdr>
          <w:top w:space="0" w:sz="0" w:val="nil"/>
          <w:left w:space="0" w:sz="0" w:val="nil"/>
          <w:bottom w:space="0" w:sz="0" w:val="nil"/>
          <w:right w:space="0" w:sz="0" w:val="nil"/>
          <w:between w:space="0" w:sz="0" w:val="nil"/>
        </w:pBdr>
        <w:rPr/>
      </w:pPr>
      <w:r w:rsidDel="00000000" w:rsidR="00000000" w:rsidRPr="00000000">
        <w:rPr>
          <w:rtl w:val="0"/>
        </w:rPr>
        <w:t xml:space="preserve">Attendees: Dean-Anna F. Gayle, Samira Tellez Ricardo, Masoud Sadjadi </w:t>
      </w:r>
    </w:p>
    <w:p w:rsidR="00000000" w:rsidDel="00000000" w:rsidP="00000000" w:rsidRDefault="00000000" w:rsidRPr="00000000" w14:paraId="0000021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1F">
      <w:pPr>
        <w:pBdr>
          <w:top w:space="0" w:sz="0" w:val="nil"/>
          <w:left w:space="0" w:sz="0" w:val="nil"/>
          <w:bottom w:space="0" w:sz="0" w:val="nil"/>
          <w:right w:space="0" w:sz="0" w:val="nil"/>
          <w:between w:space="0" w:sz="0" w:val="nil"/>
        </w:pBdr>
        <w:rPr/>
      </w:pPr>
      <w:r w:rsidDel="00000000" w:rsidR="00000000" w:rsidRPr="00000000">
        <w:rPr>
          <w:rtl w:val="0"/>
        </w:rPr>
        <w:t xml:space="preserve">Start time: 6:00pm</w:t>
      </w:r>
    </w:p>
    <w:p w:rsidR="00000000" w:rsidDel="00000000" w:rsidP="00000000" w:rsidRDefault="00000000" w:rsidRPr="00000000" w14:paraId="00000220">
      <w:pPr>
        <w:pBdr>
          <w:top w:space="0" w:sz="0" w:val="nil"/>
          <w:left w:space="0" w:sz="0" w:val="nil"/>
          <w:bottom w:space="0" w:sz="0" w:val="nil"/>
          <w:right w:space="0" w:sz="0" w:val="nil"/>
          <w:between w:space="0" w:sz="0" w:val="nil"/>
        </w:pBdr>
        <w:rPr/>
      </w:pPr>
      <w:r w:rsidDel="00000000" w:rsidR="00000000" w:rsidRPr="00000000">
        <w:rPr>
          <w:rtl w:val="0"/>
        </w:rPr>
        <w:t xml:space="preserve">End time: 7:00pm</w:t>
      </w:r>
    </w:p>
    <w:p w:rsidR="00000000" w:rsidDel="00000000" w:rsidP="00000000" w:rsidRDefault="00000000" w:rsidRPr="00000000" w14:paraId="0000022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22">
      <w:pPr>
        <w:pBdr>
          <w:top w:space="0" w:sz="0" w:val="nil"/>
          <w:left w:space="0" w:sz="0" w:val="nil"/>
          <w:bottom w:space="0" w:sz="0" w:val="nil"/>
          <w:right w:space="0" w:sz="0" w:val="nil"/>
          <w:between w:space="0" w:sz="0" w:val="nil"/>
        </w:pBdr>
        <w:rPr/>
      </w:pPr>
      <w:r w:rsidDel="00000000" w:rsidR="00000000" w:rsidRPr="00000000">
        <w:rPr>
          <w:rtl w:val="0"/>
        </w:rPr>
        <w:t xml:space="preserve">After showing and telling presentation, the implementation of the following user stories was</w:t>
      </w:r>
    </w:p>
    <w:p w:rsidR="00000000" w:rsidDel="00000000" w:rsidP="00000000" w:rsidRDefault="00000000" w:rsidRPr="00000000" w14:paraId="00000223">
      <w:pPr>
        <w:pBdr>
          <w:top w:space="0" w:sz="0" w:val="nil"/>
          <w:left w:space="0" w:sz="0" w:val="nil"/>
          <w:bottom w:space="0" w:sz="0" w:val="nil"/>
          <w:right w:space="0" w:sz="0" w:val="nil"/>
          <w:between w:space="0" w:sz="0" w:val="nil"/>
        </w:pBdr>
        <w:rPr/>
      </w:pPr>
      <w:r w:rsidDel="00000000" w:rsidR="00000000" w:rsidRPr="00000000">
        <w:rPr>
          <w:rtl w:val="0"/>
        </w:rPr>
        <w:t xml:space="preserve">accepted by the product owners:</w:t>
      </w:r>
    </w:p>
    <w:p w:rsidR="00000000" w:rsidDel="00000000" w:rsidP="00000000" w:rsidRDefault="00000000" w:rsidRPr="00000000" w14:paraId="0000022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25">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an administrative user, I want to be able to invite judges to the showcase so I can have judges in attendance.</w:t>
      </w:r>
    </w:p>
    <w:p w:rsidR="00000000" w:rsidDel="00000000" w:rsidP="00000000" w:rsidRDefault="00000000" w:rsidRPr="00000000" w14:paraId="000002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28">
      <w:pPr>
        <w:rPr/>
      </w:pPr>
      <w:r w:rsidDel="00000000" w:rsidR="00000000" w:rsidRPr="00000000">
        <w:rPr>
          <w:rtl w:val="0"/>
        </w:rPr>
        <w:t xml:space="preserve">The following ones were not rejected and moved back to the product backlog to be assigned to a future sprint at a future Sprint Planning meeting:</w:t>
      </w:r>
    </w:p>
    <w:p w:rsidR="00000000" w:rsidDel="00000000" w:rsidP="00000000" w:rsidRDefault="00000000" w:rsidRPr="00000000" w14:paraId="00000229">
      <w:pPr>
        <w:rPr/>
      </w:pPr>
      <w:r w:rsidDel="00000000" w:rsidR="00000000" w:rsidRPr="00000000">
        <w:rPr>
          <w:rtl w:val="0"/>
        </w:rPr>
      </w:r>
    </w:p>
    <w:p w:rsidR="00000000" w:rsidDel="00000000" w:rsidP="00000000" w:rsidRDefault="00000000" w:rsidRPr="00000000" w14:paraId="0000022A">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an administrative user, I want to randomly assign students to a judge’s workload (as long as there are no conflicts of interest), so I can judge students’ projects.</w:t>
      </w:r>
    </w:p>
    <w:p w:rsidR="00000000" w:rsidDel="00000000" w:rsidP="00000000" w:rsidRDefault="00000000" w:rsidRPr="00000000" w14:paraId="0000022B">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an administrative user, I want to be able to track the status of judges’ invitations (accepted, rejected, pending), so I know who will and will not be in attendance.</w:t>
      </w:r>
      <w:r w:rsidDel="00000000" w:rsidR="00000000" w:rsidRPr="00000000">
        <w:rPr>
          <w:rtl w:val="0"/>
        </w:rPr>
      </w:r>
    </w:p>
    <w:p w:rsidR="00000000" w:rsidDel="00000000" w:rsidP="00000000" w:rsidRDefault="00000000" w:rsidRPr="00000000" w14:paraId="0000022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2D">
      <w:pPr>
        <w:rPr/>
      </w:pPr>
      <w:r w:rsidDel="00000000" w:rsidR="00000000" w:rsidRPr="00000000">
        <w:rPr>
          <w:rtl w:val="0"/>
        </w:rPr>
      </w:r>
    </w:p>
    <w:p w:rsidR="00000000" w:rsidDel="00000000" w:rsidP="00000000" w:rsidRDefault="00000000" w:rsidRPr="00000000" w14:paraId="0000022E">
      <w:pPr>
        <w:rPr>
          <w:b w:val="1"/>
        </w:rPr>
      </w:pPr>
      <w:r w:rsidDel="00000000" w:rsidR="00000000" w:rsidRPr="00000000">
        <w:rPr>
          <w:b w:val="1"/>
          <w:rtl w:val="0"/>
        </w:rPr>
        <w:t xml:space="preserve">Sprint 6:</w:t>
      </w:r>
    </w:p>
    <w:p w:rsidR="00000000" w:rsidDel="00000000" w:rsidP="00000000" w:rsidRDefault="00000000" w:rsidRPr="00000000" w14:paraId="0000022F">
      <w:pPr>
        <w:pBdr>
          <w:top w:space="0" w:sz="0" w:val="nil"/>
          <w:left w:space="0" w:sz="0" w:val="nil"/>
          <w:bottom w:space="0" w:sz="0" w:val="nil"/>
          <w:right w:space="0" w:sz="0" w:val="nil"/>
          <w:between w:space="0" w:sz="0" w:val="nil"/>
        </w:pBdr>
        <w:rPr/>
      </w:pPr>
      <w:r w:rsidDel="00000000" w:rsidR="00000000" w:rsidRPr="00000000">
        <w:rPr>
          <w:rtl w:val="0"/>
        </w:rPr>
        <w:t xml:space="preserve">Attendees: Dean-Anna F. Gayle, Samira Tellez Ricardo, Masoud Sadjadi </w:t>
      </w:r>
    </w:p>
    <w:p w:rsidR="00000000" w:rsidDel="00000000" w:rsidP="00000000" w:rsidRDefault="00000000" w:rsidRPr="00000000" w14:paraId="0000023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31">
      <w:pPr>
        <w:pBdr>
          <w:top w:space="0" w:sz="0" w:val="nil"/>
          <w:left w:space="0" w:sz="0" w:val="nil"/>
          <w:bottom w:space="0" w:sz="0" w:val="nil"/>
          <w:right w:space="0" w:sz="0" w:val="nil"/>
          <w:between w:space="0" w:sz="0" w:val="nil"/>
        </w:pBdr>
        <w:rPr/>
      </w:pPr>
      <w:r w:rsidDel="00000000" w:rsidR="00000000" w:rsidRPr="00000000">
        <w:rPr>
          <w:rtl w:val="0"/>
        </w:rPr>
        <w:t xml:space="preserve">Start time: 6:00pm</w:t>
      </w:r>
    </w:p>
    <w:p w:rsidR="00000000" w:rsidDel="00000000" w:rsidP="00000000" w:rsidRDefault="00000000" w:rsidRPr="00000000" w14:paraId="00000232">
      <w:pPr>
        <w:pBdr>
          <w:top w:space="0" w:sz="0" w:val="nil"/>
          <w:left w:space="0" w:sz="0" w:val="nil"/>
          <w:bottom w:space="0" w:sz="0" w:val="nil"/>
          <w:right w:space="0" w:sz="0" w:val="nil"/>
          <w:between w:space="0" w:sz="0" w:val="nil"/>
        </w:pBdr>
        <w:rPr/>
      </w:pPr>
      <w:r w:rsidDel="00000000" w:rsidR="00000000" w:rsidRPr="00000000">
        <w:rPr>
          <w:rtl w:val="0"/>
        </w:rPr>
        <w:t xml:space="preserve">End time: 7:00pm</w:t>
      </w:r>
    </w:p>
    <w:p w:rsidR="00000000" w:rsidDel="00000000" w:rsidP="00000000" w:rsidRDefault="00000000" w:rsidRPr="00000000" w14:paraId="0000023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34">
      <w:pPr>
        <w:pBdr>
          <w:top w:space="0" w:sz="0" w:val="nil"/>
          <w:left w:space="0" w:sz="0" w:val="nil"/>
          <w:bottom w:space="0" w:sz="0" w:val="nil"/>
          <w:right w:space="0" w:sz="0" w:val="nil"/>
          <w:between w:space="0" w:sz="0" w:val="nil"/>
        </w:pBdr>
        <w:rPr/>
      </w:pPr>
      <w:r w:rsidDel="00000000" w:rsidR="00000000" w:rsidRPr="00000000">
        <w:rPr>
          <w:rtl w:val="0"/>
        </w:rPr>
        <w:t xml:space="preserve">After showing and telling presentation, the implementation of the following user stories was</w:t>
      </w:r>
    </w:p>
    <w:p w:rsidR="00000000" w:rsidDel="00000000" w:rsidP="00000000" w:rsidRDefault="00000000" w:rsidRPr="00000000" w14:paraId="00000235">
      <w:pPr>
        <w:pBdr>
          <w:top w:space="0" w:sz="0" w:val="nil"/>
          <w:left w:space="0" w:sz="0" w:val="nil"/>
          <w:bottom w:space="0" w:sz="0" w:val="nil"/>
          <w:right w:space="0" w:sz="0" w:val="nil"/>
          <w:between w:space="0" w:sz="0" w:val="nil"/>
        </w:pBdr>
        <w:rPr/>
      </w:pPr>
      <w:r w:rsidDel="00000000" w:rsidR="00000000" w:rsidRPr="00000000">
        <w:rPr>
          <w:rtl w:val="0"/>
        </w:rPr>
        <w:t xml:space="preserve">accepted by the product owners:</w:t>
      </w:r>
    </w:p>
    <w:p w:rsidR="00000000" w:rsidDel="00000000" w:rsidP="00000000" w:rsidRDefault="00000000" w:rsidRPr="00000000" w14:paraId="0000023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37">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 developer, I want to have an invitation of judges’ template, so the content of emails will be the same, regardless of the recipient.</w:t>
      </w:r>
    </w:p>
    <w:p w:rsidR="00000000" w:rsidDel="00000000" w:rsidP="00000000" w:rsidRDefault="00000000" w:rsidRPr="00000000" w14:paraId="00000238">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 developer, I want to create a form that includes the judges’ assigned students, their project and location, and a button for each student record that’ll create a popup window for grading, so judges can focus on their grading task</w:t>
      </w:r>
    </w:p>
    <w:p w:rsidR="00000000" w:rsidDel="00000000" w:rsidP="00000000" w:rsidRDefault="00000000" w:rsidRPr="00000000" w14:paraId="00000239">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 developer, I want to create a popup window grading form that includes fields for questions, score input, and feedback, so judges can efficiently submit scores.</w:t>
      </w:r>
    </w:p>
    <w:p w:rsidR="00000000" w:rsidDel="00000000" w:rsidP="00000000" w:rsidRDefault="00000000" w:rsidRPr="00000000" w14:paraId="0000023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3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3C">
      <w:pPr>
        <w:rPr/>
      </w:pPr>
      <w:r w:rsidDel="00000000" w:rsidR="00000000" w:rsidRPr="00000000">
        <w:rPr>
          <w:rtl w:val="0"/>
        </w:rPr>
        <w:t xml:space="preserve">The following ones were not rejected and moved back to the product backlog to be assigned to a future sprint at a future Sprint Planning meeting:</w:t>
      </w:r>
    </w:p>
    <w:p w:rsidR="00000000" w:rsidDel="00000000" w:rsidP="00000000" w:rsidRDefault="00000000" w:rsidRPr="00000000" w14:paraId="0000023D">
      <w:pPr>
        <w:rPr/>
      </w:pPr>
      <w:r w:rsidDel="00000000" w:rsidR="00000000" w:rsidRPr="00000000">
        <w:rPr>
          <w:rtl w:val="0"/>
        </w:rPr>
      </w:r>
    </w:p>
    <w:p w:rsidR="00000000" w:rsidDel="00000000" w:rsidP="00000000" w:rsidRDefault="00000000" w:rsidRPr="00000000" w14:paraId="0000023E">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an administrator, I want to view all grades on the “Grades” page, so I can keep a record of all judges’ scores.</w:t>
      </w:r>
    </w:p>
    <w:p w:rsidR="00000000" w:rsidDel="00000000" w:rsidP="00000000" w:rsidRDefault="00000000" w:rsidRPr="00000000" w14:paraId="0000023F">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40">
      <w:pPr>
        <w:pBdr>
          <w:top w:space="0" w:sz="0" w:val="nil"/>
          <w:left w:space="0" w:sz="0" w:val="nil"/>
          <w:bottom w:space="0" w:sz="0" w:val="nil"/>
          <w:right w:space="0" w:sz="0" w:val="nil"/>
          <w:between w:space="0" w:sz="0" w:val="nil"/>
        </w:pBdr>
        <w:rPr>
          <w:b w:val="1"/>
          <w:sz w:val="28"/>
          <w:szCs w:val="28"/>
        </w:rPr>
      </w:pPr>
      <w:r w:rsidDel="00000000" w:rsidR="00000000" w:rsidRPr="00000000">
        <w:rPr>
          <w:rtl w:val="0"/>
        </w:rPr>
      </w:r>
    </w:p>
    <w:p w:rsidR="00000000" w:rsidDel="00000000" w:rsidP="00000000" w:rsidRDefault="00000000" w:rsidRPr="00000000" w14:paraId="00000241">
      <w:pPr>
        <w:pStyle w:val="Heading2"/>
        <w:pBdr>
          <w:top w:space="0" w:sz="0" w:val="nil"/>
          <w:left w:space="0" w:sz="0" w:val="nil"/>
          <w:bottom w:space="0" w:sz="0" w:val="nil"/>
          <w:right w:space="0" w:sz="0" w:val="nil"/>
          <w:between w:space="0" w:sz="0" w:val="nil"/>
        </w:pBdr>
        <w:rPr/>
      </w:pPr>
      <w:bookmarkStart w:colFirst="0" w:colLast="0" w:name="_heading=h.2bn6wsx" w:id="27"/>
      <w:bookmarkEnd w:id="27"/>
      <w:r w:rsidDel="00000000" w:rsidR="00000000" w:rsidRPr="00000000">
        <w:rPr>
          <w:rtl w:val="0"/>
        </w:rPr>
        <w:t xml:space="preserve">Appendix D - User Manuals, Installation/Maintenance Document, Shortcomings/Wishlist Document and other documents</w:t>
      </w:r>
    </w:p>
    <w:p w:rsidR="00000000" w:rsidDel="00000000" w:rsidP="00000000" w:rsidRDefault="00000000" w:rsidRPr="00000000" w14:paraId="0000024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43">
      <w:pPr>
        <w:pBdr>
          <w:top w:space="0" w:sz="0" w:val="nil"/>
          <w:left w:space="0" w:sz="0" w:val="nil"/>
          <w:bottom w:space="0" w:sz="0" w:val="nil"/>
          <w:right w:space="0" w:sz="0" w:val="nil"/>
          <w:between w:space="0" w:sz="0" w:val="nil"/>
        </w:pBdr>
        <w:rPr>
          <w:b w:val="1"/>
          <w:sz w:val="28"/>
          <w:szCs w:val="28"/>
        </w:rPr>
      </w:pPr>
      <w:r w:rsidDel="00000000" w:rsidR="00000000" w:rsidRPr="00000000">
        <w:rPr>
          <w:b w:val="1"/>
          <w:sz w:val="28"/>
          <w:szCs w:val="28"/>
          <w:rtl w:val="0"/>
        </w:rPr>
        <w:t xml:space="preserve">Installation/Maintenance</w:t>
      </w:r>
    </w:p>
    <w:p w:rsidR="00000000" w:rsidDel="00000000" w:rsidP="00000000" w:rsidRDefault="00000000" w:rsidRPr="00000000" w14:paraId="00000244">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245">
      <w:pPr>
        <w:numPr>
          <w:ilvl w:val="0"/>
          <w:numId w:val="17"/>
        </w:numPr>
        <w:ind w:left="720" w:hanging="360"/>
        <w:rPr/>
      </w:pPr>
      <w:r w:rsidDel="00000000" w:rsidR="00000000" w:rsidRPr="00000000">
        <w:rPr>
          <w:rtl w:val="0"/>
        </w:rPr>
        <w:t xml:space="preserve">Install Prerequisite Software:</w:t>
      </w:r>
    </w:p>
    <w:p w:rsidR="00000000" w:rsidDel="00000000" w:rsidP="00000000" w:rsidRDefault="00000000" w:rsidRPr="00000000" w14:paraId="00000246">
      <w:pPr>
        <w:numPr>
          <w:ilvl w:val="1"/>
          <w:numId w:val="17"/>
        </w:numPr>
        <w:ind w:left="1440" w:hanging="360"/>
        <w:rPr/>
      </w:pPr>
      <w:r w:rsidDel="00000000" w:rsidR="00000000" w:rsidRPr="00000000">
        <w:rPr>
          <w:rtl w:val="0"/>
        </w:rPr>
        <w:t xml:space="preserve">Install the latest Visual Studio version </w:t>
      </w:r>
      <w:hyperlink r:id="rId17">
        <w:r w:rsidDel="00000000" w:rsidR="00000000" w:rsidRPr="00000000">
          <w:rPr>
            <w:color w:val="1155cc"/>
            <w:u w:val="single"/>
            <w:rtl w:val="0"/>
          </w:rPr>
          <w:t xml:space="preserve">here</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247">
      <w:pPr>
        <w:numPr>
          <w:ilvl w:val="0"/>
          <w:numId w:val="17"/>
        </w:numPr>
        <w:ind w:left="720" w:hanging="360"/>
        <w:rPr/>
      </w:pPr>
      <w:r w:rsidDel="00000000" w:rsidR="00000000" w:rsidRPr="00000000">
        <w:rPr>
          <w:rtl w:val="0"/>
        </w:rPr>
        <w:t xml:space="preserve">Clone Repository:</w:t>
      </w:r>
    </w:p>
    <w:p w:rsidR="00000000" w:rsidDel="00000000" w:rsidP="00000000" w:rsidRDefault="00000000" w:rsidRPr="00000000" w14:paraId="00000248">
      <w:pPr>
        <w:numPr>
          <w:ilvl w:val="1"/>
          <w:numId w:val="17"/>
        </w:numPr>
        <w:ind w:left="1440" w:hanging="360"/>
        <w:rPr/>
      </w:pPr>
      <w:r w:rsidDel="00000000" w:rsidR="00000000" w:rsidRPr="00000000">
        <w:rPr>
          <w:rtl w:val="0"/>
        </w:rPr>
        <w:t xml:space="preserve">Navigate to the project’s </w:t>
      </w:r>
      <w:hyperlink r:id="rId18">
        <w:r w:rsidDel="00000000" w:rsidR="00000000" w:rsidRPr="00000000">
          <w:rPr>
            <w:color w:val="1155cc"/>
            <w:u w:val="single"/>
            <w:rtl w:val="0"/>
          </w:rPr>
          <w:t xml:space="preserve">GitHub Repository</w:t>
        </w:r>
      </w:hyperlink>
      <w:r w:rsidDel="00000000" w:rsidR="00000000" w:rsidRPr="00000000">
        <w:rPr>
          <w:rtl w:val="0"/>
        </w:rPr>
        <w:t xml:space="preserve">.</w:t>
      </w:r>
    </w:p>
    <w:p w:rsidR="00000000" w:rsidDel="00000000" w:rsidP="00000000" w:rsidRDefault="00000000" w:rsidRPr="00000000" w14:paraId="00000249">
      <w:pPr>
        <w:numPr>
          <w:ilvl w:val="1"/>
          <w:numId w:val="17"/>
        </w:numPr>
        <w:ind w:left="1440" w:hanging="360"/>
        <w:rPr>
          <w:u w:val="none"/>
        </w:rPr>
      </w:pPr>
      <w:r w:rsidDel="00000000" w:rsidR="00000000" w:rsidRPr="00000000">
        <w:rPr>
          <w:rtl w:val="0"/>
        </w:rPr>
        <w:t xml:space="preserve">Open GitHub Repository link in Visual Studio.</w:t>
      </w:r>
    </w:p>
    <w:p w:rsidR="00000000" w:rsidDel="00000000" w:rsidP="00000000" w:rsidRDefault="00000000" w:rsidRPr="00000000" w14:paraId="0000024A">
      <w:pPr>
        <w:numPr>
          <w:ilvl w:val="0"/>
          <w:numId w:val="17"/>
        </w:numPr>
        <w:ind w:left="720" w:hanging="360"/>
        <w:rPr>
          <w:u w:val="none"/>
        </w:rPr>
      </w:pPr>
      <w:r w:rsidDel="00000000" w:rsidR="00000000" w:rsidRPr="00000000">
        <w:rPr>
          <w:rtl w:val="0"/>
        </w:rPr>
        <w:t xml:space="preserve">Building the Project:</w:t>
      </w:r>
    </w:p>
    <w:p w:rsidR="00000000" w:rsidDel="00000000" w:rsidP="00000000" w:rsidRDefault="00000000" w:rsidRPr="00000000" w14:paraId="0000024B">
      <w:pPr>
        <w:numPr>
          <w:ilvl w:val="1"/>
          <w:numId w:val="17"/>
        </w:numPr>
        <w:ind w:left="1440" w:hanging="360"/>
        <w:rPr>
          <w:u w:val="none"/>
        </w:rPr>
      </w:pPr>
      <w:r w:rsidDel="00000000" w:rsidR="00000000" w:rsidRPr="00000000">
        <w:rPr>
          <w:rtl w:val="0"/>
        </w:rPr>
        <w:t xml:space="preserve">Open the Package Manager Console and run commands to initialize the database and apply any migrations.</w:t>
      </w:r>
    </w:p>
    <w:p w:rsidR="00000000" w:rsidDel="00000000" w:rsidP="00000000" w:rsidRDefault="00000000" w:rsidRPr="00000000" w14:paraId="0000024C">
      <w:pPr>
        <w:numPr>
          <w:ilvl w:val="2"/>
          <w:numId w:val="17"/>
        </w:numPr>
        <w:ind w:left="2160" w:hanging="360"/>
        <w:rPr>
          <w:i w:val="1"/>
        </w:rPr>
      </w:pPr>
      <w:r w:rsidDel="00000000" w:rsidR="00000000" w:rsidRPr="00000000">
        <w:rPr>
          <w:i w:val="1"/>
          <w:rtl w:val="0"/>
        </w:rPr>
        <w:t xml:space="preserve">Update-Database InitialMigration -Context ApplicationDbContext</w:t>
      </w:r>
    </w:p>
    <w:p w:rsidR="00000000" w:rsidDel="00000000" w:rsidP="00000000" w:rsidRDefault="00000000" w:rsidRPr="00000000" w14:paraId="0000024D">
      <w:pPr>
        <w:numPr>
          <w:ilvl w:val="2"/>
          <w:numId w:val="17"/>
        </w:numPr>
        <w:ind w:left="2160" w:hanging="360"/>
        <w:rPr>
          <w:i w:val="1"/>
          <w:u w:val="none"/>
        </w:rPr>
      </w:pPr>
      <w:r w:rsidDel="00000000" w:rsidR="00000000" w:rsidRPr="00000000">
        <w:rPr>
          <w:i w:val="1"/>
          <w:rtl w:val="0"/>
        </w:rPr>
        <w:t xml:space="preserve">Add-Migration InitialMigration -Context ApplicationDbContext</w:t>
      </w:r>
    </w:p>
    <w:p w:rsidR="00000000" w:rsidDel="00000000" w:rsidP="00000000" w:rsidRDefault="00000000" w:rsidRPr="00000000" w14:paraId="0000024E">
      <w:pPr>
        <w:numPr>
          <w:ilvl w:val="0"/>
          <w:numId w:val="17"/>
        </w:numPr>
        <w:ind w:left="720" w:hanging="360"/>
        <w:rPr/>
      </w:pPr>
      <w:r w:rsidDel="00000000" w:rsidR="00000000" w:rsidRPr="00000000">
        <w:rPr>
          <w:rtl w:val="0"/>
        </w:rPr>
        <w:t xml:space="preserve">Start-Up and Deployment:</w:t>
      </w:r>
    </w:p>
    <w:p w:rsidR="00000000" w:rsidDel="00000000" w:rsidP="00000000" w:rsidRDefault="00000000" w:rsidRPr="00000000" w14:paraId="0000024F">
      <w:pPr>
        <w:numPr>
          <w:ilvl w:val="1"/>
          <w:numId w:val="17"/>
        </w:numPr>
        <w:ind w:left="1440" w:hanging="360"/>
        <w:rPr>
          <w:u w:val="none"/>
        </w:rPr>
      </w:pPr>
      <w:r w:rsidDel="00000000" w:rsidR="00000000" w:rsidRPr="00000000">
        <w:rPr>
          <w:rtl w:val="0"/>
        </w:rPr>
        <w:t xml:space="preserve">Start the application using the IIS Express Button. </w:t>
      </w:r>
    </w:p>
    <w:p w:rsidR="00000000" w:rsidDel="00000000" w:rsidP="00000000" w:rsidRDefault="00000000" w:rsidRPr="00000000" w14:paraId="00000250">
      <w:pPr>
        <w:numPr>
          <w:ilvl w:val="1"/>
          <w:numId w:val="17"/>
        </w:numPr>
        <w:ind w:left="1440" w:hanging="360"/>
        <w:rPr>
          <w:u w:val="none"/>
        </w:rPr>
      </w:pPr>
      <w:r w:rsidDel="00000000" w:rsidR="00000000" w:rsidRPr="00000000">
        <w:rPr>
          <w:rtl w:val="0"/>
        </w:rPr>
        <w:t xml:space="preserve">The local deployment of the application is now available in the local website address.</w:t>
      </w:r>
    </w:p>
    <w:p w:rsidR="00000000" w:rsidDel="00000000" w:rsidP="00000000" w:rsidRDefault="00000000" w:rsidRPr="00000000" w14:paraId="00000251">
      <w:pPr>
        <w:rPr/>
      </w:pPr>
      <w:r w:rsidDel="00000000" w:rsidR="00000000" w:rsidRPr="00000000">
        <w:rPr>
          <w:rtl w:val="0"/>
        </w:rPr>
      </w:r>
    </w:p>
    <w:p w:rsidR="00000000" w:rsidDel="00000000" w:rsidP="00000000" w:rsidRDefault="00000000" w:rsidRPr="00000000" w14:paraId="00000252">
      <w:pPr>
        <w:numPr>
          <w:ilvl w:val="0"/>
          <w:numId w:val="17"/>
        </w:numPr>
        <w:ind w:left="720" w:hanging="360"/>
      </w:pPr>
      <w:r w:rsidDel="00000000" w:rsidR="00000000" w:rsidRPr="00000000">
        <w:rPr>
          <w:rtl w:val="0"/>
        </w:rPr>
        <w:t xml:space="preserve">Database Usage:</w:t>
      </w:r>
    </w:p>
    <w:p w:rsidR="00000000" w:rsidDel="00000000" w:rsidP="00000000" w:rsidRDefault="00000000" w:rsidRPr="00000000" w14:paraId="00000253">
      <w:pPr>
        <w:numPr>
          <w:ilvl w:val="1"/>
          <w:numId w:val="17"/>
        </w:numPr>
        <w:ind w:left="1440" w:hanging="360"/>
        <w:rPr>
          <w:u w:val="none"/>
        </w:rPr>
      </w:pPr>
      <w:r w:rsidDel="00000000" w:rsidR="00000000" w:rsidRPr="00000000">
        <w:rPr>
          <w:rtl w:val="0"/>
        </w:rPr>
        <w:t xml:space="preserve">Navigate to the SQL Server Object Explorer menu tab.</w:t>
      </w:r>
    </w:p>
    <w:p w:rsidR="00000000" w:rsidDel="00000000" w:rsidP="00000000" w:rsidRDefault="00000000" w:rsidRPr="00000000" w14:paraId="00000254">
      <w:pPr>
        <w:numPr>
          <w:ilvl w:val="1"/>
          <w:numId w:val="17"/>
        </w:numPr>
        <w:ind w:left="1440" w:hanging="360"/>
        <w:rPr>
          <w:u w:val="none"/>
        </w:rPr>
      </w:pPr>
      <w:r w:rsidDel="00000000" w:rsidR="00000000" w:rsidRPr="00000000">
        <w:rPr>
          <w:rtl w:val="0"/>
        </w:rPr>
        <w:t xml:space="preserve">Locate the desired database that is listed in the “DefaultConnection” in the </w:t>
      </w:r>
      <w:r w:rsidDel="00000000" w:rsidR="00000000" w:rsidRPr="00000000">
        <w:rPr>
          <w:i w:val="1"/>
          <w:rtl w:val="0"/>
        </w:rPr>
        <w:t xml:space="preserve">appsettings.json </w:t>
      </w:r>
      <w:r w:rsidDel="00000000" w:rsidR="00000000" w:rsidRPr="00000000">
        <w:rPr>
          <w:rtl w:val="0"/>
        </w:rPr>
        <w:t xml:space="preserve">file.</w:t>
      </w:r>
    </w:p>
    <w:p w:rsidR="00000000" w:rsidDel="00000000" w:rsidP="00000000" w:rsidRDefault="00000000" w:rsidRPr="00000000" w14:paraId="00000255">
      <w:pPr>
        <w:ind w:left="1440" w:firstLine="0"/>
        <w:rPr/>
      </w:pPr>
      <w:r w:rsidDel="00000000" w:rsidR="00000000" w:rsidRPr="00000000">
        <w:rPr>
          <w:rtl w:val="0"/>
        </w:rPr>
      </w:r>
    </w:p>
    <w:p w:rsidR="00000000" w:rsidDel="00000000" w:rsidP="00000000" w:rsidRDefault="00000000" w:rsidRPr="00000000" w14:paraId="00000256">
      <w:pPr>
        <w:numPr>
          <w:ilvl w:val="0"/>
          <w:numId w:val="17"/>
        </w:numPr>
        <w:ind w:left="720" w:hanging="360"/>
        <w:rPr>
          <w:u w:val="none"/>
        </w:rPr>
      </w:pPr>
      <w:r w:rsidDel="00000000" w:rsidR="00000000" w:rsidRPr="00000000">
        <w:rPr>
          <w:rtl w:val="0"/>
        </w:rPr>
        <w:t xml:space="preserve">Email Setup:</w:t>
      </w:r>
    </w:p>
    <w:p w:rsidR="00000000" w:rsidDel="00000000" w:rsidP="00000000" w:rsidRDefault="00000000" w:rsidRPr="00000000" w14:paraId="00000257">
      <w:pPr>
        <w:numPr>
          <w:ilvl w:val="1"/>
          <w:numId w:val="17"/>
        </w:numPr>
        <w:ind w:left="1440" w:hanging="360"/>
        <w:rPr>
          <w:u w:val="none"/>
        </w:rPr>
      </w:pPr>
      <w:r w:rsidDel="00000000" w:rsidR="00000000" w:rsidRPr="00000000">
        <w:rPr>
          <w:rtl w:val="0"/>
        </w:rPr>
        <w:t xml:space="preserve">Update the “client.Credentials” in the </w:t>
      </w:r>
      <w:r w:rsidDel="00000000" w:rsidR="00000000" w:rsidRPr="00000000">
        <w:rPr>
          <w:i w:val="1"/>
          <w:rtl w:val="0"/>
        </w:rPr>
        <w:t xml:space="preserve">SendEmail.Razor </w:t>
      </w:r>
      <w:r w:rsidDel="00000000" w:rsidR="00000000" w:rsidRPr="00000000">
        <w:rPr>
          <w:rtl w:val="0"/>
        </w:rPr>
        <w:t xml:space="preserve">file with the appropriate email address and password.</w:t>
      </w:r>
      <w:r w:rsidDel="00000000" w:rsidR="00000000" w:rsidRPr="00000000">
        <w:rPr>
          <w:rtl w:val="0"/>
        </w:rPr>
      </w:r>
    </w:p>
    <w:p w:rsidR="00000000" w:rsidDel="00000000" w:rsidP="00000000" w:rsidRDefault="00000000" w:rsidRPr="00000000" w14:paraId="00000258">
      <w:pPr>
        <w:rPr>
          <w:b w:val="1"/>
          <w:sz w:val="28"/>
          <w:szCs w:val="28"/>
        </w:rPr>
      </w:pPr>
      <w:r w:rsidDel="00000000" w:rsidR="00000000" w:rsidRPr="00000000">
        <w:rPr>
          <w:rtl w:val="0"/>
        </w:rPr>
      </w:r>
    </w:p>
    <w:p w:rsidR="00000000" w:rsidDel="00000000" w:rsidP="00000000" w:rsidRDefault="00000000" w:rsidRPr="00000000" w14:paraId="00000259">
      <w:pPr>
        <w:rPr>
          <w:b w:val="1"/>
          <w:sz w:val="28"/>
          <w:szCs w:val="28"/>
        </w:rPr>
      </w:pPr>
      <w:r w:rsidDel="00000000" w:rsidR="00000000" w:rsidRPr="00000000">
        <w:rPr>
          <w:b w:val="1"/>
          <w:sz w:val="28"/>
          <w:szCs w:val="28"/>
          <w:rtl w:val="0"/>
        </w:rPr>
        <w:t xml:space="preserve">Shortcomings/Wishlist</w:t>
      </w:r>
    </w:p>
    <w:p w:rsidR="00000000" w:rsidDel="00000000" w:rsidP="00000000" w:rsidRDefault="00000000" w:rsidRPr="00000000" w14:paraId="0000025A">
      <w:pPr>
        <w:rPr>
          <w:b w:val="1"/>
          <w:sz w:val="28"/>
          <w:szCs w:val="28"/>
        </w:rPr>
      </w:pPr>
      <w:r w:rsidDel="00000000" w:rsidR="00000000" w:rsidRPr="00000000">
        <w:rPr>
          <w:rtl w:val="0"/>
        </w:rPr>
      </w:r>
    </w:p>
    <w:p w:rsidR="00000000" w:rsidDel="00000000" w:rsidP="00000000" w:rsidRDefault="00000000" w:rsidRPr="00000000" w14:paraId="0000025B">
      <w:pPr>
        <w:numPr>
          <w:ilvl w:val="0"/>
          <w:numId w:val="17"/>
        </w:numPr>
        <w:ind w:left="720" w:hanging="360"/>
      </w:pPr>
      <w:r w:rsidDel="00000000" w:rsidR="00000000" w:rsidRPr="00000000">
        <w:rPr>
          <w:rtl w:val="0"/>
        </w:rPr>
        <w:t xml:space="preserve">Shortcomings:</w:t>
      </w:r>
    </w:p>
    <w:p w:rsidR="00000000" w:rsidDel="00000000" w:rsidP="00000000" w:rsidRDefault="00000000" w:rsidRPr="00000000" w14:paraId="0000025C">
      <w:pPr>
        <w:numPr>
          <w:ilvl w:val="1"/>
          <w:numId w:val="17"/>
        </w:numPr>
        <w:ind w:left="1440" w:hanging="360"/>
        <w:rPr>
          <w:u w:val="none"/>
        </w:rPr>
      </w:pPr>
      <w:r w:rsidDel="00000000" w:rsidR="00000000" w:rsidRPr="00000000">
        <w:rPr>
          <w:rtl w:val="0"/>
        </w:rPr>
        <w:t xml:space="preserve">Add ability to configure judges’ questions directly on Settings Page.</w:t>
      </w:r>
    </w:p>
    <w:p w:rsidR="00000000" w:rsidDel="00000000" w:rsidP="00000000" w:rsidRDefault="00000000" w:rsidRPr="00000000" w14:paraId="0000025D">
      <w:pPr>
        <w:numPr>
          <w:ilvl w:val="1"/>
          <w:numId w:val="17"/>
        </w:numPr>
        <w:ind w:left="1440" w:hanging="360"/>
        <w:rPr>
          <w:u w:val="none"/>
        </w:rPr>
      </w:pPr>
      <w:r w:rsidDel="00000000" w:rsidR="00000000" w:rsidRPr="00000000">
        <w:rPr>
          <w:rtl w:val="0"/>
        </w:rPr>
        <w:t xml:space="preserve">Randomly assigning students to each judge.</w:t>
      </w:r>
    </w:p>
    <w:p w:rsidR="00000000" w:rsidDel="00000000" w:rsidP="00000000" w:rsidRDefault="00000000" w:rsidRPr="00000000" w14:paraId="0000025E">
      <w:pPr>
        <w:numPr>
          <w:ilvl w:val="1"/>
          <w:numId w:val="17"/>
        </w:numPr>
        <w:ind w:left="1440" w:hanging="360"/>
        <w:rPr>
          <w:u w:val="none"/>
        </w:rPr>
      </w:pPr>
      <w:r w:rsidDel="00000000" w:rsidR="00000000" w:rsidRPr="00000000">
        <w:rPr>
          <w:rtl w:val="0"/>
        </w:rPr>
        <w:t xml:space="preserve">Reject Judge Invitation option in Judge Invitation Email.</w:t>
      </w:r>
    </w:p>
    <w:p w:rsidR="00000000" w:rsidDel="00000000" w:rsidP="00000000" w:rsidRDefault="00000000" w:rsidRPr="00000000" w14:paraId="0000025F">
      <w:pPr>
        <w:rPr/>
      </w:pPr>
      <w:r w:rsidDel="00000000" w:rsidR="00000000" w:rsidRPr="00000000">
        <w:rPr>
          <w:rtl w:val="0"/>
        </w:rPr>
      </w:r>
    </w:p>
    <w:p w:rsidR="00000000" w:rsidDel="00000000" w:rsidP="00000000" w:rsidRDefault="00000000" w:rsidRPr="00000000" w14:paraId="00000260">
      <w:pPr>
        <w:numPr>
          <w:ilvl w:val="0"/>
          <w:numId w:val="17"/>
        </w:numPr>
        <w:ind w:left="720" w:hanging="360"/>
      </w:pPr>
      <w:r w:rsidDel="00000000" w:rsidR="00000000" w:rsidRPr="00000000">
        <w:rPr>
          <w:rtl w:val="0"/>
        </w:rPr>
        <w:t xml:space="preserve">Wishlist: </w:t>
      </w:r>
    </w:p>
    <w:p w:rsidR="00000000" w:rsidDel="00000000" w:rsidP="00000000" w:rsidRDefault="00000000" w:rsidRPr="00000000" w14:paraId="00000261">
      <w:pPr>
        <w:numPr>
          <w:ilvl w:val="1"/>
          <w:numId w:val="17"/>
        </w:numPr>
        <w:ind w:left="1440" w:hanging="360"/>
        <w:rPr>
          <w:u w:val="none"/>
        </w:rPr>
      </w:pPr>
      <w:r w:rsidDel="00000000" w:rsidR="00000000" w:rsidRPr="00000000">
        <w:rPr>
          <w:rtl w:val="0"/>
        </w:rPr>
        <w:t xml:space="preserve">Implement Conflicts of Interest between judges and students they grade.</w:t>
      </w:r>
    </w:p>
    <w:p w:rsidR="00000000" w:rsidDel="00000000" w:rsidP="00000000" w:rsidRDefault="00000000" w:rsidRPr="00000000" w14:paraId="00000262">
      <w:pPr>
        <w:numPr>
          <w:ilvl w:val="1"/>
          <w:numId w:val="17"/>
        </w:numPr>
        <w:ind w:left="1440" w:hanging="360"/>
        <w:rPr>
          <w:u w:val="none"/>
        </w:rPr>
      </w:pPr>
      <w:r w:rsidDel="00000000" w:rsidR="00000000" w:rsidRPr="00000000">
        <w:rPr>
          <w:rtl w:val="0"/>
        </w:rPr>
        <w:t xml:space="preserve">Show Judge Profile Image.</w:t>
      </w:r>
    </w:p>
    <w:p w:rsidR="00000000" w:rsidDel="00000000" w:rsidP="00000000" w:rsidRDefault="00000000" w:rsidRPr="00000000" w14:paraId="00000263">
      <w:pPr>
        <w:numPr>
          <w:ilvl w:val="1"/>
          <w:numId w:val="17"/>
        </w:numPr>
        <w:ind w:left="1440" w:hanging="360"/>
        <w:rPr>
          <w:u w:val="none"/>
        </w:rPr>
      </w:pPr>
      <w:r w:rsidDel="00000000" w:rsidR="00000000" w:rsidRPr="00000000">
        <w:rPr>
          <w:rtl w:val="0"/>
        </w:rPr>
        <w:t xml:space="preserve">Export Judge Report Button.</w:t>
      </w:r>
    </w:p>
    <w:p w:rsidR="00000000" w:rsidDel="00000000" w:rsidP="00000000" w:rsidRDefault="00000000" w:rsidRPr="00000000" w14:paraId="00000264">
      <w:pPr>
        <w:pStyle w:val="Heading1"/>
        <w:pBdr>
          <w:top w:space="0" w:sz="0" w:val="nil"/>
          <w:left w:space="0" w:sz="0" w:val="nil"/>
          <w:bottom w:space="0" w:sz="0" w:val="nil"/>
          <w:right w:space="0" w:sz="0" w:val="nil"/>
          <w:between w:space="0" w:sz="0" w:val="nil"/>
        </w:pBdr>
        <w:rPr/>
      </w:pPr>
      <w:bookmarkStart w:colFirst="0" w:colLast="0" w:name="_heading=h.qsh70q" w:id="28"/>
      <w:bookmarkEnd w:id="28"/>
      <w:r w:rsidDel="00000000" w:rsidR="00000000" w:rsidRPr="00000000">
        <w:rPr>
          <w:rtl w:val="0"/>
        </w:rPr>
        <w:t xml:space="preserve">References</w:t>
      </w:r>
    </w:p>
    <w:p w:rsidR="00000000" w:rsidDel="00000000" w:rsidP="00000000" w:rsidRDefault="00000000" w:rsidRPr="00000000" w14:paraId="00000265">
      <w:pPr>
        <w:rPr/>
      </w:pPr>
      <w:r w:rsidDel="00000000" w:rsidR="00000000" w:rsidRPr="00000000">
        <w:rPr>
          <w:rtl w:val="0"/>
        </w:rPr>
      </w:r>
    </w:p>
    <w:p w:rsidR="00000000" w:rsidDel="00000000" w:rsidP="00000000" w:rsidRDefault="00000000" w:rsidRPr="00000000" w14:paraId="00000266">
      <w:pPr>
        <w:pBdr>
          <w:top w:space="0" w:sz="0" w:val="nil"/>
          <w:left w:space="0" w:sz="0" w:val="nil"/>
          <w:bottom w:space="0" w:sz="0" w:val="nil"/>
          <w:right w:space="0" w:sz="0" w:val="nil"/>
          <w:between w:space="0" w:sz="0" w:val="nil"/>
        </w:pBdr>
        <w:rPr/>
      </w:pPr>
      <w:r w:rsidDel="00000000" w:rsidR="00000000" w:rsidRPr="00000000">
        <w:rPr>
          <w:rtl w:val="0"/>
        </w:rPr>
        <w:t xml:space="preserve">[1] </w:t>
      </w:r>
      <w:hyperlink r:id="rId19">
        <w:r w:rsidDel="00000000" w:rsidR="00000000" w:rsidRPr="00000000">
          <w:rPr>
            <w:color w:val="1155cc"/>
            <w:u w:val="single"/>
            <w:rtl w:val="0"/>
          </w:rPr>
          <w:t xml:space="preserve">Mobile Judge v.12</w:t>
        </w:r>
      </w:hyperlink>
      <w:r w:rsidDel="00000000" w:rsidR="00000000" w:rsidRPr="00000000">
        <w:rPr>
          <w:rtl w:val="0"/>
        </w:rPr>
      </w:r>
    </w:p>
    <w:p w:rsidR="00000000" w:rsidDel="00000000" w:rsidP="00000000" w:rsidRDefault="00000000" w:rsidRPr="00000000" w14:paraId="00000267">
      <w:pPr>
        <w:pBdr>
          <w:top w:space="0" w:sz="0" w:val="nil"/>
          <w:left w:space="0" w:sz="0" w:val="nil"/>
          <w:bottom w:space="0" w:sz="0" w:val="nil"/>
          <w:right w:space="0" w:sz="0" w:val="nil"/>
          <w:between w:space="0" w:sz="0" w:val="nil"/>
        </w:pBdr>
        <w:rPr/>
      </w:pPr>
      <w:r w:rsidDel="00000000" w:rsidR="00000000" w:rsidRPr="00000000">
        <w:rPr>
          <w:rtl w:val="0"/>
        </w:rPr>
        <w:t xml:space="preserve">[2] </w:t>
      </w:r>
      <w:hyperlink r:id="rId20">
        <w:r w:rsidDel="00000000" w:rsidR="00000000" w:rsidRPr="00000000">
          <w:rPr>
            <w:color w:val="1155cc"/>
            <w:u w:val="single"/>
            <w:rtl w:val="0"/>
          </w:rPr>
          <w:t xml:space="preserve">Introduction to ASP.NET Core </w:t>
        </w:r>
      </w:hyperlink>
      <w:hyperlink r:id="rId21">
        <w:r w:rsidDel="00000000" w:rsidR="00000000" w:rsidRPr="00000000">
          <w:rPr>
            <w:color w:val="1155cc"/>
            <w:u w:val="single"/>
            <w:rtl w:val="0"/>
          </w:rPr>
          <w:t xml:space="preserve">Blazor</w:t>
        </w:r>
      </w:hyperlink>
      <w:r w:rsidDel="00000000" w:rsidR="00000000" w:rsidRPr="00000000">
        <w:rPr>
          <w:rtl w:val="0"/>
        </w:rPr>
      </w:r>
    </w:p>
    <w:p w:rsidR="00000000" w:rsidDel="00000000" w:rsidP="00000000" w:rsidRDefault="00000000" w:rsidRPr="00000000" w14:paraId="00000268">
      <w:pPr>
        <w:pBdr>
          <w:top w:space="0" w:sz="0" w:val="nil"/>
          <w:left w:space="0" w:sz="0" w:val="nil"/>
          <w:bottom w:space="0" w:sz="0" w:val="nil"/>
          <w:right w:space="0" w:sz="0" w:val="nil"/>
          <w:between w:space="0" w:sz="0" w:val="nil"/>
        </w:pBdr>
        <w:rPr/>
      </w:pPr>
      <w:r w:rsidDel="00000000" w:rsidR="00000000" w:rsidRPr="00000000">
        <w:rPr>
          <w:rtl w:val="0"/>
        </w:rPr>
        <w:t xml:space="preserve">[3] </w:t>
      </w:r>
      <w:hyperlink r:id="rId22">
        <w:r w:rsidDel="00000000" w:rsidR="00000000" w:rsidRPr="00000000">
          <w:rPr>
            <w:color w:val="1155cc"/>
            <w:u w:val="single"/>
            <w:rtl w:val="0"/>
          </w:rPr>
          <w:t xml:space="preserve">Creating a Step By Step End to End Database Server Side Blazor Application</w:t>
        </w:r>
      </w:hyperlink>
      <w:r w:rsidDel="00000000" w:rsidR="00000000" w:rsidRPr="00000000">
        <w:rPr>
          <w:rtl w:val="0"/>
        </w:rPr>
      </w:r>
    </w:p>
    <w:p w:rsidR="00000000" w:rsidDel="00000000" w:rsidP="00000000" w:rsidRDefault="00000000" w:rsidRPr="00000000" w14:paraId="0000026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6A">
      <w:pPr>
        <w:pBdr>
          <w:top w:space="0" w:sz="0" w:val="nil"/>
          <w:left w:space="0" w:sz="0" w:val="nil"/>
          <w:bottom w:space="0" w:sz="0" w:val="nil"/>
          <w:right w:space="0" w:sz="0" w:val="nil"/>
          <w:between w:space="0" w:sz="0" w:val="nil"/>
        </w:pBdr>
        <w:rPr/>
      </w:pPr>
      <w:r w:rsidDel="00000000" w:rsidR="00000000" w:rsidRPr="00000000">
        <w:rPr>
          <w:rtl w:val="0"/>
        </w:rPr>
      </w:r>
    </w:p>
    <w:sectPr>
      <w:headerReference r:id="rId23" w:type="default"/>
      <w:headerReference r:id="rId24" w:type="first"/>
      <w:headerReference r:id="rId25" w:type="even"/>
      <w:footerReference r:id="rId26" w:type="default"/>
      <w:footerReference r:id="rId27" w:type="first"/>
      <w:footerReference r:id="rId28" w:type="even"/>
      <w:pgSz w:h="15840" w:w="12240"/>
      <w:pgMar w:bottom="1440" w:top="1440" w:left="1440" w:right="144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Cambria"/>
  <w:font w:name="Times New Roman"/>
  <w:font w:name="Calibri"/>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71">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72">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73">
    <w:pPr>
      <w:widowControl w:val="0"/>
      <w:pBdr>
        <w:top w:space="0" w:sz="0" w:val="nil"/>
        <w:left w:space="0" w:sz="0" w:val="nil"/>
        <w:bottom w:space="0" w:sz="0" w:val="nil"/>
        <w:right w:space="0" w:sz="0" w:val="nil"/>
        <w:between w:space="0" w:sz="0" w:val="nil"/>
      </w:pBdr>
      <w:spacing w:line="276" w:lineRule="auto"/>
      <w:rPr>
        <w:sz w:val="22"/>
        <w:szCs w:val="22"/>
      </w:rPr>
    </w:pPr>
    <w:r w:rsidDel="00000000" w:rsidR="00000000" w:rsidRPr="00000000">
      <w:rPr>
        <w:rtl w:val="0"/>
      </w:rPr>
    </w:r>
  </w:p>
  <w:tbl>
    <w:tblPr>
      <w:tblStyle w:val="Table2"/>
      <w:tblW w:w="885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28"/>
      <w:gridCol w:w="4428"/>
      <w:tblGridChange w:id="0">
        <w:tblGrid>
          <w:gridCol w:w="4428"/>
          <w:gridCol w:w="4428"/>
        </w:tblGrid>
      </w:tblGridChange>
    </w:tblGrid>
    <w:tr>
      <w:tc>
        <w:tcPr/>
        <w:p w:rsidR="00000000" w:rsidDel="00000000" w:rsidP="00000000" w:rsidRDefault="00000000" w:rsidRPr="00000000" w14:paraId="00000274">
          <w:pPr>
            <w:pBdr>
              <w:top w:space="0" w:sz="0" w:val="nil"/>
              <w:left w:space="0" w:sz="0" w:val="nil"/>
              <w:bottom w:space="0" w:sz="0" w:val="nil"/>
              <w:right w:space="0" w:sz="0" w:val="nil"/>
              <w:between w:space="0" w:sz="0" w:val="nil"/>
            </w:pBdr>
            <w:tabs>
              <w:tab w:val="center" w:pos="4320"/>
              <w:tab w:val="right" w:pos="8640"/>
            </w:tabs>
            <w:spacing w:after="720" w:lineRule="auto"/>
            <w:rPr>
              <w:sz w:val="22"/>
              <w:szCs w:val="22"/>
            </w:rPr>
          </w:pPr>
          <w:r w:rsidDel="00000000" w:rsidR="00000000" w:rsidRPr="00000000">
            <w:rPr>
              <w:sz w:val="22"/>
              <w:szCs w:val="22"/>
              <w:rtl w:val="0"/>
            </w:rPr>
            <w:t xml:space="preserve">December 16, 2019</w:t>
          </w:r>
        </w:p>
      </w:tc>
      <w:tc>
        <w:tcPr/>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center" w:pos="4320"/>
              <w:tab w:val="right" w:pos="8640"/>
            </w:tabs>
            <w:spacing w:after="720" w:lineRule="auto"/>
            <w:jc w:val="right"/>
            <w:rPr>
              <w:sz w:val="22"/>
              <w:szCs w:val="22"/>
            </w:rPr>
          </w:pPr>
          <w:r w:rsidDel="00000000" w:rsidR="00000000" w:rsidRPr="00000000">
            <w:rPr>
              <w:sz w:val="22"/>
              <w:szCs w:val="22"/>
              <w:rtl w:val="0"/>
            </w:rPr>
            <w:t xml:space="preserve">Page </w:t>
          </w:r>
          <w:r w:rsidDel="00000000" w:rsidR="00000000" w:rsidRPr="00000000">
            <w:rPr>
              <w:sz w:val="22"/>
              <w:szCs w:val="22"/>
            </w:rPr>
            <w:fldChar w:fldCharType="begin"/>
            <w:instrText xml:space="preserve">PAGE</w:instrText>
            <w:fldChar w:fldCharType="separate"/>
            <w:fldChar w:fldCharType="end"/>
          </w:r>
          <w:r w:rsidDel="00000000" w:rsidR="00000000" w:rsidRPr="00000000">
            <w:rPr>
              <w:sz w:val="22"/>
              <w:szCs w:val="22"/>
              <w:rtl w:val="0"/>
            </w:rPr>
            <w:t xml:space="preserve"> of </w:t>
          </w:r>
          <w:r w:rsidDel="00000000" w:rsidR="00000000" w:rsidRPr="00000000">
            <w:rPr>
              <w:sz w:val="22"/>
              <w:szCs w:val="22"/>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276">
    <w:pPr>
      <w:pBdr>
        <w:top w:space="0" w:sz="0" w:val="nil"/>
        <w:left w:space="0" w:sz="0" w:val="nil"/>
        <w:bottom w:space="0" w:sz="0" w:val="nil"/>
        <w:right w:space="0" w:sz="0" w:val="nil"/>
        <w:between w:space="0" w:sz="0" w:val="nil"/>
      </w:pBdr>
      <w:tabs>
        <w:tab w:val="center" w:pos="4320"/>
        <w:tab w:val="right" w:pos="8640"/>
      </w:tabs>
      <w:spacing w:after="720" w:lineRule="auto"/>
      <w:rPr>
        <w:sz w:val="22"/>
        <w:szCs w:val="2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6B">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1"/>
      <w:tblW w:w="885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28"/>
      <w:gridCol w:w="4428"/>
      <w:tblGridChange w:id="0">
        <w:tblGrid>
          <w:gridCol w:w="4428"/>
          <w:gridCol w:w="4428"/>
        </w:tblGrid>
      </w:tblGridChange>
    </w:tblGrid>
    <w:tr>
      <w:tc>
        <w:tcPr/>
        <w:p w:rsidR="00000000" w:rsidDel="00000000" w:rsidP="00000000" w:rsidRDefault="00000000" w:rsidRPr="00000000" w14:paraId="0000026C">
          <w:pPr>
            <w:pBdr>
              <w:top w:space="0" w:sz="0" w:val="nil"/>
              <w:left w:space="0" w:sz="0" w:val="nil"/>
              <w:bottom w:space="0" w:sz="0" w:val="nil"/>
              <w:right w:space="0" w:sz="0" w:val="nil"/>
              <w:between w:space="0" w:sz="0" w:val="nil"/>
            </w:pBdr>
            <w:tabs>
              <w:tab w:val="center" w:pos="4320"/>
              <w:tab w:val="right" w:pos="8640"/>
            </w:tabs>
            <w:spacing w:before="720" w:lineRule="auto"/>
            <w:rPr>
              <w:sz w:val="22"/>
              <w:szCs w:val="22"/>
            </w:rPr>
          </w:pPr>
          <w:r w:rsidDel="00000000" w:rsidR="00000000" w:rsidRPr="00000000">
            <w:rPr>
              <w:sz w:val="22"/>
              <w:szCs w:val="22"/>
              <w:rtl w:val="0"/>
            </w:rPr>
            <w:t xml:space="preserve">Final Deliverable</w:t>
          </w:r>
        </w:p>
      </w:tc>
      <w:tc>
        <w:tcPr/>
        <w:p w:rsidR="00000000" w:rsidDel="00000000" w:rsidP="00000000" w:rsidRDefault="00000000" w:rsidRPr="00000000" w14:paraId="0000026D">
          <w:pPr>
            <w:pBdr>
              <w:top w:space="0" w:sz="0" w:val="nil"/>
              <w:left w:space="0" w:sz="0" w:val="nil"/>
              <w:bottom w:space="0" w:sz="0" w:val="nil"/>
              <w:right w:space="0" w:sz="0" w:val="nil"/>
              <w:between w:space="0" w:sz="0" w:val="nil"/>
            </w:pBdr>
            <w:tabs>
              <w:tab w:val="center" w:pos="4320"/>
              <w:tab w:val="right" w:pos="8640"/>
            </w:tabs>
            <w:spacing w:before="720" w:lineRule="auto"/>
            <w:jc w:val="right"/>
            <w:rPr>
              <w:sz w:val="22"/>
              <w:szCs w:val="22"/>
            </w:rPr>
          </w:pPr>
          <w:r w:rsidDel="00000000" w:rsidR="00000000" w:rsidRPr="00000000">
            <w:rPr>
              <w:sz w:val="22"/>
              <w:szCs w:val="22"/>
              <w:rtl w:val="0"/>
            </w:rPr>
            <w:t xml:space="preserve">Mobile Judge v. 13.0</w:t>
          </w:r>
        </w:p>
      </w:tc>
    </w:tr>
  </w:tbl>
  <w:p w:rsidR="00000000" w:rsidDel="00000000" w:rsidP="00000000" w:rsidRDefault="00000000" w:rsidRPr="00000000" w14:paraId="0000026E">
    <w:pPr>
      <w:pBdr>
        <w:top w:space="0" w:sz="0" w:val="nil"/>
        <w:left w:space="0" w:sz="0" w:val="nil"/>
        <w:bottom w:space="0" w:sz="0" w:val="nil"/>
        <w:right w:space="0" w:sz="0" w:val="nil"/>
        <w:between w:space="0" w:sz="0" w:val="nil"/>
      </w:pBdr>
      <w:tabs>
        <w:tab w:val="center" w:pos="4320"/>
        <w:tab w:val="right" w:pos="8640"/>
      </w:tabs>
      <w:spacing w:before="720" w:lineRule="auto"/>
      <w:rPr>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6F">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70">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rPr>
    </w:lvl>
    <w:lvl w:ilvl="1">
      <w:start w:val="1"/>
      <w:numFmt w:val="bullet"/>
      <w:lvlText w:val="•"/>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bullet"/>
      <w:lvlText w:val="•"/>
      <w:lvlJc w:val="left"/>
      <w:pPr>
        <w:ind w:left="720" w:hanging="360"/>
      </w:pPr>
      <w:rPr>
        <w:rFonts w:ascii="Arial" w:cs="Arial" w:eastAsia="Arial" w:hAnsi="Arial"/>
      </w:rPr>
    </w:lvl>
    <w:lvl w:ilvl="1">
      <w:start w:val="1"/>
      <w:numFmt w:val="bullet"/>
      <w:lvlText w:val="•"/>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00" w:hanging="360"/>
      </w:pPr>
      <w:rPr>
        <w:rFonts w:ascii="Calibri" w:cs="Calibri" w:eastAsia="Calibri" w:hAnsi="Calibri"/>
        <w:color w:val="000000"/>
        <w:sz w:val="22"/>
        <w:szCs w:val="22"/>
      </w:rPr>
    </w:lvl>
    <w:lvl w:ilvl="1">
      <w:start w:val="1"/>
      <w:numFmt w:val="lowerLetter"/>
      <w:lvlText w:val="%2."/>
      <w:lvlJc w:val="left"/>
      <w:pPr>
        <w:ind w:left="1420" w:hanging="360"/>
      </w:pPr>
      <w:rPr/>
    </w:lvl>
    <w:lvl w:ilvl="2">
      <w:start w:val="1"/>
      <w:numFmt w:val="lowerRoman"/>
      <w:lvlText w:val="%3."/>
      <w:lvlJc w:val="right"/>
      <w:pPr>
        <w:ind w:left="2140" w:hanging="180"/>
      </w:pPr>
      <w:rPr/>
    </w:lvl>
    <w:lvl w:ilvl="3">
      <w:start w:val="1"/>
      <w:numFmt w:val="decimal"/>
      <w:lvlText w:val="%4."/>
      <w:lvlJc w:val="left"/>
      <w:pPr>
        <w:ind w:left="2860" w:hanging="360"/>
      </w:pPr>
      <w:rPr/>
    </w:lvl>
    <w:lvl w:ilvl="4">
      <w:start w:val="1"/>
      <w:numFmt w:val="lowerLetter"/>
      <w:lvlText w:val="%5."/>
      <w:lvlJc w:val="left"/>
      <w:pPr>
        <w:ind w:left="3580" w:hanging="360"/>
      </w:pPr>
      <w:rPr/>
    </w:lvl>
    <w:lvl w:ilvl="5">
      <w:start w:val="1"/>
      <w:numFmt w:val="lowerRoman"/>
      <w:lvlText w:val="%6."/>
      <w:lvlJc w:val="right"/>
      <w:pPr>
        <w:ind w:left="4300" w:hanging="180"/>
      </w:pPr>
      <w:rPr/>
    </w:lvl>
    <w:lvl w:ilvl="6">
      <w:start w:val="1"/>
      <w:numFmt w:val="decimal"/>
      <w:lvlText w:val="%7."/>
      <w:lvlJc w:val="left"/>
      <w:pPr>
        <w:ind w:left="5020" w:hanging="360"/>
      </w:pPr>
      <w:rPr/>
    </w:lvl>
    <w:lvl w:ilvl="7">
      <w:start w:val="1"/>
      <w:numFmt w:val="lowerLetter"/>
      <w:lvlText w:val="%8."/>
      <w:lvlJc w:val="left"/>
      <w:pPr>
        <w:ind w:left="5740" w:hanging="360"/>
      </w:pPr>
      <w:rPr/>
    </w:lvl>
    <w:lvl w:ilvl="8">
      <w:start w:val="1"/>
      <w:numFmt w:val="lowerRoman"/>
      <w:lvlText w:val="%9."/>
      <w:lvlJc w:val="right"/>
      <w:pPr>
        <w:ind w:left="6460" w:hanging="180"/>
      </w:pPr>
      <w:rPr/>
    </w:lvl>
  </w:abstractNum>
  <w:abstractNum w:abstractNumId="9">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1">
    <w:lvl w:ilvl="0">
      <w:start w:val="1"/>
      <w:numFmt w:val="decimal"/>
      <w:lvlText w:val="%1."/>
      <w:lvlJc w:val="left"/>
      <w:pPr>
        <w:ind w:left="760" w:hanging="360"/>
      </w:pPr>
      <w:rPr>
        <w:rFonts w:ascii="Calibri" w:cs="Calibri" w:eastAsia="Calibri" w:hAnsi="Calibri"/>
        <w:sz w:val="22"/>
        <w:szCs w:val="22"/>
      </w:rPr>
    </w:lvl>
    <w:lvl w:ilvl="1">
      <w:start w:val="1"/>
      <w:numFmt w:val="lowerLetter"/>
      <w:lvlText w:val="%2."/>
      <w:lvlJc w:val="left"/>
      <w:pPr>
        <w:ind w:left="1480" w:hanging="360"/>
      </w:pPr>
      <w:rPr/>
    </w:lvl>
    <w:lvl w:ilvl="2">
      <w:start w:val="1"/>
      <w:numFmt w:val="lowerRoman"/>
      <w:lvlText w:val="%3."/>
      <w:lvlJc w:val="right"/>
      <w:pPr>
        <w:ind w:left="2200" w:hanging="180"/>
      </w:pPr>
      <w:rPr/>
    </w:lvl>
    <w:lvl w:ilvl="3">
      <w:start w:val="1"/>
      <w:numFmt w:val="decimal"/>
      <w:lvlText w:val="%4."/>
      <w:lvlJc w:val="left"/>
      <w:pPr>
        <w:ind w:left="2920" w:hanging="360"/>
      </w:pPr>
      <w:rPr/>
    </w:lvl>
    <w:lvl w:ilvl="4">
      <w:start w:val="1"/>
      <w:numFmt w:val="lowerLetter"/>
      <w:lvlText w:val="%5."/>
      <w:lvlJc w:val="left"/>
      <w:pPr>
        <w:ind w:left="3640" w:hanging="360"/>
      </w:pPr>
      <w:rPr/>
    </w:lvl>
    <w:lvl w:ilvl="5">
      <w:start w:val="1"/>
      <w:numFmt w:val="lowerRoman"/>
      <w:lvlText w:val="%6."/>
      <w:lvlJc w:val="right"/>
      <w:pPr>
        <w:ind w:left="4360" w:hanging="180"/>
      </w:pPr>
      <w:rPr/>
    </w:lvl>
    <w:lvl w:ilvl="6">
      <w:start w:val="1"/>
      <w:numFmt w:val="decimal"/>
      <w:lvlText w:val="%7."/>
      <w:lvlJc w:val="left"/>
      <w:pPr>
        <w:ind w:left="5080" w:hanging="360"/>
      </w:pPr>
      <w:rPr/>
    </w:lvl>
    <w:lvl w:ilvl="7">
      <w:start w:val="1"/>
      <w:numFmt w:val="lowerLetter"/>
      <w:lvlText w:val="%8."/>
      <w:lvlJc w:val="left"/>
      <w:pPr>
        <w:ind w:left="5800" w:hanging="360"/>
      </w:pPr>
      <w:rPr/>
    </w:lvl>
    <w:lvl w:ilvl="8">
      <w:start w:val="1"/>
      <w:numFmt w:val="lowerRoman"/>
      <w:lvlText w:val="%9."/>
      <w:lvlJc w:val="right"/>
      <w:pPr>
        <w:ind w:left="6520" w:hanging="180"/>
      </w:pPr>
      <w:rPr/>
    </w:lvl>
  </w:abstractNum>
  <w:abstractNum w:abstractNumId="12">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4">
    <w:lvl w:ilvl="0">
      <w:start w:val="1"/>
      <w:numFmt w:val="decimal"/>
      <w:lvlText w:val="%1."/>
      <w:lvlJc w:val="left"/>
      <w:pPr>
        <w:ind w:left="780" w:hanging="360"/>
      </w:pPr>
      <w:rPr/>
    </w:lvl>
    <w:lvl w:ilvl="1">
      <w:start w:val="1"/>
      <w:numFmt w:val="lowerLetter"/>
      <w:lvlText w:val="%2."/>
      <w:lvlJc w:val="left"/>
      <w:pPr>
        <w:ind w:left="1500" w:hanging="360"/>
      </w:pPr>
      <w:rPr/>
    </w:lvl>
    <w:lvl w:ilvl="2">
      <w:start w:val="1"/>
      <w:numFmt w:val="lowerRoman"/>
      <w:lvlText w:val="%3."/>
      <w:lvlJc w:val="right"/>
      <w:pPr>
        <w:ind w:left="2220" w:hanging="180"/>
      </w:pPr>
      <w:rPr/>
    </w:lvl>
    <w:lvl w:ilvl="3">
      <w:start w:val="1"/>
      <w:numFmt w:val="decimal"/>
      <w:lvlText w:val="%4."/>
      <w:lvlJc w:val="left"/>
      <w:pPr>
        <w:ind w:left="2940" w:hanging="360"/>
      </w:pPr>
      <w:rPr/>
    </w:lvl>
    <w:lvl w:ilvl="4">
      <w:start w:val="1"/>
      <w:numFmt w:val="lowerLetter"/>
      <w:lvlText w:val="%5."/>
      <w:lvlJc w:val="left"/>
      <w:pPr>
        <w:ind w:left="3660" w:hanging="360"/>
      </w:pPr>
      <w:rPr/>
    </w:lvl>
    <w:lvl w:ilvl="5">
      <w:start w:val="1"/>
      <w:numFmt w:val="lowerRoman"/>
      <w:lvlText w:val="%6."/>
      <w:lvlJc w:val="right"/>
      <w:pPr>
        <w:ind w:left="4380" w:hanging="180"/>
      </w:pPr>
      <w:rPr/>
    </w:lvl>
    <w:lvl w:ilvl="6">
      <w:start w:val="1"/>
      <w:numFmt w:val="decimal"/>
      <w:lvlText w:val="%7."/>
      <w:lvlJc w:val="left"/>
      <w:pPr>
        <w:ind w:left="5100" w:hanging="360"/>
      </w:pPr>
      <w:rPr/>
    </w:lvl>
    <w:lvl w:ilvl="7">
      <w:start w:val="1"/>
      <w:numFmt w:val="lowerLetter"/>
      <w:lvlText w:val="%8."/>
      <w:lvlJc w:val="left"/>
      <w:pPr>
        <w:ind w:left="5820" w:hanging="360"/>
      </w:pPr>
      <w:rPr/>
    </w:lvl>
    <w:lvl w:ilvl="8">
      <w:start w:val="1"/>
      <w:numFmt w:val="lowerRoman"/>
      <w:lvlText w:val="%9."/>
      <w:lvlJc w:val="right"/>
      <w:pPr>
        <w:ind w:left="6540" w:hanging="180"/>
      </w:pPr>
      <w:rPr/>
    </w:lvl>
  </w:abstractNum>
  <w:abstractNum w:abstractNumId="15">
    <w:lvl w:ilvl="0">
      <w:start w:val="1"/>
      <w:numFmt w:val="decimal"/>
      <w:lvlText w:val="%1."/>
      <w:lvlJc w:val="left"/>
      <w:pPr>
        <w:ind w:left="760" w:hanging="360"/>
      </w:pPr>
      <w:rPr>
        <w:rFonts w:ascii="Calibri" w:cs="Calibri" w:eastAsia="Calibri" w:hAnsi="Calibri"/>
        <w:sz w:val="22"/>
        <w:szCs w:val="22"/>
      </w:rPr>
    </w:lvl>
    <w:lvl w:ilvl="1">
      <w:start w:val="1"/>
      <w:numFmt w:val="lowerLetter"/>
      <w:lvlText w:val="%2."/>
      <w:lvlJc w:val="left"/>
      <w:pPr>
        <w:ind w:left="1480" w:hanging="360"/>
      </w:pPr>
      <w:rPr/>
    </w:lvl>
    <w:lvl w:ilvl="2">
      <w:start w:val="1"/>
      <w:numFmt w:val="lowerRoman"/>
      <w:lvlText w:val="%3."/>
      <w:lvlJc w:val="right"/>
      <w:pPr>
        <w:ind w:left="2200" w:hanging="180"/>
      </w:pPr>
      <w:rPr/>
    </w:lvl>
    <w:lvl w:ilvl="3">
      <w:start w:val="1"/>
      <w:numFmt w:val="decimal"/>
      <w:lvlText w:val="%4."/>
      <w:lvlJc w:val="left"/>
      <w:pPr>
        <w:ind w:left="2920" w:hanging="360"/>
      </w:pPr>
      <w:rPr/>
    </w:lvl>
    <w:lvl w:ilvl="4">
      <w:start w:val="1"/>
      <w:numFmt w:val="lowerLetter"/>
      <w:lvlText w:val="%5."/>
      <w:lvlJc w:val="left"/>
      <w:pPr>
        <w:ind w:left="3640" w:hanging="360"/>
      </w:pPr>
      <w:rPr/>
    </w:lvl>
    <w:lvl w:ilvl="5">
      <w:start w:val="1"/>
      <w:numFmt w:val="lowerRoman"/>
      <w:lvlText w:val="%6."/>
      <w:lvlJc w:val="right"/>
      <w:pPr>
        <w:ind w:left="4360" w:hanging="180"/>
      </w:pPr>
      <w:rPr/>
    </w:lvl>
    <w:lvl w:ilvl="6">
      <w:start w:val="1"/>
      <w:numFmt w:val="decimal"/>
      <w:lvlText w:val="%7."/>
      <w:lvlJc w:val="left"/>
      <w:pPr>
        <w:ind w:left="5080" w:hanging="360"/>
      </w:pPr>
      <w:rPr/>
    </w:lvl>
    <w:lvl w:ilvl="7">
      <w:start w:val="1"/>
      <w:numFmt w:val="lowerLetter"/>
      <w:lvlText w:val="%8."/>
      <w:lvlJc w:val="left"/>
      <w:pPr>
        <w:ind w:left="5800" w:hanging="360"/>
      </w:pPr>
      <w:rPr/>
    </w:lvl>
    <w:lvl w:ilvl="8">
      <w:start w:val="1"/>
      <w:numFmt w:val="lowerRoman"/>
      <w:lvlText w:val="%9."/>
      <w:lvlJc w:val="right"/>
      <w:pPr>
        <w:ind w:left="6520" w:hanging="180"/>
      </w:pPr>
      <w:rPr/>
    </w:lvl>
  </w:abstractNum>
  <w:abstractNum w:abstractNumId="1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bullet"/>
      <w:lvlText w:val="•"/>
      <w:lvlJc w:val="left"/>
      <w:pPr>
        <w:ind w:left="720" w:hanging="360"/>
      </w:pPr>
      <w:rPr>
        <w:rFonts w:ascii="Arial" w:cs="Arial" w:eastAsia="Arial" w:hAnsi="Arial"/>
      </w:rPr>
    </w:lvl>
    <w:lvl w:ilvl="1">
      <w:start w:val="1"/>
      <w:numFmt w:val="bullet"/>
      <w:lvlText w:val="•"/>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5">
    <w:lvl w:ilvl="0">
      <w:start w:val="1"/>
      <w:numFmt w:val="bullet"/>
      <w:lvlText w:val="•"/>
      <w:lvlJc w:val="left"/>
      <w:pPr>
        <w:ind w:left="720" w:hanging="360"/>
      </w:pPr>
      <w:rPr>
        <w:rFonts w:ascii="Arial" w:cs="Arial" w:eastAsia="Arial" w:hAnsi="Arial"/>
      </w:rPr>
    </w:lvl>
    <w:lvl w:ilvl="1">
      <w:start w:val="1"/>
      <w:numFmt w:val="bullet"/>
      <w:lvlText w:val="•"/>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b w:val="1"/>
      <w:smallCaps w:val="1"/>
      <w:sz w:val="32"/>
      <w:szCs w:val="32"/>
    </w:rPr>
  </w:style>
  <w:style w:type="paragraph" w:styleId="Heading2">
    <w:name w:val="heading 2"/>
    <w:basedOn w:val="Normal"/>
    <w:next w:val="Normal"/>
    <w:pPr>
      <w:keepNext w:val="1"/>
      <w:keepLines w:val="1"/>
      <w:spacing w:before="200" w:lineRule="auto"/>
    </w:pPr>
    <w:rPr>
      <w:b w:val="1"/>
      <w:sz w:val="28"/>
      <w:szCs w:val="28"/>
    </w:rPr>
  </w:style>
  <w:style w:type="paragraph" w:styleId="Heading3">
    <w:name w:val="heading 3"/>
    <w:basedOn w:val="Normal"/>
    <w:next w:val="Normal"/>
    <w:pPr>
      <w:keepNext w:val="1"/>
      <w:keepLines w:val="1"/>
      <w:spacing w:before="200" w:lineRule="auto"/>
    </w:pPr>
    <w:rPr>
      <w:b w:val="1"/>
      <w:i w:val="1"/>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642F05"/>
    <w:rPr>
      <w:lang w:val="en-US"/>
    </w:rPr>
  </w:style>
  <w:style w:type="paragraph" w:styleId="Heading1">
    <w:name w:val="heading 1"/>
    <w:basedOn w:val="Normal"/>
    <w:next w:val="Normal"/>
    <w:uiPriority w:val="9"/>
    <w:qFormat w:val="1"/>
    <w:pPr>
      <w:keepNext w:val="1"/>
      <w:keepLines w:val="1"/>
      <w:spacing w:before="480"/>
      <w:outlineLvl w:val="0"/>
    </w:pPr>
    <w:rPr>
      <w:b w:val="1"/>
      <w:smallCaps w:val="1"/>
      <w:sz w:val="32"/>
      <w:szCs w:val="32"/>
      <w:lang w:val="en"/>
    </w:rPr>
  </w:style>
  <w:style w:type="paragraph" w:styleId="Heading2">
    <w:name w:val="heading 2"/>
    <w:basedOn w:val="Normal"/>
    <w:next w:val="Normal"/>
    <w:uiPriority w:val="9"/>
    <w:unhideWhenUsed w:val="1"/>
    <w:qFormat w:val="1"/>
    <w:pPr>
      <w:keepNext w:val="1"/>
      <w:keepLines w:val="1"/>
      <w:spacing w:before="200"/>
      <w:outlineLvl w:val="1"/>
    </w:pPr>
    <w:rPr>
      <w:b w:val="1"/>
      <w:sz w:val="28"/>
      <w:szCs w:val="28"/>
      <w:lang w:val="en"/>
    </w:rPr>
  </w:style>
  <w:style w:type="paragraph" w:styleId="Heading3">
    <w:name w:val="heading 3"/>
    <w:basedOn w:val="Normal"/>
    <w:next w:val="Normal"/>
    <w:uiPriority w:val="9"/>
    <w:unhideWhenUsed w:val="1"/>
    <w:qFormat w:val="1"/>
    <w:pPr>
      <w:keepNext w:val="1"/>
      <w:keepLines w:val="1"/>
      <w:spacing w:before="200"/>
      <w:outlineLvl w:val="2"/>
    </w:pPr>
    <w:rPr>
      <w:b w:val="1"/>
      <w:i w:val="1"/>
      <w:lang w:val="en"/>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lang w:val="en"/>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lang w:val="en"/>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lang w:val="e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lang w:val="e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lang w:val="en"/>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Header">
    <w:name w:val="header"/>
    <w:basedOn w:val="Normal"/>
    <w:link w:val="HeaderChar"/>
    <w:uiPriority w:val="99"/>
    <w:unhideWhenUsed w:val="1"/>
    <w:rsid w:val="00A86B73"/>
    <w:pPr>
      <w:tabs>
        <w:tab w:val="center" w:pos="4680"/>
        <w:tab w:val="right" w:pos="9360"/>
      </w:tabs>
    </w:pPr>
    <w:rPr>
      <w:lang w:val="en"/>
    </w:rPr>
  </w:style>
  <w:style w:type="character" w:styleId="HeaderChar" w:customStyle="1">
    <w:name w:val="Header Char"/>
    <w:basedOn w:val="DefaultParagraphFont"/>
    <w:link w:val="Header"/>
    <w:uiPriority w:val="99"/>
    <w:rsid w:val="00A86B73"/>
  </w:style>
  <w:style w:type="paragraph" w:styleId="Footer">
    <w:name w:val="footer"/>
    <w:basedOn w:val="Normal"/>
    <w:link w:val="FooterChar"/>
    <w:uiPriority w:val="99"/>
    <w:unhideWhenUsed w:val="1"/>
    <w:rsid w:val="00A86B73"/>
    <w:pPr>
      <w:tabs>
        <w:tab w:val="center" w:pos="4680"/>
        <w:tab w:val="right" w:pos="9360"/>
      </w:tabs>
    </w:pPr>
    <w:rPr>
      <w:lang w:val="en"/>
    </w:rPr>
  </w:style>
  <w:style w:type="character" w:styleId="FooterChar" w:customStyle="1">
    <w:name w:val="Footer Char"/>
    <w:basedOn w:val="DefaultParagraphFont"/>
    <w:link w:val="Footer"/>
    <w:uiPriority w:val="99"/>
    <w:rsid w:val="00A86B73"/>
  </w:style>
  <w:style w:type="paragraph" w:styleId="ListParagraph">
    <w:name w:val="List Paragraph"/>
    <w:basedOn w:val="Normal"/>
    <w:uiPriority w:val="34"/>
    <w:qFormat w:val="1"/>
    <w:rsid w:val="00D77E38"/>
    <w:pPr>
      <w:ind w:left="720"/>
      <w:contextualSpacing w:val="1"/>
    </w:pPr>
    <w:rPr>
      <w:lang w:val="en"/>
    </w:rPr>
  </w:style>
  <w:style w:type="paragraph" w:styleId="NormalWeb">
    <w:name w:val="Normal (Web)"/>
    <w:basedOn w:val="Normal"/>
    <w:uiPriority w:val="99"/>
    <w:unhideWhenUsed w:val="1"/>
    <w:rsid w:val="00CC76B5"/>
    <w:pPr>
      <w:spacing w:after="100" w:afterAutospacing="1" w:before="100" w:beforeAutospacing="1"/>
    </w:pPr>
  </w:style>
  <w:style w:type="character" w:styleId="Hyperlink">
    <w:name w:val="Hyperlink"/>
    <w:basedOn w:val="DefaultParagraphFont"/>
    <w:uiPriority w:val="99"/>
    <w:unhideWhenUsed w:val="1"/>
    <w:rsid w:val="00122F22"/>
    <w:rPr>
      <w:color w:val="0000ff" w:themeColor="hyperlink"/>
      <w:u w:val="single"/>
    </w:rPr>
  </w:style>
  <w:style w:type="character" w:styleId="UnresolvedMention">
    <w:name w:val="Unresolved Mention"/>
    <w:basedOn w:val="DefaultParagraphFont"/>
    <w:uiPriority w:val="99"/>
    <w:semiHidden w:val="1"/>
    <w:unhideWhenUsed w:val="1"/>
    <w:rsid w:val="00122F22"/>
    <w:rPr>
      <w:color w:val="605e5c"/>
      <w:shd w:color="auto" w:fill="e1dfdd" w:val="clear"/>
    </w:rPr>
  </w:style>
  <w:style w:type="character" w:styleId="apple-converted-space" w:customStyle="1">
    <w:name w:val="apple-converted-space"/>
    <w:basedOn w:val="DefaultParagraphFont"/>
    <w:rsid w:val="001E5A57"/>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docs.microsoft.com/en-us/aspnet/core/blazor/?view=aspnetcore-3.1" TargetMode="External"/><Relationship Id="rId22" Type="http://schemas.openxmlformats.org/officeDocument/2006/relationships/hyperlink" Target="http://blazorhelpwebsite.com/Blog/tabid/61/EntryId/4318/Creating-A-Step-By-Step-End-To-End-Database-Server-Side-Blazor-Application.aspx" TargetMode="External"/><Relationship Id="rId21" Type="http://schemas.openxmlformats.org/officeDocument/2006/relationships/hyperlink" Target="https://docs.microsoft.com/en-us/aspnet/core/blazor/?view=aspnetcore-3.1" TargetMode="External"/><Relationship Id="rId24" Type="http://schemas.openxmlformats.org/officeDocument/2006/relationships/header" Target="header3.xml"/><Relationship Id="rId23"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jpg"/><Relationship Id="rId26" Type="http://schemas.openxmlformats.org/officeDocument/2006/relationships/footer" Target="footer3.xml"/><Relationship Id="rId25" Type="http://schemas.openxmlformats.org/officeDocument/2006/relationships/header" Target="header2.xml"/><Relationship Id="rId28" Type="http://schemas.openxmlformats.org/officeDocument/2006/relationships/footer" Target="footer1.xml"/><Relationship Id="rId27"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jpg"/><Relationship Id="rId8" Type="http://schemas.openxmlformats.org/officeDocument/2006/relationships/image" Target="media/image3.jpg"/><Relationship Id="rId11" Type="http://schemas.openxmlformats.org/officeDocument/2006/relationships/image" Target="media/image9.png"/><Relationship Id="rId10" Type="http://schemas.openxmlformats.org/officeDocument/2006/relationships/image" Target="media/image7.jpg"/><Relationship Id="rId13" Type="http://schemas.openxmlformats.org/officeDocument/2006/relationships/image" Target="media/image2.png"/><Relationship Id="rId12" Type="http://schemas.openxmlformats.org/officeDocument/2006/relationships/image" Target="media/image6.png"/><Relationship Id="rId15" Type="http://schemas.openxmlformats.org/officeDocument/2006/relationships/image" Target="media/image10.png"/><Relationship Id="rId14" Type="http://schemas.openxmlformats.org/officeDocument/2006/relationships/image" Target="media/image8.png"/><Relationship Id="rId17" Type="http://schemas.openxmlformats.org/officeDocument/2006/relationships/hyperlink" Target="https://visualstudio.microsoft.com/vs/" TargetMode="External"/><Relationship Id="rId16" Type="http://schemas.openxmlformats.org/officeDocument/2006/relationships/image" Target="media/image5.png"/><Relationship Id="rId19" Type="http://schemas.openxmlformats.org/officeDocument/2006/relationships/hyperlink" Target="https://sp-jira.cis.fiu.edu:8453/pages/viewpage.action?spaceKey=2SMT1&amp;title=2019+Spring+MJ+team" TargetMode="External"/><Relationship Id="rId18" Type="http://schemas.openxmlformats.org/officeDocument/2006/relationships/hyperlink" Target="https://github.com/FloridaInternationalUniversity/Senior-Project/tree/develop-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TbegFGnnsRZJZDGKl01w6lYVQA==">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2019-12-05T03:29:00Z</dcterms:created>
</cp:coreProperties>
</file>