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i w:val="1"/>
          <w:sz w:val="32"/>
          <w:szCs w:val="32"/>
          <w:rtl w:val="0"/>
        </w:rPr>
        <w:t xml:space="preserve">Florida International University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i w:val="1"/>
          <w:sz w:val="32"/>
          <w:szCs w:val="32"/>
          <w:rtl w:val="0"/>
        </w:rPr>
        <w:t xml:space="preserve">School of Computing and Information Sciences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CIS 4911 - Senior Capstone Project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56"/>
          <w:szCs w:val="56"/>
          <w:rtl w:val="0"/>
        </w:rPr>
        <w:t xml:space="preserve">Feature Document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User Story #843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Team Member: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Steven Rowe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Product Owner(s)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: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Masoud Sadjadi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Mentor(s)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: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Frank Hernandez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Instructor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: Masoud Sadjadi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h.30j0zll" w:id="0"/>
      <w:bookmarkEnd w:id="0"/>
      <w:r w:rsidDel="00000000" w:rsidR="00000000" w:rsidRPr="00000000">
        <w:rPr>
          <w:rFonts w:ascii="Calibri" w:cs="Calibri" w:eastAsia="Calibri" w:hAnsi="Calibri"/>
          <w:rtl w:val="0"/>
        </w:rPr>
        <w:t xml:space="preserve">User Story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highlight w:val="white"/>
          <w:rtl w:val="0"/>
        </w:rPr>
        <w:t xml:space="preserve">Description:  View Main Page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highlight w:val="white"/>
          <w:rtl w:val="0"/>
        </w:rPr>
        <w:t xml:space="preserve">As a user, I would like to view the main page of VIP, so that I may have an overview of website and general overview of what VIP is.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spacing w:after="80" w:before="160" w:lineRule="auto"/>
        <w:contextualSpacing w:val="0"/>
      </w:pPr>
      <w:bookmarkStart w:colFirst="0" w:colLast="0" w:name="h.5zew0a8gk6by" w:id="1"/>
      <w:bookmarkEnd w:id="1"/>
      <w:r w:rsidDel="00000000" w:rsidR="00000000" w:rsidRPr="00000000">
        <w:rPr>
          <w:rFonts w:ascii="Calibri" w:cs="Calibri" w:eastAsia="Calibri" w:hAnsi="Calibri"/>
          <w:i w:val="0"/>
          <w:color w:val="111111"/>
          <w:highlight w:val="white"/>
          <w:rtl w:val="0"/>
        </w:rPr>
        <w:t xml:space="preserve">Acceptance Criteria: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240" w:before="80" w:line="320.72727272727275" w:lineRule="auto"/>
        <w:ind w:left="88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highlight w:val="white"/>
          <w:rtl w:val="0"/>
        </w:rPr>
        <w:t xml:space="preserve">Quick overview of what VIP Represents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h.pk1wrwvmy5z" w:id="2"/>
      <w:bookmarkEnd w:id="2"/>
      <w:r w:rsidDel="00000000" w:rsidR="00000000" w:rsidRPr="00000000">
        <w:rPr>
          <w:rFonts w:ascii="Calibri" w:cs="Calibri" w:eastAsia="Calibri" w:hAnsi="Calibri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    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Use Case ID: VIP843 - View Main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Details: 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Actor: User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Pre-conditions: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Description: </w:t>
      </w:r>
    </w:p>
    <w:p w:rsidR="00000000" w:rsidDel="00000000" w:rsidP="00000000" w:rsidRDefault="00000000" w:rsidRPr="00000000">
      <w:pPr>
        <w:widowControl w:val="0"/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Use case begins when the user enters vip.cis.fiu.edu.</w:t>
      </w:r>
    </w:p>
    <w:p w:rsidR="00000000" w:rsidDel="00000000" w:rsidP="00000000" w:rsidRDefault="00000000" w:rsidRPr="00000000">
      <w:pPr>
        <w:widowControl w:val="0"/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The server will respond with the vip main page website.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Post-conditions:</w:t>
      </w:r>
    </w:p>
    <w:p w:rsidR="00000000" w:rsidDel="00000000" w:rsidP="00000000" w:rsidRDefault="00000000" w:rsidRPr="00000000">
      <w:pPr>
        <w:widowControl w:val="0"/>
        <w:numPr>
          <w:ilvl w:val="0"/>
          <w:numId w:val="9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n/a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Alternative Courses of Action:</w:t>
      </w:r>
    </w:p>
    <w:p w:rsidR="00000000" w:rsidDel="00000000" w:rsidP="00000000" w:rsidRDefault="00000000" w:rsidRPr="00000000">
      <w:pPr>
        <w:widowControl w:val="0"/>
        <w:numPr>
          <w:ilvl w:val="0"/>
          <w:numId w:val="3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n/a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Decision Support: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Frequency: Low. Estimated average of one addition per application execution.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Criticality: Low. Allows the Member to add/edit data into existing app function.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Risk: Low.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Implementing this use case requires Member to know Angular, HTML, CSS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Constraints:</w:t>
      </w:r>
    </w:p>
    <w:p w:rsidR="00000000" w:rsidDel="00000000" w:rsidP="00000000" w:rsidRDefault="00000000" w:rsidRPr="00000000">
      <w:pPr>
        <w:widowControl w:val="0"/>
        <w:numPr>
          <w:ilvl w:val="0"/>
          <w:numId w:val="10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Usability:</w:t>
      </w:r>
    </w:p>
    <w:p w:rsidR="00000000" w:rsidDel="00000000" w:rsidP="00000000" w:rsidRDefault="00000000" w:rsidRPr="00000000">
      <w:pPr>
        <w:widowControl w:val="0"/>
        <w:numPr>
          <w:ilvl w:val="1"/>
          <w:numId w:val="10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No training time required.</w:t>
      </w:r>
    </w:p>
    <w:p w:rsidR="00000000" w:rsidDel="00000000" w:rsidP="00000000" w:rsidRDefault="00000000" w:rsidRPr="00000000">
      <w:pPr>
        <w:widowControl w:val="0"/>
        <w:numPr>
          <w:ilvl w:val="0"/>
          <w:numId w:val="10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Reliability:</w:t>
      </w:r>
    </w:p>
    <w:p w:rsidR="00000000" w:rsidDel="00000000" w:rsidP="00000000" w:rsidRDefault="00000000" w:rsidRPr="00000000">
      <w:pPr>
        <w:widowControl w:val="0"/>
        <w:numPr>
          <w:ilvl w:val="1"/>
          <w:numId w:val="10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Mean time to Failure – 1% failure is acceptable.</w:t>
      </w:r>
    </w:p>
    <w:p w:rsidR="00000000" w:rsidDel="00000000" w:rsidP="00000000" w:rsidRDefault="00000000" w:rsidRPr="00000000">
      <w:pPr>
        <w:widowControl w:val="0"/>
        <w:numPr>
          <w:ilvl w:val="1"/>
          <w:numId w:val="10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Availability – Always available.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10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Performance:</w:t>
      </w:r>
    </w:p>
    <w:p w:rsidR="00000000" w:rsidDel="00000000" w:rsidP="00000000" w:rsidRDefault="00000000" w:rsidRPr="00000000">
      <w:pPr>
        <w:widowControl w:val="0"/>
        <w:numPr>
          <w:ilvl w:val="1"/>
          <w:numId w:val="10"/>
        </w:numPr>
        <w:spacing w:before="120" w:line="360" w:lineRule="auto"/>
        <w:ind w:left="216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Response time -  system should react to a user input within 100ms - 500ms.</w:t>
      </w:r>
    </w:p>
    <w:p w:rsidR="00000000" w:rsidDel="00000000" w:rsidP="00000000" w:rsidRDefault="00000000" w:rsidRPr="00000000">
      <w:pPr>
        <w:widowControl w:val="0"/>
        <w:numPr>
          <w:ilvl w:val="1"/>
          <w:numId w:val="10"/>
        </w:numPr>
        <w:spacing w:before="120" w:line="360" w:lineRule="auto"/>
        <w:ind w:left="216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Throughput - the system should accomplish the work within 50ms.</w:t>
      </w:r>
    </w:p>
    <w:p w:rsidR="00000000" w:rsidDel="00000000" w:rsidP="00000000" w:rsidRDefault="00000000" w:rsidRPr="00000000">
      <w:pPr>
        <w:widowControl w:val="0"/>
        <w:numPr>
          <w:ilvl w:val="1"/>
          <w:numId w:val="10"/>
        </w:numPr>
        <w:spacing w:before="120" w:line="360" w:lineRule="auto"/>
        <w:ind w:left="216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Availability - always available unless the system is down for maintenance.</w:t>
      </w:r>
    </w:p>
    <w:p w:rsidR="00000000" w:rsidDel="00000000" w:rsidP="00000000" w:rsidRDefault="00000000" w:rsidRPr="00000000">
      <w:pPr>
        <w:widowControl w:val="0"/>
        <w:numPr>
          <w:ilvl w:val="0"/>
          <w:numId w:val="10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Supportability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1"/>
          <w:numId w:val="10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 Feature must appear on mobile and non-mobile devices.</w:t>
      </w:r>
    </w:p>
    <w:p w:rsidR="00000000" w:rsidDel="00000000" w:rsidP="00000000" w:rsidRDefault="00000000" w:rsidRPr="00000000">
      <w:pPr>
        <w:widowControl w:val="0"/>
        <w:spacing w:line="36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Modification History: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Owner: Marlon Rowe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Initiation date: 03/10/2015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Date last modified: 03/22/2015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before="360" w:line="276" w:lineRule="auto"/>
        <w:contextualSpacing w:val="0"/>
      </w:pPr>
      <w:bookmarkStart w:colFirst="0" w:colLast="0" w:name="h.w7g82uj5d5pf" w:id="3"/>
      <w:bookmarkEnd w:id="3"/>
      <w:r w:rsidDel="00000000" w:rsidR="00000000" w:rsidRPr="00000000">
        <w:rPr>
          <w:rFonts w:ascii="Calibri" w:cs="Calibri" w:eastAsia="Calibri" w:hAnsi="Calibri"/>
          <w:rtl w:val="0"/>
        </w:rPr>
        <w:t xml:space="preserve">Unit &amp; Integration Test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Test Case 1 (Sunny Day)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ID: VIP-SD-843-01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Test if any user can access the website</w:t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  <w:u w:val="non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n/a</w:t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User can see VIP main page</w:t>
      </w:r>
    </w:p>
    <w:p w:rsidR="00000000" w:rsidDel="00000000" w:rsidP="00000000" w:rsidRDefault="00000000" w:rsidRPr="00000000">
      <w:pPr>
        <w:spacing w:line="36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User can see VIP main page</w:t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Test Case 1 (Rainy Day)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ID: VIP-RD-843-01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Test if any user can access the website</w:t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n/a</w:t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User can see VIP main page</w:t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User can’t see main page</w:t>
      </w: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5840" w:w="12240"/>
      <w:pgMar w:bottom="1440" w:top="1440" w:left="1440" w:right="144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libri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spacing w:after="0" w:before="0" w:line="276" w:lineRule="auto"/>
      <w:ind w:left="0" w:right="0" w:firstLine="0"/>
      <w:contextualSpacing w:val="0"/>
      <w:jc w:val="left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tabs>
        <w:tab w:val="center" w:pos="4320"/>
        <w:tab w:val="right" w:pos="8640"/>
      </w:tabs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spacing w:after="0" w:before="0" w:line="276" w:lineRule="auto"/>
      <w:ind w:left="0" w:right="0" w:firstLine="0"/>
      <w:contextualSpacing w:val="0"/>
      <w:jc w:val="left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tabs>
        <w:tab w:val="center" w:pos="4320"/>
        <w:tab w:val="right" w:pos="8640"/>
      </w:tabs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sz w:val="21"/>
        <w:szCs w:val="21"/>
        <w:highlight w:val="white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="240" w:lineRule="auto"/>
    </w:pPr>
    <w:rPr>
      <w:rFonts w:ascii="Times New Roman" w:cs="Times New Roman" w:eastAsia="Times New Roman" w:hAnsi="Times New Roman"/>
      <w:b w:val="1"/>
      <w:smallCap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="240" w:lineRule="auto"/>
    </w:pPr>
    <w:rPr>
      <w:rFonts w:ascii="Times New Roman" w:cs="Times New Roman" w:eastAsia="Times New Roman" w:hAnsi="Times New Roman"/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="240" w:lineRule="auto"/>
    </w:pPr>
    <w:rPr>
      <w:rFonts w:ascii="Times New Roman" w:cs="Times New Roman" w:eastAsia="Times New Roman" w:hAnsi="Times New Roman"/>
      <w:b w:val="1"/>
      <w:i w:val="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