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Project Title: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48"/>
          <w:szCs w:val="48"/>
          <w:rtl w:val="0"/>
        </w:rPr>
        <w:t xml:space="preserve">Mobile Judge 8.0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Student Members:</w:t>
      </w:r>
    </w:p>
    <w:p w:rsidR="00000000" w:rsidDel="00000000" w:rsidP="00000000" w:rsidRDefault="00000000" w:rsidRPr="00000000">
      <w:pPr>
        <w:ind w:left="0" w:firstLine="0"/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Tiago Moore</w:t>
        <w:tab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Rodolfo Viant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Jorge Perez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Miguel Conde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Andres Villa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Victoriano Vega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Mentors: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Francisco Ortega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Instructor:</w:t>
      </w:r>
    </w:p>
    <w:p w:rsidR="00000000" w:rsidDel="00000000" w:rsidP="00000000" w:rsidRDefault="00000000" w:rsidRPr="00000000"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01/19/2016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Victoriano, Andres, Steven, Jorge, Rodolfo, Miguel, Masoud, Frank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the Environment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Sencha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 a user story and start working on 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dev environment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new technologies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dev environment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over documentation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Space of VM - Solved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all documentation and site links, setup virtual machine. going over sencha documentation.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Going to choose a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the VM environment Running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Docker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Docker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 enviroment / Sencha/ Nginx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selection 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 enviroment / Sencha/ Nginx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invitation - Solved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1/21/2016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Victoriano, Andres, Steven, Jorge, Rodolfo, Miguel, Masoud, Frank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Sencha setup/ Nginx on local environment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 a user story and start working on it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Installed  Sencha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Installed Nginx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 Selection after sprint planning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Sencha/Nginx set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 Selection after sprint planning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Space of VM - Solved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all documentation and site links, setup virtual machine. going over sencha documentation.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Going to choose a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the VM environment Running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Vm Running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VM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Analyzed Github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invitation - Solved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1/22/2016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Victoriano, Andres, Steven, Jorge, Rodolfo,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requirements and added user stories to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image and play with sencha and try to to the ad button story until sunday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trying to get the technologies running in the VM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Sencha - Purchased a book 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try to get everything running.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Choose a story from product backlog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creating user stories,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Murmured to Masoud waiting for approve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 sencha framework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getting VM up and running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 on dev environment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Write user stories and pick a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CI takes what’s on github, triggers a build, and then automatically integrates to development machine if the build passes all of the tests.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creating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setting up dev env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creating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Creating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creating the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1/24/2016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1000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1030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When over the sencha doc,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the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story 534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in 542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Practicing with sencha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Sencha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Going to start working on user story - Export to CSV. Story 548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setting up sencha because did not have SDK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Reviewd the gettings started guide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Went over code for MJ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520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Reviews sencha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started on installation guide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working on the user story #524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more documentation for Docker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Pushed docker file to github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oauthd to docker-file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#547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sencha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523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task out 523 and add hours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at Sencha documentation / reviewed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525, review grades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1/25/2016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use case diagram, Sequence diagram, needs revision from frank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sequence, do class diagram, implement user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frank to check if using the right filter controller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Split user story into tasks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learning Nginx with some examples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Analysed github code for Mobile Judge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Creating diagrams for user story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curve - N/A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user story tasks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reviewing sencha framework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 user story to understand how to make the diagramas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understand sencha framework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all profile pictures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product backlog, and made changes whatever needed viewing.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implementing sequence diagram.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sequence, use case, implementation diagrams.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on product backlog approval.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oauthd setup on dockerfile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phpmyadmin setup on dockerfile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Upload dummy to dockerfile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design for use case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Coming up with concepts for sequence and class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class, sequence, and use case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to talk to frank to clarify some classes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Chose user story, learning sencha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and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infrastructure of  application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1/26/2016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class diagram,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Asking frank for previous semester documentation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Broke down user stories into tasks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Sequence Diagram -Begin sketching, as well as class diagram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Implementation with sencha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sequence 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other diagrams, and class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sequence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to use case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Docker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Sequence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docker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use case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Setup skeleton for the class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analyzing the sencha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Needs to talk to Frank to attain some information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analyzing code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analyzing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1/28/2016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the checkbox bound to the view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to fig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to find out how to bind data to filter &amp; return from checkbox.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Class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color w:val="2c2d30"/>
          <w:sz w:val="23"/>
          <w:szCs w:val="23"/>
          <w:highlight w:val="white"/>
          <w:rtl w:val="0"/>
        </w:rPr>
        <w:t xml:space="preserve">Working on the code and figuring out how to work in sencha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Existing diagrams for framework - Need to ask Frank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reading more in depth about the code . Classes, methods and variables in order to create the class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other diagrams and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to ask Frank about code and design.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Converted Sequence Diagram to digital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Use Case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Use Case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Test Case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Read Sencha online documentation more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more of an understanding of Sencha. Online documentation isn’t very helpful and not much help online to search either.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 on dockerfile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feature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dockerfile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my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 case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partially implemented the search bar, but there's a current bug that when you clear the search it grabs the whole DB.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said bug.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on Frank’s response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color w:val="2c2d30"/>
          <w:sz w:val="23"/>
          <w:szCs w:val="23"/>
          <w:highlight w:val="white"/>
          <w:rtl w:val="0"/>
        </w:rPr>
        <w:t xml:space="preserve">Finished my sequence diagram, class diagram, and use case.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color w:val="2c2d30"/>
          <w:sz w:val="23"/>
          <w:szCs w:val="23"/>
          <w:highlight w:val="white"/>
          <w:rtl w:val="0"/>
        </w:rPr>
        <w:t xml:space="preserve">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1/29/2016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controller for check box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the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to understand a line of code 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documentation(class diagrams)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Everything running on computer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Got a book for sencha 6.0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Bought online lesson for Node.js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Tried to go over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implementing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Sencha code - Blocked on frank for comments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 case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to implement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on trying to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 environment broke. Has to get back up.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Improved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work on search filter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Class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Development environment died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1/31/2016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1000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1030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unit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Doing unit testing.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coding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- Start creating classes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on Rodolfo to have a functionality to have the judge accept or deny grades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‘grades’ need to be renamed to ‘statistics’ tab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code, also in sencha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code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Creating a hyperlink to the image - Need to bind entire html tag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had to rebuild dev environment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implementing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refine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finishing the implementation for the search filter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going to try the toolbar method instead of accordion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in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in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Code structure is hard to read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