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hAnsiTheme="majorHAnsi"/>
        </w:rPr>
        <w:id w:val="-1864585969"/>
        <w:docPartObj>
          <w:docPartGallery w:val="Cover Pages"/>
          <w:docPartUnique/>
        </w:docPartObj>
      </w:sdtPr>
      <w:sdtEndPr>
        <w:rPr>
          <w:b/>
          <w:bCs/>
          <w:color w:val="548DD4" w:themeColor="text2" w:themeTint="99"/>
          <w:sz w:val="72"/>
          <w:szCs w:val="72"/>
        </w:rPr>
      </w:sdtEndPr>
      <w:sdtContent>
        <w:p w14:paraId="2DB24A9E" w14:textId="0AB455EC" w:rsidR="00CF33F9" w:rsidRPr="00DB5792" w:rsidRDefault="00CF33F9">
          <w:pPr>
            <w:rPr>
              <w:rFonts w:asciiTheme="majorHAnsi" w:hAnsiTheme="majorHAnsi"/>
            </w:rPr>
          </w:pPr>
          <w:r w:rsidRPr="00DB5792">
            <w:rPr>
              <w:rFonts w:asciiTheme="majorHAnsi" w:hAnsiTheme="majorHAnsi"/>
              <w:noProof/>
            </w:rPr>
            <mc:AlternateContent>
              <mc:Choice Requires="wpg">
                <w:drawing>
                  <wp:anchor distT="0" distB="0" distL="114300" distR="114300" simplePos="0" relativeHeight="251663360" behindDoc="0" locked="0" layoutInCell="1" allowOverlap="1" wp14:anchorId="2BE56D83" wp14:editId="51B5FD17">
                    <wp:simplePos x="0" y="0"/>
                    <wp:positionH relativeFrom="column">
                      <wp:posOffset>4476750</wp:posOffset>
                    </wp:positionH>
                    <wp:positionV relativeFrom="paragraph">
                      <wp:posOffset>-95250</wp:posOffset>
                    </wp:positionV>
                    <wp:extent cx="2377440" cy="776605"/>
                    <wp:effectExtent l="0" t="0" r="10160" b="36195"/>
                    <wp:wrapNone/>
                    <wp:docPr id="91" name="Group 91"/>
                    <wp:cNvGraphicFramePr/>
                    <a:graphic xmlns:a="http://schemas.openxmlformats.org/drawingml/2006/main">
                      <a:graphicData uri="http://schemas.microsoft.com/office/word/2010/wordprocessingGroup">
                        <wpg:wgp>
                          <wpg:cNvGrpSpPr/>
                          <wpg:grpSpPr>
                            <a:xfrm>
                              <a:off x="0" y="0"/>
                              <a:ext cx="2377440" cy="776605"/>
                              <a:chOff x="0" y="0"/>
                              <a:chExt cx="2377440" cy="776605"/>
                            </a:xfrm>
                          </wpg:grpSpPr>
                          <wps:wsp>
                            <wps:cNvPr id="92" name="Text Box 6"/>
                            <wps:cNvSpPr txBox="1">
                              <a:spLocks noChangeArrowheads="1"/>
                            </wps:cNvSpPr>
                            <wps:spPr bwMode="auto">
                              <a:xfrm>
                                <a:off x="0" y="123825"/>
                                <a:ext cx="1257935" cy="517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wps:spPr>
                            <wps:txbx>
                              <w:txbxContent>
                                <w:p w14:paraId="66519D52" w14:textId="5D4ED1FC" w:rsidR="00EC0BF7" w:rsidRPr="00B76BDC" w:rsidRDefault="008E1B7B">
                                  <w:pPr>
                                    <w:contextualSpacing/>
                                    <w:jc w:val="right"/>
                                    <w:rPr>
                                      <w:rFonts w:asciiTheme="majorHAnsi" w:hAnsiTheme="majorHAnsi"/>
                                      <w:b/>
                                      <w:color w:val="808080" w:themeColor="background1" w:themeShade="80"/>
                                      <w:sz w:val="32"/>
                                      <w:szCs w:val="32"/>
                                    </w:rPr>
                                  </w:pPr>
                                  <w:r>
                                    <w:rPr>
                                      <w:rFonts w:asciiTheme="majorHAnsi" w:hAnsiTheme="majorHAnsi"/>
                                      <w:b/>
                                      <w:color w:val="808080" w:themeColor="background1" w:themeShade="80"/>
                                      <w:sz w:val="32"/>
                                      <w:szCs w:val="32"/>
                                    </w:rPr>
                                    <w:t>02</w:t>
                                  </w:r>
                                  <w:r w:rsidR="00EC0BF7" w:rsidRPr="00B76BDC">
                                    <w:rPr>
                                      <w:rFonts w:asciiTheme="majorHAnsi" w:hAnsiTheme="majorHAnsi"/>
                                      <w:b/>
                                      <w:color w:val="808080" w:themeColor="background1" w:themeShade="80"/>
                                      <w:sz w:val="32"/>
                                      <w:szCs w:val="32"/>
                                    </w:rPr>
                                    <w:t>|</w:t>
                                  </w:r>
                                  <w:r>
                                    <w:rPr>
                                      <w:rFonts w:asciiTheme="majorHAnsi" w:hAnsiTheme="majorHAnsi"/>
                                      <w:b/>
                                      <w:color w:val="808080" w:themeColor="background1" w:themeShade="80"/>
                                      <w:sz w:val="32"/>
                                      <w:szCs w:val="32"/>
                                    </w:rPr>
                                    <w:t>03</w:t>
                                  </w:r>
                                </w:p>
                              </w:txbxContent>
                            </wps:txbx>
                            <wps:bodyPr rot="0" vert="horz" wrap="square" lIns="0" tIns="0" rIns="0" bIns="0" anchor="t" anchorCtr="0" upright="1">
                              <a:noAutofit/>
                            </wps:bodyPr>
                          </wps:wsp>
                          <wps:wsp>
                            <wps:cNvPr id="93" name="Text Box 7"/>
                            <wps:cNvSpPr txBox="1">
                              <a:spLocks noChangeArrowheads="1"/>
                            </wps:cNvSpPr>
                            <wps:spPr bwMode="auto">
                              <a:xfrm>
                                <a:off x="1381125" y="0"/>
                                <a:ext cx="996315" cy="75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AD272" w14:textId="09EA283E" w:rsidR="00EC0BF7" w:rsidRPr="00F01C0F" w:rsidRDefault="00EC0BF7">
                                  <w:pPr>
                                    <w:contextualSpacing/>
                                    <w:rPr>
                                      <w:rFonts w:asciiTheme="majorHAnsi" w:hAnsiTheme="majorHAnsi"/>
                                      <w:color w:val="000000"/>
                                      <w:sz w:val="92"/>
                                      <w:szCs w:val="92"/>
                                    </w:rPr>
                                  </w:pPr>
                                  <w:r w:rsidRPr="00F01C0F">
                                    <w:rPr>
                                      <w:rFonts w:asciiTheme="majorHAnsi" w:hAnsiTheme="majorHAnsi"/>
                                      <w:color w:val="000000"/>
                                      <w:sz w:val="92"/>
                                      <w:szCs w:val="92"/>
                                    </w:rPr>
                                    <w:t>14</w:t>
                                  </w:r>
                                </w:p>
                              </w:txbxContent>
                            </wps:txbx>
                            <wps:bodyPr rot="0" vert="horz" wrap="square" lIns="0" tIns="0" rIns="0" bIns="0" anchor="t" anchorCtr="0" upright="1">
                              <a:noAutofit/>
                            </wps:bodyPr>
                          </wps:wsp>
                          <wps:wsp>
                            <wps:cNvPr id="101" name="AutoShape 8"/>
                            <wps:cNvCnPr>
                              <a:cxnSpLocks noChangeShapeType="1"/>
                            </wps:cNvCnPr>
                            <wps:spPr bwMode="auto">
                              <a:xfrm>
                                <a:off x="1333500" y="190500"/>
                                <a:ext cx="0" cy="586105"/>
                              </a:xfrm>
                              <a:prstGeom prst="straightConnector1">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91" o:spid="_x0000_s1026" style="position:absolute;margin-left:352.5pt;margin-top:-7.45pt;width:187.2pt;height:61.15pt;z-index:251663360;mso-width-relative:margin" coordsize="2377440,7766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">
                    <v:shapetype id="_x0000_t202" coordsize="21600,21600" o:spt="202" path="m0,0l0,21600,21600,21600,21600,0xe">
                      <v:stroke joinstyle="miter"/>
                      <v:path gradientshapeok="t" o:connecttype="rect"/>
                    </v:shapetype>
                    <v:shape id="Text Box 6" o:spid="_x0000_s1027" type="#_x0000_t202" style="position:absolute;top:123825;width:1257935;height:5175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xRsuxAAA&#10;ANsAAAAPAAAAZHJzL2Rvd25yZXYueG1sRI9BawIxFITvBf9DeEJvNauHtq5GEUuh0FN39eDtsXkm&#10;q5uXJUnXbX99Uyj0OMzMN8x6O7pODBRi61nBfFaAIG68btkoONSvD88gYkLW2HkmBV8UYbuZ3K2x&#10;1P7GHzRUyYgM4ViiAptSX0oZG0sO48z3xNk7++AwZRmM1AFvGe46uSiKR+mw5bxgsae9peZafToF&#10;l/ZoTlVdD09nm3Q08ft9Hl6Uup+OuxWIRGP6D/+137SC5QJ+v+QfID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sUbLsQAAADbAAAADwAAAAAAAAAAAAAAAACXAgAAZHJzL2Rv&#10;d25yZXYueG1sUEsFBgAAAAAEAAQA9QAAAIgDAAAAAA==&#10;" filled="f" stroked="f" strokecolor="gray">
                      <v:textbox inset="0,0,0,0">
                        <w:txbxContent>
                          <w:p w14:paraId="66519D52" w14:textId="5D4ED1FC" w:rsidR="00EC0BF7" w:rsidRPr="00B76BDC" w:rsidRDefault="008E1B7B">
                            <w:pPr>
                              <w:contextualSpacing/>
                              <w:jc w:val="right"/>
                              <w:rPr>
                                <w:rFonts w:asciiTheme="majorHAnsi" w:hAnsiTheme="majorHAnsi"/>
                                <w:b/>
                                <w:color w:val="808080" w:themeColor="background1" w:themeShade="80"/>
                                <w:sz w:val="32"/>
                                <w:szCs w:val="32"/>
                              </w:rPr>
                            </w:pPr>
                            <w:r>
                              <w:rPr>
                                <w:rFonts w:asciiTheme="majorHAnsi" w:hAnsiTheme="majorHAnsi"/>
                                <w:b/>
                                <w:color w:val="808080" w:themeColor="background1" w:themeShade="80"/>
                                <w:sz w:val="32"/>
                                <w:szCs w:val="32"/>
                              </w:rPr>
                              <w:t>02</w:t>
                            </w:r>
                            <w:r w:rsidR="00EC0BF7" w:rsidRPr="00B76BDC">
                              <w:rPr>
                                <w:rFonts w:asciiTheme="majorHAnsi" w:hAnsiTheme="majorHAnsi"/>
                                <w:b/>
                                <w:color w:val="808080" w:themeColor="background1" w:themeShade="80"/>
                                <w:sz w:val="32"/>
                                <w:szCs w:val="32"/>
                              </w:rPr>
                              <w:t>|</w:t>
                            </w:r>
                            <w:r>
                              <w:rPr>
                                <w:rFonts w:asciiTheme="majorHAnsi" w:hAnsiTheme="majorHAnsi"/>
                                <w:b/>
                                <w:color w:val="808080" w:themeColor="background1" w:themeShade="80"/>
                                <w:sz w:val="32"/>
                                <w:szCs w:val="32"/>
                              </w:rPr>
                              <w:t>03</w:t>
                            </w:r>
                          </w:p>
                        </w:txbxContent>
                      </v:textbox>
                    </v:shape>
                    <v:shape id="Text Box 7" o:spid="_x0000_s1028" type="#_x0000_t202" style="position:absolute;left:1381125;width:996315;height:7569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OD+awwAA&#10;ANsAAAAPAAAAZHJzL2Rvd25yZXYueG1sRI9Ba8JAFITvBf/D8gre6qYKUlNXEVEQhGKMB4+v2Wey&#10;mH0bs6vGf98VCh6HmfmGmc47W4sbtd44VvA5SEAQF04bLhUc8vXHFwgfkDXWjknBgzzMZ723Kaba&#10;3Tmj2z6UIkLYp6igCqFJpfRFRRb9wDXE0Tu51mKIsi2lbvEe4baWwyQZS4uG40KFDS0rKs77q1Ww&#10;OHK2Mpef3112ykyeTxLejs9K9d+7xTeIQF14hf/bG61gMoLnl/gD5Ow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OD+awwAAANsAAAAPAAAAAAAAAAAAAAAAAJcCAABkcnMvZG93&#10;bnJldi54bWxQSwUGAAAAAAQABAD1AAAAhwMAAAAA&#10;" filled="f" stroked="f">
                      <v:textbox inset="0,0,0,0">
                        <w:txbxContent>
                          <w:p w14:paraId="229AD272" w14:textId="09EA283E" w:rsidR="00EC0BF7" w:rsidRPr="00F01C0F" w:rsidRDefault="00EC0BF7">
                            <w:pPr>
                              <w:contextualSpacing/>
                              <w:rPr>
                                <w:rFonts w:asciiTheme="majorHAnsi" w:hAnsiTheme="majorHAnsi"/>
                                <w:color w:val="000000"/>
                                <w:sz w:val="92"/>
                                <w:szCs w:val="92"/>
                              </w:rPr>
                            </w:pPr>
                            <w:r w:rsidRPr="00F01C0F">
                              <w:rPr>
                                <w:rFonts w:asciiTheme="majorHAnsi" w:hAnsiTheme="majorHAnsi"/>
                                <w:color w:val="000000"/>
                                <w:sz w:val="92"/>
                                <w:szCs w:val="92"/>
                              </w:rPr>
                              <w:t>14</w:t>
                            </w:r>
                          </w:p>
                        </w:txbxContent>
                      </v:textbox>
                    </v:shape>
                    <v:shapetype id="_x0000_t32" coordsize="21600,21600" o:spt="32" o:oned="t" path="m0,0l21600,21600e" filled="f">
                      <v:path arrowok="t" fillok="f" o:connecttype="none"/>
                      <o:lock v:ext="edit" shapetype="t"/>
                    </v:shapetype>
                    <v:shape id="AutoShape 8" o:spid="_x0000_s1029" type="#_x0000_t32" style="position:absolute;left:1333500;top:190500;width:0;height:5861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r08+MMAAADcAAAADwAAAGRycy9kb3ducmV2LnhtbERPS2sCMRC+F/ofwhR6KZrdKkXXjVIF&#10;wVuprYi3IZl90M1k3cR1/fdNQehtPr7n5KvBNqKnzteOFaTjBASxdqbmUsH313Y0A+EDssHGMSm4&#10;kYfV8vEhx8y4K39Svw+liCHsM1RQhdBmUnpdkUU/di1x5ArXWQwRdqU0HV5juG3ka5K8SYs1x4YK&#10;W9pUpH/2F6vgOL3NjD6dJ+ue9cv8wxTn9NAr9fw0vC9ABBrCv/ju3pk4P0nh75l4gVz+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q9PPjDAAAA3AAAAA8AAAAAAAAAAAAA&#10;AAAAoQIAAGRycy9kb3ducmV2LnhtbFBLBQYAAAAABAAEAPkAAACRAwAAAAA=&#10;" strokecolor="gray" strokeweight="1.5pt"/>
                  </v:group>
                </w:pict>
              </mc:Fallback>
            </mc:AlternateContent>
          </w:r>
          <w:r w:rsidRPr="00DB5792">
            <w:rPr>
              <w:rFonts w:asciiTheme="majorHAnsi" w:hAnsiTheme="majorHAnsi"/>
              <w:noProof/>
            </w:rPr>
            <mc:AlternateContent>
              <mc:Choice Requires="wps">
                <w:drawing>
                  <wp:anchor distT="0" distB="0" distL="114300" distR="114300" simplePos="0" relativeHeight="251662336" behindDoc="0" locked="0" layoutInCell="1" allowOverlap="1" wp14:anchorId="795211E5" wp14:editId="0F2DF4AD">
                    <wp:simplePos x="0" y="0"/>
                    <wp:positionH relativeFrom="page">
                      <wp:posOffset>274320</wp:posOffset>
                    </wp:positionH>
                    <wp:positionV relativeFrom="page">
                      <wp:posOffset>457200</wp:posOffset>
                    </wp:positionV>
                    <wp:extent cx="7223760" cy="223520"/>
                    <wp:effectExtent l="0" t="0" r="0" b="5080"/>
                    <wp:wrapNone/>
                    <wp:docPr id="9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223520"/>
                            </a:xfrm>
                            <a:prstGeom prst="rect">
                              <a:avLst/>
                            </a:prstGeom>
                            <a:solidFill>
                              <a:schemeClr val="tx1">
                                <a:lumMod val="65000"/>
                                <a:lumOff val="35000"/>
                              </a:schemeClr>
                            </a:solidFill>
                            <a:ln>
                              <a:noFill/>
                            </a:ln>
                            <a:effectLs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1.6pt;margin-top:36pt;width:568.8pt;height:17.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" fillcolor="#5a5a5a [2109]" stroked="f">
                    <v:textbox inset=",7.2pt,,7.2pt"/>
                    <w10:wrap anchorx="page" anchory="page"/>
                  </v:rect>
                </w:pict>
              </mc:Fallback>
            </mc:AlternateContent>
          </w:r>
          <w:r w:rsidRPr="00DB5792">
            <w:rPr>
              <w:rFonts w:asciiTheme="majorHAnsi" w:hAnsiTheme="majorHAnsi"/>
              <w:noProof/>
            </w:rPr>
            <mc:AlternateContent>
              <mc:Choice Requires="wpg">
                <w:drawing>
                  <wp:anchor distT="0" distB="0" distL="114300" distR="114300" simplePos="0" relativeHeight="251659264" behindDoc="1" locked="0" layoutInCell="1" allowOverlap="1" wp14:anchorId="06A26DC9" wp14:editId="205A7936">
                    <wp:simplePos x="0" y="0"/>
                    <wp:positionH relativeFrom="page">
                      <wp:posOffset>274320</wp:posOffset>
                    </wp:positionH>
                    <wp:positionV relativeFrom="page">
                      <wp:posOffset>8915400</wp:posOffset>
                    </wp:positionV>
                    <wp:extent cx="7223760" cy="686435"/>
                    <wp:effectExtent l="0" t="0" r="7620" b="12065"/>
                    <wp:wrapNone/>
                    <wp:docPr id="87"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23760" cy="686435"/>
                              <a:chOff x="432" y="13608"/>
                              <a:chExt cx="11376" cy="1081"/>
                            </a:xfrm>
                          </wpg:grpSpPr>
                          <wps:wsp>
                            <wps:cNvPr id="88" name="AutoShape 10"/>
                            <wps:cNvCnPr>
                              <a:cxnSpLocks noChangeShapeType="1"/>
                            </wps:cNvCnPr>
                            <wps:spPr bwMode="auto">
                              <a:xfrm>
                                <a:off x="432" y="13608"/>
                                <a:ext cx="11376" cy="0"/>
                              </a:xfrm>
                              <a:prstGeom prst="straightConnector1">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89" name="AutoShape 11"/>
                            <wps:cNvCnPr>
                              <a:cxnSpLocks noChangeShapeType="1"/>
                            </wps:cNvCnPr>
                            <wps:spPr bwMode="auto">
                              <a:xfrm>
                                <a:off x="432" y="14689"/>
                                <a:ext cx="11376" cy="0"/>
                              </a:xfrm>
                              <a:prstGeom prst="straightConnector1">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21.6pt;margin-top:702pt;width:568.8pt;height:54.05pt;z-index:-251657216;mso-position-horizontal-relative:page;mso-position-vertical-relative:page" coordorigin="432,13608" coordsize="11376,108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">
                    <v:shape id="AutoShape 10" o:spid="_x0000_s1027" type="#_x0000_t32" style="position:absolute;left:432;top:13608;width:1137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YEaHr8AAADbAAAADwAAAGRycy9kb3ducmV2LnhtbERPTYvCMBC9L/gfwgje1rQ9iFSjSEFY&#10;FkGsK3gckrEtNpPaRK3/3hyEPT7e93I92FY8qPeNYwXpNAFBrJ1puFLwd9x+z0H4gGywdUwKXuRh&#10;vRp9LTE37skHepShEjGEfY4K6hC6XEqva7Lop64jjtzF9RZDhH0lTY/PGG5bmSXJTFpsODbU2FFR&#10;k76Wd6tgOJ0zLXfpSTdZ96v3t+IoD6VSk/GwWYAINIR/8cf9YxTM49j4Jf4AuXo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8YEaHr8AAADbAAAADwAAAAAAAAAAAAAAAACh&#10;AgAAZHJzL2Rvd25yZXYueG1sUEsFBgAAAAAEAAQA+QAAAI0DAAAAAA==&#10;" strokecolor="gray"/>
                    <v:shape id="AutoShape 11" o:spid="_x0000_s1028" type="#_x0000_t32" style="position:absolute;left:432;top:14689;width:1137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s2/hcIAAADbAAAADwAAAGRycy9kb3ducmV2LnhtbESPQYvCMBSE7wv+h/CEva2pPYhWo4gg&#10;iAiLVcHjI3m2xealNlG7/34jCB6HmfmGmS06W4sHtb5yrGA4SEAQa2cqLhQcD+ufMQgfkA3WjknB&#10;H3lYzHtfM8yMe/KeHnkoRISwz1BBGUKTSel1SRb9wDXE0bu41mKIsi2kafEZ4baWaZKMpMWK40KJ&#10;Da1K0tf8bhV0p3Oq5W540lXabPXvbXWQ+1yp7363nIII1IVP+N3eGAXjCby+xB8g5/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s2/hcIAAADbAAAADwAAAAAAAAAAAAAA&#10;AAChAgAAZHJzL2Rvd25yZXYueG1sUEsFBgAAAAAEAAQA+QAAAJADAAAAAA==&#10;" strokecolor="gray"/>
                    <w10:wrap anchorx="page" anchory="page"/>
                  </v:group>
                </w:pict>
              </mc:Fallback>
            </mc:AlternateContent>
          </w:r>
          <w:r w:rsidRPr="00DB5792">
            <w:rPr>
              <w:rFonts w:asciiTheme="majorHAnsi" w:hAnsiTheme="majorHAnsi"/>
              <w:noProof/>
            </w:rPr>
            <mc:AlternateContent>
              <mc:Choice Requires="wpg">
                <w:drawing>
                  <wp:anchor distT="0" distB="0" distL="114300" distR="114300" simplePos="0" relativeHeight="251664384" behindDoc="0" locked="0" layoutInCell="1" allowOverlap="1" wp14:anchorId="49E8C124" wp14:editId="01466896">
                    <wp:simplePos x="0" y="0"/>
                    <wp:positionH relativeFrom="column">
                      <wp:posOffset>4629150</wp:posOffset>
                    </wp:positionH>
                    <wp:positionV relativeFrom="paragraph">
                      <wp:posOffset>-4898390</wp:posOffset>
                    </wp:positionV>
                    <wp:extent cx="1819275" cy="771525"/>
                    <wp:effectExtent l="6350" t="3810" r="3175" b="0"/>
                    <wp:wrapNone/>
                    <wp:docPr id="8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9275" cy="771525"/>
                              <a:chOff x="8895" y="1230"/>
                              <a:chExt cx="2865" cy="1215"/>
                            </a:xfrm>
                          </wpg:grpSpPr>
                          <wps:wsp>
                            <wps:cNvPr id="81" name="Text Box 16"/>
                            <wps:cNvSpPr txBox="1">
                              <a:spLocks noChangeArrowheads="1"/>
                            </wps:cNvSpPr>
                            <wps:spPr bwMode="auto">
                              <a:xfrm>
                                <a:off x="10290" y="1230"/>
                                <a:ext cx="147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6FCB9" w14:textId="77777777" w:rsidR="00EC0BF7" w:rsidRDefault="00EC0BF7">
                                  <w:pPr>
                                    <w:rPr>
                                      <w:color w:val="FFFFFF"/>
                                      <w:sz w:val="92"/>
                                      <w:szCs w:val="92"/>
                                    </w:rPr>
                                  </w:pPr>
                                  <w:r>
                                    <w:rPr>
                                      <w:color w:val="FFFFFF"/>
                                      <w:sz w:val="92"/>
                                      <w:szCs w:val="92"/>
                                    </w:rPr>
                                    <w:t>08</w:t>
                                  </w:r>
                                </w:p>
                              </w:txbxContent>
                            </wps:txbx>
                            <wps:bodyPr rot="0" vert="horz" wrap="square" lIns="91440" tIns="45720" rIns="91440" bIns="45720" anchor="t" anchorCtr="0" upright="1">
                              <a:noAutofit/>
                            </wps:bodyPr>
                          </wps:wsp>
                          <wps:wsp>
                            <wps:cNvPr id="82" name="AutoShape 17"/>
                            <wps:cNvCnPr>
                              <a:cxnSpLocks noChangeShapeType="1"/>
                            </wps:cNvCnPr>
                            <wps:spPr bwMode="auto">
                              <a:xfrm>
                                <a:off x="10290" y="1590"/>
                                <a:ext cx="0" cy="630"/>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3" name="Text Box 18"/>
                            <wps:cNvSpPr txBox="1">
                              <a:spLocks noChangeArrowheads="1"/>
                            </wps:cNvSpPr>
                            <wps:spPr bwMode="auto">
                              <a:xfrm>
                                <a:off x="8895" y="1455"/>
                                <a:ext cx="1365"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9F46A" w14:textId="77777777" w:rsidR="00EC0BF7" w:rsidRDefault="00EC0BF7">
                                  <w:pPr>
                                    <w:jc w:val="right"/>
                                    <w:rPr>
                                      <w:rFonts w:ascii="Calibri" w:hAnsi="Calibri"/>
                                      <w:b/>
                                      <w:color w:val="FFFFFF"/>
                                      <w:sz w:val="32"/>
                                      <w:szCs w:val="32"/>
                                    </w:rPr>
                                  </w:pPr>
                                  <w:r>
                                    <w:rPr>
                                      <w:rFonts w:ascii="Calibri" w:hAnsi="Calibri"/>
                                      <w:b/>
                                      <w:color w:val="FFFFFF"/>
                                      <w:sz w:val="32"/>
                                      <w:szCs w:val="32"/>
                                    </w:rPr>
                                    <w:t>Fall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30" style="position:absolute;margin-left:364.5pt;margin-top:-385.65pt;width:143.25pt;height:60.75pt;z-index:251664384" coordorigin="8895,1230" coordsize="2865,12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">
                    <v:shape id="Text Box 16" o:spid="_x0000_s1031" type="#_x0000_t202" style="position:absolute;left:10290;top:1230;width:1470;height:12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uXlwgAA&#10;ANsAAAAPAAAAZHJzL2Rvd25yZXYueG1sRI9Pi8IwFMTvC36H8IS9rYmyK1qNIoqwpxX/grdH82yL&#10;zUtpou1+eyMIHoeZ+Q0znbe2FHeqfeFYQ7+nQBCnzhScaTjs118jED4gGywdk4Z/8jCfdT6mmBjX&#10;8Jbuu5CJCGGfoIY8hCqR0qc5WfQ9VxFH7+JqiyHKOpOmxibCbSkHSg2lxYLjQo4VLXNKr7ub1XD8&#10;u5xP32qTrexP1bhWSbZjqfVnt11MQARqwzv8av8aDaM+PL/EHy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vG5eXCAAAA2wAAAA8AAAAAAAAAAAAAAAAAlwIAAGRycy9kb3du&#10;cmV2LnhtbFBLBQYAAAAABAAEAPUAAACGAwAAAAA=&#10;" filled="f" stroked="f">
                      <v:textbox>
                        <w:txbxContent>
                          <w:p w14:paraId="1C76FCB9" w14:textId="77777777" w:rsidR="00EC0BF7" w:rsidRDefault="00EC0BF7">
                            <w:pPr>
                              <w:rPr>
                                <w:color w:val="FFFFFF"/>
                                <w:sz w:val="92"/>
                                <w:szCs w:val="92"/>
                              </w:rPr>
                            </w:pPr>
                            <w:r>
                              <w:rPr>
                                <w:color w:val="FFFFFF"/>
                                <w:sz w:val="92"/>
                                <w:szCs w:val="92"/>
                              </w:rPr>
                              <w:t>08</w:t>
                            </w:r>
                          </w:p>
                        </w:txbxContent>
                      </v:textbox>
                    </v:shape>
                    <v:shape id="AutoShape 17" o:spid="_x0000_s1032" type="#_x0000_t32" style="position:absolute;left:10290;top:1590;width:0;height:6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Nboa8UAAADbAAAADwAAAGRycy9kb3ducmV2LnhtbESPQWvCQBSE74L/YXlCL0E39RAkzSpF&#10;rPSSQm0oPT6yz2xo9m3Mrib9991CweMwM98wxW6ynbjR4FvHCh5XKQji2umWGwXVx8tyA8IHZI2d&#10;Y1LwQx522/mswFy7kd/pdgqNiBD2OSowIfS5lL42ZNGvXE8cvbMbLIYoh0bqAccIt51cp2kmLbYc&#10;Fwz2tDdUf5+uVsFbi7q6HC6JKb8+aSqPZZIlpVIPi+n5CUSgKdzD/+1XrWCzhr8v8QfI7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Nboa8UAAADbAAAADwAAAAAAAAAA&#10;AAAAAAChAgAAZHJzL2Rvd25yZXYueG1sUEsFBgAAAAAEAAQA+QAAAJMDAAAAAA==&#10;" strokecolor="white" strokeweight="1.5pt"/>
                    <v:shape id="Text Box 18" o:spid="_x0000_s1033" type="#_x0000_t202" style="position:absolute;left:8895;top:1455;width:1365;height:6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N4JwgAA&#10;ANsAAAAPAAAAZHJzL2Rvd25yZXYueG1sRI9BawIxFITvgv8hPKG3mtSq6GoUaRE8KWoreHtsnrtL&#10;Ny/LJrrrvzdCweMwM98w82VrS3Gj2heONXz0FQji1JmCMw0/x/X7BIQPyAZLx6ThTh6Wi25njolx&#10;De/pdgiZiBD2CWrIQ6gSKX2ak0XfdxVx9C6uthiirDNpamwi3JZyoNRYWiw4LuRY0VdO6d/hajX8&#10;bi/n01Dtsm87qhrXKsl2KrV+67WrGYhAbXiF/9sbo2HyCc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RY3gnCAAAA2wAAAA8AAAAAAAAAAAAAAAAAlwIAAGRycy9kb3du&#10;cmV2LnhtbFBLBQYAAAAABAAEAPUAAACGAwAAAAA=&#10;" filled="f" stroked="f">
                      <v:textbox>
                        <w:txbxContent>
                          <w:p w14:paraId="1BC9F46A" w14:textId="77777777" w:rsidR="00EC0BF7" w:rsidRDefault="00EC0BF7">
                            <w:pPr>
                              <w:jc w:val="right"/>
                              <w:rPr>
                                <w:rFonts w:ascii="Calibri" w:hAnsi="Calibri"/>
                                <w:b/>
                                <w:color w:val="FFFFFF"/>
                                <w:sz w:val="32"/>
                                <w:szCs w:val="32"/>
                              </w:rPr>
                            </w:pPr>
                            <w:r>
                              <w:rPr>
                                <w:rFonts w:ascii="Calibri" w:hAnsi="Calibri"/>
                                <w:b/>
                                <w:color w:val="FFFFFF"/>
                                <w:sz w:val="32"/>
                                <w:szCs w:val="32"/>
                              </w:rPr>
                              <w:t>Fall</w:t>
                            </w:r>
                          </w:p>
                        </w:txbxContent>
                      </v:textbox>
                    </v:shape>
                  </v:group>
                </w:pict>
              </mc:Fallback>
            </mc:AlternateContent>
          </w:r>
        </w:p>
        <w:p w14:paraId="2FF85E97" w14:textId="4350E7CC" w:rsidR="00CF33F9" w:rsidRPr="00DB5792" w:rsidRDefault="0012513D">
          <w:pPr>
            <w:rPr>
              <w:rFonts w:asciiTheme="majorHAnsi" w:eastAsiaTheme="majorEastAsia" w:hAnsiTheme="majorHAnsi" w:cstheme="majorBidi"/>
              <w:color w:val="548DD4" w:themeColor="text2" w:themeTint="99"/>
              <w:sz w:val="72"/>
              <w:szCs w:val="72"/>
            </w:rPr>
          </w:pPr>
          <w:r w:rsidRPr="00DB5792">
            <w:rPr>
              <w:rFonts w:asciiTheme="majorHAnsi" w:hAnsiTheme="majorHAnsi"/>
              <w:noProof/>
            </w:rPr>
            <mc:AlternateContent>
              <mc:Choice Requires="wps">
                <w:drawing>
                  <wp:anchor distT="0" distB="0" distL="114300" distR="114300" simplePos="0" relativeHeight="251660288" behindDoc="0" locked="0" layoutInCell="1" allowOverlap="1" wp14:anchorId="6ED6CA89" wp14:editId="3988DFD8">
                    <wp:simplePos x="0" y="0"/>
                    <wp:positionH relativeFrom="page">
                      <wp:posOffset>342900</wp:posOffset>
                    </wp:positionH>
                    <wp:positionV relativeFrom="page">
                      <wp:posOffset>9098280</wp:posOffset>
                    </wp:positionV>
                    <wp:extent cx="6858000" cy="388620"/>
                    <wp:effectExtent l="0" t="0" r="0" b="0"/>
                    <wp:wrapNone/>
                    <wp:docPr id="9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hAnsiTheme="majorHAnsi"/>
                                    <w:b/>
                                    <w:bCs/>
                                    <w:color w:val="262626" w:themeColor="text1" w:themeTint="D9"/>
                                    <w:spacing w:val="60"/>
                                    <w:sz w:val="20"/>
                                    <w:szCs w:val="20"/>
                                  </w:rPr>
                                  <w:alias w:val="Company Address"/>
                                  <w:id w:val="-337540831"/>
                                  <w:showingPlcHdr/>
                                  <w:dataBinding w:prefixMappings="xmlns:ns0='http://schemas.microsoft.com/office/2006/coverPageProps' " w:xpath="/ns0:CoverPageProperties[1]/ns0:CompanyAddress[1]" w:storeItemID="{55AF091B-3C7A-41E3-B477-F2FDAA23CFDA}"/>
                                  <w:text/>
                                </w:sdtPr>
                                <w:sdtEndPr/>
                                <w:sdtContent>
                                  <w:p w14:paraId="6BFC858D" w14:textId="19593E25" w:rsidR="00EC0BF7" w:rsidRPr="000851AC" w:rsidRDefault="00EC0BF7">
                                    <w:pPr>
                                      <w:contextualSpacing/>
                                      <w:rPr>
                                        <w:rFonts w:asciiTheme="majorHAnsi" w:hAnsiTheme="majorHAnsi"/>
                                        <w:b/>
                                        <w:bCs/>
                                        <w:color w:val="262626" w:themeColor="text1" w:themeTint="D9"/>
                                        <w:spacing w:val="60"/>
                                        <w:sz w:val="20"/>
                                        <w:szCs w:val="20"/>
                                      </w:rPr>
                                    </w:pPr>
                                    <w:r>
                                      <w:rPr>
                                        <w:rFonts w:asciiTheme="majorHAnsi" w:hAnsiTheme="majorHAnsi"/>
                                        <w:b/>
                                        <w:bCs/>
                                        <w:color w:val="262626" w:themeColor="text1" w:themeTint="D9"/>
                                        <w:spacing w:val="60"/>
                                        <w:sz w:val="20"/>
                                        <w:szCs w:val="20"/>
                                      </w:rP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4" style="position:absolute;margin-left:27pt;margin-top:716.4pt;width:540pt;height:30.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" filled="f" stroked="f">
                    <v:textbox>
                      <w:txbxContent>
                        <w:sdt>
                          <w:sdtPr>
                            <w:rPr>
                              <w:rFonts w:asciiTheme="majorHAnsi" w:hAnsiTheme="majorHAnsi"/>
                              <w:b/>
                              <w:bCs/>
                              <w:color w:val="262626" w:themeColor="text1" w:themeTint="D9"/>
                              <w:spacing w:val="60"/>
                              <w:sz w:val="20"/>
                              <w:szCs w:val="20"/>
                            </w:rPr>
                            <w:alias w:val="Company Address"/>
                            <w:id w:val="-337540831"/>
                            <w:showingPlcHdr/>
                            <w:dataBinding w:prefixMappings="xmlns:ns0='http://schemas.microsoft.com/office/2006/coverPageProps' " w:xpath="/ns0:CoverPageProperties[1]/ns0:CompanyAddress[1]" w:storeItemID="{55AF091B-3C7A-41E3-B477-F2FDAA23CFDA}"/>
                            <w:text/>
                          </w:sdtPr>
                          <w:sdtEndPr/>
                          <w:sdtContent>
                            <w:p w14:paraId="6BFC858D" w14:textId="19593E25" w:rsidR="00EC0BF7" w:rsidRPr="000851AC" w:rsidRDefault="00EC0BF7">
                              <w:pPr>
                                <w:contextualSpacing/>
                                <w:rPr>
                                  <w:rFonts w:asciiTheme="majorHAnsi" w:hAnsiTheme="majorHAnsi"/>
                                  <w:b/>
                                  <w:bCs/>
                                  <w:color w:val="262626" w:themeColor="text1" w:themeTint="D9"/>
                                  <w:spacing w:val="60"/>
                                  <w:sz w:val="20"/>
                                  <w:szCs w:val="20"/>
                                </w:rPr>
                              </w:pPr>
                              <w:r>
                                <w:rPr>
                                  <w:rFonts w:asciiTheme="majorHAnsi" w:hAnsiTheme="majorHAnsi"/>
                                  <w:b/>
                                  <w:bCs/>
                                  <w:color w:val="262626" w:themeColor="text1" w:themeTint="D9"/>
                                  <w:spacing w:val="60"/>
                                  <w:sz w:val="20"/>
                                  <w:szCs w:val="20"/>
                                </w:rPr>
                                <w:t xml:space="preserve">     </w:t>
                              </w:r>
                            </w:p>
                          </w:sdtContent>
                        </w:sdt>
                      </w:txbxContent>
                    </v:textbox>
                    <w10:wrap anchorx="page" anchory="page"/>
                  </v:rect>
                </w:pict>
              </mc:Fallback>
            </mc:AlternateContent>
          </w:r>
          <w:r w:rsidR="008D7F75" w:rsidRPr="00DB5792">
            <w:rPr>
              <w:rFonts w:asciiTheme="majorHAnsi" w:hAnsiTheme="majorHAnsi"/>
              <w:noProof/>
            </w:rPr>
            <mc:AlternateContent>
              <mc:Choice Requires="wps">
                <w:drawing>
                  <wp:anchor distT="0" distB="0" distL="114300" distR="114300" simplePos="0" relativeHeight="251661312" behindDoc="0" locked="0" layoutInCell="1" allowOverlap="1" wp14:anchorId="3BE6B89B" wp14:editId="0093E841">
                    <wp:simplePos x="0" y="0"/>
                    <wp:positionH relativeFrom="page">
                      <wp:posOffset>457200</wp:posOffset>
                    </wp:positionH>
                    <wp:positionV relativeFrom="page">
                      <wp:posOffset>3543300</wp:posOffset>
                    </wp:positionV>
                    <wp:extent cx="6542405" cy="3418205"/>
                    <wp:effectExtent l="0" t="0" r="0" b="10795"/>
                    <wp:wrapNone/>
                    <wp:docPr id="9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2405" cy="341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21B3B" w14:textId="23E01AB9" w:rsidR="00EC0BF7" w:rsidRDefault="00EC0BF7" w:rsidP="005C4A0C">
                                <w:pPr>
                                  <w:contextualSpacing/>
                                  <w:jc w:val="center"/>
                                  <w:rPr>
                                    <w:rFonts w:asciiTheme="majorHAnsi" w:hAnsiTheme="majorHAnsi"/>
                                    <w:b/>
                                    <w:color w:val="262626" w:themeColor="text1" w:themeTint="D9"/>
                                    <w:sz w:val="56"/>
                                    <w:szCs w:val="56"/>
                                  </w:rPr>
                                </w:pPr>
                                <w:r w:rsidRPr="00B76BDC">
                                  <w:rPr>
                                    <w:rFonts w:asciiTheme="majorHAnsi" w:hAnsiTheme="majorHAnsi"/>
                                    <w:b/>
                                    <w:color w:val="262626" w:themeColor="text1" w:themeTint="D9"/>
                                    <w:sz w:val="56"/>
                                    <w:szCs w:val="56"/>
                                  </w:rPr>
                                  <w:t>CIS-4911 (U01) - Senior Project</w:t>
                                </w:r>
                              </w:p>
                              <w:p w14:paraId="79BFE3DA" w14:textId="526E9D6B"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 xml:space="preserve">Instructor: Dr. </w:t>
                                </w:r>
                                <w:proofErr w:type="spellStart"/>
                                <w:r w:rsidRPr="0087033A">
                                  <w:rPr>
                                    <w:rFonts w:asciiTheme="majorHAnsi" w:hAnsiTheme="majorHAnsi"/>
                                    <w:color w:val="262626" w:themeColor="text1" w:themeTint="D9"/>
                                    <w:sz w:val="28"/>
                                    <w:szCs w:val="28"/>
                                  </w:rPr>
                                  <w:t>Masoud</w:t>
                                </w:r>
                                <w:proofErr w:type="spellEnd"/>
                                <w:r w:rsidRPr="0087033A">
                                  <w:rPr>
                                    <w:rFonts w:asciiTheme="majorHAnsi" w:hAnsiTheme="majorHAnsi"/>
                                    <w:color w:val="262626" w:themeColor="text1" w:themeTint="D9"/>
                                    <w:sz w:val="28"/>
                                    <w:szCs w:val="28"/>
                                  </w:rPr>
                                  <w:t xml:space="preserve"> </w:t>
                                </w:r>
                                <w:proofErr w:type="spellStart"/>
                                <w:r w:rsidRPr="0087033A">
                                  <w:rPr>
                                    <w:rFonts w:asciiTheme="majorHAnsi" w:hAnsiTheme="majorHAnsi"/>
                                    <w:color w:val="262626" w:themeColor="text1" w:themeTint="D9"/>
                                    <w:sz w:val="28"/>
                                    <w:szCs w:val="28"/>
                                  </w:rPr>
                                  <w:t>Sadjadi</w:t>
                                </w:r>
                                <w:proofErr w:type="spellEnd"/>
                              </w:p>
                              <w:p w14:paraId="7930BF7C" w14:textId="65132A32" w:rsidR="00EC0BF7" w:rsidRPr="0087033A" w:rsidRDefault="00EC0BF7" w:rsidP="00303828">
                                <w:pPr>
                                  <w:contextualSpacing/>
                                  <w:jc w:val="center"/>
                                  <w:rPr>
                                    <w:rFonts w:asciiTheme="majorHAnsi" w:hAnsiTheme="majorHAnsi"/>
                                    <w:color w:val="262626" w:themeColor="text1" w:themeTint="D9"/>
                                    <w:sz w:val="32"/>
                                    <w:szCs w:val="32"/>
                                  </w:rPr>
                                </w:pPr>
                                <w:r w:rsidRPr="0087033A">
                                  <w:rPr>
                                    <w:rFonts w:asciiTheme="majorHAnsi" w:hAnsiTheme="majorHAnsi"/>
                                    <w:color w:val="262626" w:themeColor="text1" w:themeTint="D9"/>
                                    <w:sz w:val="28"/>
                                    <w:szCs w:val="28"/>
                                  </w:rPr>
                                  <w:t xml:space="preserve">Mentor: Dr. </w:t>
                                </w:r>
                                <w:proofErr w:type="spellStart"/>
                                <w:r w:rsidRPr="0087033A">
                                  <w:rPr>
                                    <w:rFonts w:asciiTheme="majorHAnsi" w:hAnsiTheme="majorHAnsi"/>
                                    <w:color w:val="262626" w:themeColor="text1" w:themeTint="D9"/>
                                    <w:sz w:val="28"/>
                                    <w:szCs w:val="28"/>
                                  </w:rPr>
                                  <w:t>Hooman</w:t>
                                </w:r>
                                <w:proofErr w:type="spellEnd"/>
                                <w:r w:rsidRPr="0087033A">
                                  <w:rPr>
                                    <w:rFonts w:asciiTheme="majorHAnsi" w:hAnsiTheme="majorHAnsi"/>
                                    <w:color w:val="262626" w:themeColor="text1" w:themeTint="D9"/>
                                    <w:sz w:val="28"/>
                                    <w:szCs w:val="28"/>
                                  </w:rPr>
                                  <w:t xml:space="preserve"> </w:t>
                                </w:r>
                                <w:proofErr w:type="spellStart"/>
                                <w:r w:rsidRPr="0087033A">
                                  <w:rPr>
                                    <w:rFonts w:asciiTheme="majorHAnsi" w:hAnsiTheme="majorHAnsi"/>
                                    <w:color w:val="262626" w:themeColor="text1" w:themeTint="D9"/>
                                    <w:sz w:val="28"/>
                                    <w:szCs w:val="28"/>
                                  </w:rPr>
                                  <w:t>Rezaei</w:t>
                                </w:r>
                                <w:proofErr w:type="spellEnd"/>
                              </w:p>
                              <w:p w14:paraId="735860E9" w14:textId="77777777" w:rsidR="00EC0BF7" w:rsidRPr="0087033A" w:rsidRDefault="00EC0BF7" w:rsidP="00303828">
                                <w:pPr>
                                  <w:contextualSpacing/>
                                  <w:jc w:val="center"/>
                                  <w:rPr>
                                    <w:rFonts w:asciiTheme="majorHAnsi" w:hAnsiTheme="majorHAnsi"/>
                                    <w:color w:val="262626" w:themeColor="text1" w:themeTint="D9"/>
                                    <w:sz w:val="32"/>
                                    <w:szCs w:val="32"/>
                                  </w:rPr>
                                </w:pPr>
                              </w:p>
                              <w:p w14:paraId="5E085AD2" w14:textId="208ABAE4" w:rsidR="00EC0BF7" w:rsidRDefault="00EC0BF7" w:rsidP="005C4A0C">
                                <w:pPr>
                                  <w:contextualSpacing/>
                                  <w:jc w:val="center"/>
                                  <w:rPr>
                                    <w:rFonts w:asciiTheme="majorHAnsi" w:hAnsiTheme="majorHAnsi"/>
                                    <w:b/>
                                    <w:color w:val="262626" w:themeColor="text1" w:themeTint="D9"/>
                                    <w:sz w:val="44"/>
                                    <w:szCs w:val="44"/>
                                  </w:rPr>
                                </w:pPr>
                                <w:r w:rsidRPr="00B76BDC">
                                  <w:rPr>
                                    <w:rFonts w:asciiTheme="majorHAnsi" w:hAnsiTheme="majorHAnsi"/>
                                    <w:b/>
                                    <w:color w:val="262626" w:themeColor="text1" w:themeTint="D9"/>
                                    <w:sz w:val="44"/>
                                    <w:szCs w:val="44"/>
                                  </w:rPr>
                                  <w:t>E-Commerce Cloud Platform</w:t>
                                </w:r>
                              </w:p>
                              <w:p w14:paraId="6FD5BFB1" w14:textId="7627E1A2" w:rsidR="004519FC" w:rsidRPr="004519FC" w:rsidRDefault="004519FC" w:rsidP="005C4A0C">
                                <w:pPr>
                                  <w:contextualSpacing/>
                                  <w:jc w:val="center"/>
                                  <w:rPr>
                                    <w:rFonts w:asciiTheme="majorHAnsi" w:hAnsiTheme="majorHAnsi"/>
                                    <w:b/>
                                    <w:color w:val="262626" w:themeColor="text1" w:themeTint="D9"/>
                                    <w:sz w:val="44"/>
                                    <w:szCs w:val="44"/>
                                  </w:rPr>
                                </w:pPr>
                                <w:r w:rsidRPr="004519FC">
                                  <w:rPr>
                                    <w:rFonts w:asciiTheme="majorHAnsi" w:hAnsiTheme="majorHAnsi"/>
                                    <w:b/>
                                    <w:u w:val="single"/>
                                  </w:rPr>
                                  <w:t>Deliverable 1 - Feasibility Study and Project Plan</w:t>
                                </w:r>
                              </w:p>
                              <w:p w14:paraId="17A71B86" w14:textId="77777777"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Members:</w:t>
                                </w:r>
                                <w:r w:rsidRPr="0087033A">
                                  <w:rPr>
                                    <w:rFonts w:asciiTheme="majorHAnsi" w:hAnsiTheme="majorHAnsi"/>
                                    <w:color w:val="262626" w:themeColor="text1" w:themeTint="D9"/>
                                    <w:sz w:val="28"/>
                                    <w:szCs w:val="28"/>
                                  </w:rPr>
                                  <w:br/>
                                  <w:t>Leandro Calderin</w:t>
                                </w:r>
                              </w:p>
                              <w:p w14:paraId="00D79BE1" w14:textId="77777777"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Fernando Diaz</w:t>
                                </w:r>
                                <w:bookmarkStart w:id="0" w:name="_GoBack"/>
                                <w:bookmarkEnd w:id="0"/>
                              </w:p>
                              <w:p w14:paraId="6A83C30E" w14:textId="77777777"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Jerry Flores</w:t>
                                </w:r>
                              </w:p>
                              <w:p w14:paraId="5BDED264" w14:textId="77777777" w:rsidR="00EC0BF7" w:rsidRPr="0087033A" w:rsidRDefault="00EC0BF7" w:rsidP="00303828">
                                <w:pPr>
                                  <w:contextualSpacing/>
                                  <w:jc w:val="center"/>
                                  <w:rPr>
                                    <w:rFonts w:asciiTheme="majorHAnsi" w:hAnsiTheme="majorHAnsi"/>
                                    <w:color w:val="262626" w:themeColor="text1" w:themeTint="D9"/>
                                    <w:sz w:val="28"/>
                                    <w:szCs w:val="28"/>
                                  </w:rPr>
                                </w:pPr>
                                <w:proofErr w:type="spellStart"/>
                                <w:r w:rsidRPr="0087033A">
                                  <w:rPr>
                                    <w:rFonts w:asciiTheme="majorHAnsi" w:hAnsiTheme="majorHAnsi"/>
                                    <w:color w:val="262626" w:themeColor="text1" w:themeTint="D9"/>
                                    <w:sz w:val="28"/>
                                    <w:szCs w:val="28"/>
                                  </w:rPr>
                                  <w:t>Yishi</w:t>
                                </w:r>
                                <w:proofErr w:type="spellEnd"/>
                                <w:r w:rsidRPr="0087033A">
                                  <w:rPr>
                                    <w:rFonts w:asciiTheme="majorHAnsi" w:hAnsiTheme="majorHAnsi"/>
                                    <w:color w:val="262626" w:themeColor="text1" w:themeTint="D9"/>
                                    <w:sz w:val="28"/>
                                    <w:szCs w:val="28"/>
                                  </w:rPr>
                                  <w:t xml:space="preserve"> Liu</w:t>
                                </w:r>
                              </w:p>
                              <w:p w14:paraId="052D792A" w14:textId="2E6FF217" w:rsidR="00EC0BF7" w:rsidRPr="0087033A" w:rsidRDefault="00EC0BF7">
                                <w:pPr>
                                  <w:contextualSpacing/>
                                  <w:rPr>
                                    <w:rFonts w:asciiTheme="majorHAnsi" w:hAnsiTheme="majorHAnsi"/>
                                    <w:color w:val="262626" w:themeColor="text1" w:themeTint="D9"/>
                                    <w:sz w:val="32"/>
                                    <w:szCs w:val="32"/>
                                  </w:rPr>
                                </w:pPr>
                              </w:p>
                              <w:p w14:paraId="05057D56" w14:textId="77777777" w:rsidR="00EC0BF7" w:rsidRPr="0087033A" w:rsidRDefault="00EC0BF7">
                                <w:pPr>
                                  <w:contextualSpacing/>
                                  <w:rPr>
                                    <w:rFonts w:asciiTheme="majorHAnsi" w:hAnsiTheme="majorHAnsi"/>
                                    <w:color w:val="262626" w:themeColor="text1" w:themeTint="D9"/>
                                    <w:sz w:val="56"/>
                                    <w:szCs w:val="56"/>
                                  </w:rPr>
                                </w:pPr>
                              </w:p>
                              <w:sdt>
                                <w:sdtPr>
                                  <w:rPr>
                                    <w:rFonts w:asciiTheme="majorHAnsi" w:hAnsiTheme="majorHAnsi"/>
                                    <w:color w:val="262626" w:themeColor="text1" w:themeTint="D9"/>
                                  </w:rPr>
                                  <w:alias w:val="Abstract"/>
                                  <w:id w:val="444820735"/>
                                  <w:showingPlcHdr/>
                                  <w:dataBinding w:prefixMappings="xmlns:ns0='http://schemas.microsoft.com/office/2006/coverPageProps' " w:xpath="/ns0:CoverPageProperties[1]/ns0:Abstract[1]" w:storeItemID="{55AF091B-3C7A-41E3-B477-F2FDAA23CFDA}"/>
                                  <w:text/>
                                </w:sdtPr>
                                <w:sdtEndPr/>
                                <w:sdtContent>
                                  <w:p w14:paraId="39F58EE0" w14:textId="40D53E27" w:rsidR="00EC0BF7" w:rsidRPr="0087033A" w:rsidRDefault="00EC0BF7">
                                    <w:pPr>
                                      <w:contextualSpacing/>
                                      <w:rPr>
                                        <w:rFonts w:asciiTheme="majorHAnsi" w:hAnsiTheme="majorHAnsi"/>
                                        <w:color w:val="262626" w:themeColor="text1" w:themeTint="D9"/>
                                      </w:rPr>
                                    </w:pPr>
                                    <w:r w:rsidRPr="0087033A">
                                      <w:rPr>
                                        <w:rFonts w:asciiTheme="majorHAnsi" w:hAnsiTheme="majorHAnsi"/>
                                        <w:color w:val="262626" w:themeColor="text1" w:themeTint="D9"/>
                                      </w:rP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5" style="position:absolute;margin-left:36pt;margin-top:279pt;width:515.15pt;height:269.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" filled="f" stroked="f">
                    <v:textbox>
                      <w:txbxContent>
                        <w:p w14:paraId="18721B3B" w14:textId="23E01AB9" w:rsidR="00EC0BF7" w:rsidRDefault="00EC0BF7" w:rsidP="005C4A0C">
                          <w:pPr>
                            <w:contextualSpacing/>
                            <w:jc w:val="center"/>
                            <w:rPr>
                              <w:rFonts w:asciiTheme="majorHAnsi" w:hAnsiTheme="majorHAnsi"/>
                              <w:b/>
                              <w:color w:val="262626" w:themeColor="text1" w:themeTint="D9"/>
                              <w:sz w:val="56"/>
                              <w:szCs w:val="56"/>
                            </w:rPr>
                          </w:pPr>
                          <w:r w:rsidRPr="00B76BDC">
                            <w:rPr>
                              <w:rFonts w:asciiTheme="majorHAnsi" w:hAnsiTheme="majorHAnsi"/>
                              <w:b/>
                              <w:color w:val="262626" w:themeColor="text1" w:themeTint="D9"/>
                              <w:sz w:val="56"/>
                              <w:szCs w:val="56"/>
                            </w:rPr>
                            <w:t>CIS-4911 (U01) - Senior Project</w:t>
                          </w:r>
                        </w:p>
                        <w:p w14:paraId="79BFE3DA" w14:textId="526E9D6B"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 xml:space="preserve">Instructor: Dr. </w:t>
                          </w:r>
                          <w:proofErr w:type="spellStart"/>
                          <w:r w:rsidRPr="0087033A">
                            <w:rPr>
                              <w:rFonts w:asciiTheme="majorHAnsi" w:hAnsiTheme="majorHAnsi"/>
                              <w:color w:val="262626" w:themeColor="text1" w:themeTint="D9"/>
                              <w:sz w:val="28"/>
                              <w:szCs w:val="28"/>
                            </w:rPr>
                            <w:t>Masoud</w:t>
                          </w:r>
                          <w:proofErr w:type="spellEnd"/>
                          <w:r w:rsidRPr="0087033A">
                            <w:rPr>
                              <w:rFonts w:asciiTheme="majorHAnsi" w:hAnsiTheme="majorHAnsi"/>
                              <w:color w:val="262626" w:themeColor="text1" w:themeTint="D9"/>
                              <w:sz w:val="28"/>
                              <w:szCs w:val="28"/>
                            </w:rPr>
                            <w:t xml:space="preserve"> </w:t>
                          </w:r>
                          <w:proofErr w:type="spellStart"/>
                          <w:r w:rsidRPr="0087033A">
                            <w:rPr>
                              <w:rFonts w:asciiTheme="majorHAnsi" w:hAnsiTheme="majorHAnsi"/>
                              <w:color w:val="262626" w:themeColor="text1" w:themeTint="D9"/>
                              <w:sz w:val="28"/>
                              <w:szCs w:val="28"/>
                            </w:rPr>
                            <w:t>Sadjadi</w:t>
                          </w:r>
                          <w:proofErr w:type="spellEnd"/>
                        </w:p>
                        <w:p w14:paraId="7930BF7C" w14:textId="65132A32" w:rsidR="00EC0BF7" w:rsidRPr="0087033A" w:rsidRDefault="00EC0BF7" w:rsidP="00303828">
                          <w:pPr>
                            <w:contextualSpacing/>
                            <w:jc w:val="center"/>
                            <w:rPr>
                              <w:rFonts w:asciiTheme="majorHAnsi" w:hAnsiTheme="majorHAnsi"/>
                              <w:color w:val="262626" w:themeColor="text1" w:themeTint="D9"/>
                              <w:sz w:val="32"/>
                              <w:szCs w:val="32"/>
                            </w:rPr>
                          </w:pPr>
                          <w:r w:rsidRPr="0087033A">
                            <w:rPr>
                              <w:rFonts w:asciiTheme="majorHAnsi" w:hAnsiTheme="majorHAnsi"/>
                              <w:color w:val="262626" w:themeColor="text1" w:themeTint="D9"/>
                              <w:sz w:val="28"/>
                              <w:szCs w:val="28"/>
                            </w:rPr>
                            <w:t xml:space="preserve">Mentor: Dr. </w:t>
                          </w:r>
                          <w:proofErr w:type="spellStart"/>
                          <w:r w:rsidRPr="0087033A">
                            <w:rPr>
                              <w:rFonts w:asciiTheme="majorHAnsi" w:hAnsiTheme="majorHAnsi"/>
                              <w:color w:val="262626" w:themeColor="text1" w:themeTint="D9"/>
                              <w:sz w:val="28"/>
                              <w:szCs w:val="28"/>
                            </w:rPr>
                            <w:t>Hooman</w:t>
                          </w:r>
                          <w:proofErr w:type="spellEnd"/>
                          <w:r w:rsidRPr="0087033A">
                            <w:rPr>
                              <w:rFonts w:asciiTheme="majorHAnsi" w:hAnsiTheme="majorHAnsi"/>
                              <w:color w:val="262626" w:themeColor="text1" w:themeTint="D9"/>
                              <w:sz w:val="28"/>
                              <w:szCs w:val="28"/>
                            </w:rPr>
                            <w:t xml:space="preserve"> </w:t>
                          </w:r>
                          <w:proofErr w:type="spellStart"/>
                          <w:r w:rsidRPr="0087033A">
                            <w:rPr>
                              <w:rFonts w:asciiTheme="majorHAnsi" w:hAnsiTheme="majorHAnsi"/>
                              <w:color w:val="262626" w:themeColor="text1" w:themeTint="D9"/>
                              <w:sz w:val="28"/>
                              <w:szCs w:val="28"/>
                            </w:rPr>
                            <w:t>Rezaei</w:t>
                          </w:r>
                          <w:proofErr w:type="spellEnd"/>
                        </w:p>
                        <w:p w14:paraId="735860E9" w14:textId="77777777" w:rsidR="00EC0BF7" w:rsidRPr="0087033A" w:rsidRDefault="00EC0BF7" w:rsidP="00303828">
                          <w:pPr>
                            <w:contextualSpacing/>
                            <w:jc w:val="center"/>
                            <w:rPr>
                              <w:rFonts w:asciiTheme="majorHAnsi" w:hAnsiTheme="majorHAnsi"/>
                              <w:color w:val="262626" w:themeColor="text1" w:themeTint="D9"/>
                              <w:sz w:val="32"/>
                              <w:szCs w:val="32"/>
                            </w:rPr>
                          </w:pPr>
                        </w:p>
                        <w:p w14:paraId="5E085AD2" w14:textId="208ABAE4" w:rsidR="00EC0BF7" w:rsidRDefault="00EC0BF7" w:rsidP="005C4A0C">
                          <w:pPr>
                            <w:contextualSpacing/>
                            <w:jc w:val="center"/>
                            <w:rPr>
                              <w:rFonts w:asciiTheme="majorHAnsi" w:hAnsiTheme="majorHAnsi"/>
                              <w:b/>
                              <w:color w:val="262626" w:themeColor="text1" w:themeTint="D9"/>
                              <w:sz w:val="44"/>
                              <w:szCs w:val="44"/>
                            </w:rPr>
                          </w:pPr>
                          <w:r w:rsidRPr="00B76BDC">
                            <w:rPr>
                              <w:rFonts w:asciiTheme="majorHAnsi" w:hAnsiTheme="majorHAnsi"/>
                              <w:b/>
                              <w:color w:val="262626" w:themeColor="text1" w:themeTint="D9"/>
                              <w:sz w:val="44"/>
                              <w:szCs w:val="44"/>
                            </w:rPr>
                            <w:t>E-Commerce Cloud Platform</w:t>
                          </w:r>
                        </w:p>
                        <w:p w14:paraId="6FD5BFB1" w14:textId="7627E1A2" w:rsidR="004519FC" w:rsidRPr="004519FC" w:rsidRDefault="004519FC" w:rsidP="005C4A0C">
                          <w:pPr>
                            <w:contextualSpacing/>
                            <w:jc w:val="center"/>
                            <w:rPr>
                              <w:rFonts w:asciiTheme="majorHAnsi" w:hAnsiTheme="majorHAnsi"/>
                              <w:b/>
                              <w:color w:val="262626" w:themeColor="text1" w:themeTint="D9"/>
                              <w:sz w:val="44"/>
                              <w:szCs w:val="44"/>
                            </w:rPr>
                          </w:pPr>
                          <w:r w:rsidRPr="004519FC">
                            <w:rPr>
                              <w:rFonts w:asciiTheme="majorHAnsi" w:hAnsiTheme="majorHAnsi"/>
                              <w:b/>
                              <w:u w:val="single"/>
                            </w:rPr>
                            <w:t>Deliverable 1 - Feasibility Study and Project Plan</w:t>
                          </w:r>
                        </w:p>
                        <w:p w14:paraId="17A71B86" w14:textId="77777777"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Members:</w:t>
                          </w:r>
                          <w:r w:rsidRPr="0087033A">
                            <w:rPr>
                              <w:rFonts w:asciiTheme="majorHAnsi" w:hAnsiTheme="majorHAnsi"/>
                              <w:color w:val="262626" w:themeColor="text1" w:themeTint="D9"/>
                              <w:sz w:val="28"/>
                              <w:szCs w:val="28"/>
                            </w:rPr>
                            <w:br/>
                            <w:t>Leandro Calderin</w:t>
                          </w:r>
                        </w:p>
                        <w:p w14:paraId="00D79BE1" w14:textId="77777777"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Fernando Diaz</w:t>
                          </w:r>
                          <w:bookmarkStart w:id="1" w:name="_GoBack"/>
                          <w:bookmarkEnd w:id="1"/>
                        </w:p>
                        <w:p w14:paraId="6A83C30E" w14:textId="77777777" w:rsidR="00EC0BF7" w:rsidRPr="0087033A" w:rsidRDefault="00EC0BF7" w:rsidP="00303828">
                          <w:pPr>
                            <w:contextualSpacing/>
                            <w:jc w:val="center"/>
                            <w:rPr>
                              <w:rFonts w:asciiTheme="majorHAnsi" w:hAnsiTheme="majorHAnsi"/>
                              <w:color w:val="262626" w:themeColor="text1" w:themeTint="D9"/>
                              <w:sz w:val="28"/>
                              <w:szCs w:val="28"/>
                            </w:rPr>
                          </w:pPr>
                          <w:r w:rsidRPr="0087033A">
                            <w:rPr>
                              <w:rFonts w:asciiTheme="majorHAnsi" w:hAnsiTheme="majorHAnsi"/>
                              <w:color w:val="262626" w:themeColor="text1" w:themeTint="D9"/>
                              <w:sz w:val="28"/>
                              <w:szCs w:val="28"/>
                            </w:rPr>
                            <w:t>Jerry Flores</w:t>
                          </w:r>
                        </w:p>
                        <w:p w14:paraId="5BDED264" w14:textId="77777777" w:rsidR="00EC0BF7" w:rsidRPr="0087033A" w:rsidRDefault="00EC0BF7" w:rsidP="00303828">
                          <w:pPr>
                            <w:contextualSpacing/>
                            <w:jc w:val="center"/>
                            <w:rPr>
                              <w:rFonts w:asciiTheme="majorHAnsi" w:hAnsiTheme="majorHAnsi"/>
                              <w:color w:val="262626" w:themeColor="text1" w:themeTint="D9"/>
                              <w:sz w:val="28"/>
                              <w:szCs w:val="28"/>
                            </w:rPr>
                          </w:pPr>
                          <w:proofErr w:type="spellStart"/>
                          <w:r w:rsidRPr="0087033A">
                            <w:rPr>
                              <w:rFonts w:asciiTheme="majorHAnsi" w:hAnsiTheme="majorHAnsi"/>
                              <w:color w:val="262626" w:themeColor="text1" w:themeTint="D9"/>
                              <w:sz w:val="28"/>
                              <w:szCs w:val="28"/>
                            </w:rPr>
                            <w:t>Yishi</w:t>
                          </w:r>
                          <w:proofErr w:type="spellEnd"/>
                          <w:r w:rsidRPr="0087033A">
                            <w:rPr>
                              <w:rFonts w:asciiTheme="majorHAnsi" w:hAnsiTheme="majorHAnsi"/>
                              <w:color w:val="262626" w:themeColor="text1" w:themeTint="D9"/>
                              <w:sz w:val="28"/>
                              <w:szCs w:val="28"/>
                            </w:rPr>
                            <w:t xml:space="preserve"> Liu</w:t>
                          </w:r>
                        </w:p>
                        <w:p w14:paraId="052D792A" w14:textId="2E6FF217" w:rsidR="00EC0BF7" w:rsidRPr="0087033A" w:rsidRDefault="00EC0BF7">
                          <w:pPr>
                            <w:contextualSpacing/>
                            <w:rPr>
                              <w:rFonts w:asciiTheme="majorHAnsi" w:hAnsiTheme="majorHAnsi"/>
                              <w:color w:val="262626" w:themeColor="text1" w:themeTint="D9"/>
                              <w:sz w:val="32"/>
                              <w:szCs w:val="32"/>
                            </w:rPr>
                          </w:pPr>
                        </w:p>
                        <w:p w14:paraId="05057D56" w14:textId="77777777" w:rsidR="00EC0BF7" w:rsidRPr="0087033A" w:rsidRDefault="00EC0BF7">
                          <w:pPr>
                            <w:contextualSpacing/>
                            <w:rPr>
                              <w:rFonts w:asciiTheme="majorHAnsi" w:hAnsiTheme="majorHAnsi"/>
                              <w:color w:val="262626" w:themeColor="text1" w:themeTint="D9"/>
                              <w:sz w:val="56"/>
                              <w:szCs w:val="56"/>
                            </w:rPr>
                          </w:pPr>
                        </w:p>
                        <w:sdt>
                          <w:sdtPr>
                            <w:rPr>
                              <w:rFonts w:asciiTheme="majorHAnsi" w:hAnsiTheme="majorHAnsi"/>
                              <w:color w:val="262626" w:themeColor="text1" w:themeTint="D9"/>
                            </w:rPr>
                            <w:alias w:val="Abstract"/>
                            <w:id w:val="444820735"/>
                            <w:showingPlcHdr/>
                            <w:dataBinding w:prefixMappings="xmlns:ns0='http://schemas.microsoft.com/office/2006/coverPageProps' " w:xpath="/ns0:CoverPageProperties[1]/ns0:Abstract[1]" w:storeItemID="{55AF091B-3C7A-41E3-B477-F2FDAA23CFDA}"/>
                            <w:text/>
                          </w:sdtPr>
                          <w:sdtEndPr/>
                          <w:sdtContent>
                            <w:p w14:paraId="39F58EE0" w14:textId="40D53E27" w:rsidR="00EC0BF7" w:rsidRPr="0087033A" w:rsidRDefault="00EC0BF7">
                              <w:pPr>
                                <w:contextualSpacing/>
                                <w:rPr>
                                  <w:rFonts w:asciiTheme="majorHAnsi" w:hAnsiTheme="majorHAnsi"/>
                                  <w:color w:val="262626" w:themeColor="text1" w:themeTint="D9"/>
                                </w:rPr>
                              </w:pPr>
                              <w:r w:rsidRPr="0087033A">
                                <w:rPr>
                                  <w:rFonts w:asciiTheme="majorHAnsi" w:hAnsiTheme="majorHAnsi"/>
                                  <w:color w:val="262626" w:themeColor="text1" w:themeTint="D9"/>
                                </w:rPr>
                                <w:t xml:space="preserve">     </w:t>
                              </w:r>
                            </w:p>
                          </w:sdtContent>
                        </w:sdt>
                      </w:txbxContent>
                    </v:textbox>
                    <w10:wrap anchorx="page" anchory="page"/>
                  </v:rect>
                </w:pict>
              </mc:Fallback>
            </mc:AlternateContent>
          </w:r>
          <w:r w:rsidR="00CF33F9" w:rsidRPr="00DB5792">
            <w:rPr>
              <w:rFonts w:asciiTheme="majorHAnsi" w:hAnsiTheme="majorHAnsi"/>
              <w:b/>
              <w:bCs/>
              <w:color w:val="548DD4" w:themeColor="text2" w:themeTint="99"/>
              <w:sz w:val="72"/>
              <w:szCs w:val="72"/>
            </w:rPr>
            <w:br w:type="page"/>
          </w:r>
        </w:p>
      </w:sdtContent>
    </w:sdt>
    <w:p w14:paraId="240BD930" w14:textId="4575904C" w:rsidR="00106F0A" w:rsidRPr="003748D4" w:rsidRDefault="005E1E00" w:rsidP="003748D4">
      <w:pPr>
        <w:pStyle w:val="TOCHeading"/>
        <w:jc w:val="center"/>
      </w:pPr>
      <w:bookmarkStart w:id="2" w:name="_Toc251876751"/>
      <w:r w:rsidRPr="003748D4">
        <w:lastRenderedPageBreak/>
        <w:t xml:space="preserve">Legal </w:t>
      </w:r>
      <w:r w:rsidR="0012513D" w:rsidRPr="003748D4">
        <w:t>Notices</w:t>
      </w:r>
      <w:bookmarkEnd w:id="2"/>
    </w:p>
    <w:p w14:paraId="5E4D37EC" w14:textId="77777777" w:rsidR="00106F0A" w:rsidRPr="00DB5792" w:rsidRDefault="00106F0A" w:rsidP="000851AC">
      <w:pPr>
        <w:jc w:val="center"/>
        <w:rPr>
          <w:rFonts w:asciiTheme="majorHAnsi" w:hAnsiTheme="majorHAnsi"/>
          <w:b/>
          <w:color w:val="FF0000"/>
          <w:sz w:val="32"/>
          <w:szCs w:val="32"/>
        </w:rPr>
      </w:pPr>
    </w:p>
    <w:p w14:paraId="05D76E9D" w14:textId="34BB39E1" w:rsidR="005E1E00" w:rsidRPr="00DB5792" w:rsidRDefault="005E1E00" w:rsidP="005E1E00">
      <w:pPr>
        <w:rPr>
          <w:rFonts w:asciiTheme="majorHAnsi" w:hAnsiTheme="majorHAnsi"/>
          <w:b/>
          <w:color w:val="000000" w:themeColor="text1"/>
          <w:sz w:val="28"/>
          <w:szCs w:val="28"/>
        </w:rPr>
      </w:pPr>
      <w:r w:rsidRPr="00DB5792">
        <w:rPr>
          <w:rFonts w:asciiTheme="majorHAnsi" w:hAnsiTheme="majorHAnsi"/>
          <w:b/>
          <w:color w:val="000000" w:themeColor="text1"/>
          <w:sz w:val="28"/>
          <w:szCs w:val="28"/>
        </w:rPr>
        <w:t>Copyright</w:t>
      </w:r>
    </w:p>
    <w:p w14:paraId="7EA68047" w14:textId="47C618E2" w:rsidR="00127126" w:rsidRPr="00DB5792" w:rsidRDefault="00663939" w:rsidP="00106F0A">
      <w:pPr>
        <w:rPr>
          <w:rFonts w:asciiTheme="majorHAnsi" w:hAnsiTheme="majorHAnsi"/>
          <w:color w:val="000000" w:themeColor="text1"/>
        </w:rPr>
      </w:pPr>
      <w:r w:rsidRPr="00DB5792">
        <w:rPr>
          <w:rFonts w:asciiTheme="majorHAnsi" w:hAnsiTheme="majorHAnsi"/>
          <w:color w:val="000000" w:themeColor="text1"/>
        </w:rPr>
        <w:t xml:space="preserve">The E-Commerce </w:t>
      </w:r>
      <w:r w:rsidR="00401AB5" w:rsidRPr="00DB5792">
        <w:rPr>
          <w:rFonts w:asciiTheme="majorHAnsi" w:hAnsiTheme="majorHAnsi"/>
          <w:color w:val="000000" w:themeColor="text1"/>
        </w:rPr>
        <w:t>Cloud Platform website, and all of its content and related materials</w:t>
      </w:r>
      <w:r w:rsidR="002E6B3F" w:rsidRPr="00DB5792">
        <w:rPr>
          <w:rFonts w:asciiTheme="majorHAnsi" w:hAnsiTheme="majorHAnsi"/>
          <w:color w:val="000000" w:themeColor="text1"/>
        </w:rPr>
        <w:t xml:space="preserve"> may not be copied </w:t>
      </w:r>
      <w:r w:rsidR="008218BA" w:rsidRPr="00DB5792">
        <w:rPr>
          <w:rFonts w:asciiTheme="majorHAnsi" w:hAnsiTheme="majorHAnsi"/>
          <w:color w:val="000000" w:themeColor="text1"/>
        </w:rPr>
        <w:t xml:space="preserve">or </w:t>
      </w:r>
      <w:r w:rsidR="002E6B3F" w:rsidRPr="00DB5792">
        <w:rPr>
          <w:rFonts w:asciiTheme="majorHAnsi" w:hAnsiTheme="majorHAnsi"/>
          <w:color w:val="000000" w:themeColor="text1"/>
        </w:rPr>
        <w:t>distributed</w:t>
      </w:r>
      <w:r w:rsidR="00606EF2" w:rsidRPr="00DB5792">
        <w:rPr>
          <w:rFonts w:asciiTheme="majorHAnsi" w:hAnsiTheme="majorHAnsi"/>
          <w:color w:val="000000" w:themeColor="text1"/>
        </w:rPr>
        <w:t xml:space="preserve"> in anyway, directly or indirectly, without the express written permission of the FIU-Senior Project Group</w:t>
      </w:r>
      <w:r w:rsidR="00401AB5" w:rsidRPr="00DB5792">
        <w:rPr>
          <w:rFonts w:asciiTheme="majorHAnsi" w:hAnsiTheme="majorHAnsi"/>
          <w:color w:val="000000" w:themeColor="text1"/>
        </w:rPr>
        <w:t xml:space="preserve"> and/or its licensors</w:t>
      </w:r>
      <w:r w:rsidR="00606EF2" w:rsidRPr="00DB5792">
        <w:rPr>
          <w:rFonts w:asciiTheme="majorHAnsi" w:hAnsiTheme="majorHAnsi"/>
          <w:color w:val="000000" w:themeColor="text1"/>
        </w:rPr>
        <w:t>.</w:t>
      </w:r>
    </w:p>
    <w:p w14:paraId="0DA83319" w14:textId="77777777" w:rsidR="005E1E00" w:rsidRPr="00DB5792" w:rsidRDefault="005E1E00" w:rsidP="00106F0A">
      <w:pPr>
        <w:rPr>
          <w:rFonts w:asciiTheme="majorHAnsi" w:hAnsiTheme="majorHAnsi"/>
          <w:color w:val="000000" w:themeColor="text1"/>
        </w:rPr>
      </w:pPr>
    </w:p>
    <w:p w14:paraId="08BD0F11" w14:textId="57F7AF81" w:rsidR="005E1E00" w:rsidRPr="00DB5792" w:rsidRDefault="005E1E00" w:rsidP="00106F0A">
      <w:pPr>
        <w:rPr>
          <w:rFonts w:asciiTheme="majorHAnsi" w:hAnsiTheme="majorHAnsi"/>
          <w:b/>
          <w:color w:val="000000" w:themeColor="text1"/>
          <w:sz w:val="28"/>
          <w:szCs w:val="28"/>
        </w:rPr>
      </w:pPr>
      <w:r w:rsidRPr="00DB5792">
        <w:rPr>
          <w:rFonts w:asciiTheme="majorHAnsi" w:hAnsiTheme="majorHAnsi"/>
          <w:b/>
          <w:color w:val="000000" w:themeColor="text1"/>
          <w:sz w:val="28"/>
          <w:szCs w:val="28"/>
        </w:rPr>
        <w:t>Trademark</w:t>
      </w:r>
    </w:p>
    <w:p w14:paraId="5414C7C5" w14:textId="68843808" w:rsidR="005E1E00" w:rsidRPr="00DB5792" w:rsidRDefault="00401AB5" w:rsidP="00106F0A">
      <w:pPr>
        <w:rPr>
          <w:rFonts w:asciiTheme="majorHAnsi" w:hAnsiTheme="majorHAnsi"/>
          <w:color w:val="000000" w:themeColor="text1"/>
        </w:rPr>
      </w:pPr>
      <w:r w:rsidRPr="00DB5792">
        <w:rPr>
          <w:rFonts w:asciiTheme="majorHAnsi" w:hAnsiTheme="majorHAnsi"/>
          <w:color w:val="000000" w:themeColor="text1"/>
        </w:rPr>
        <w:t>E-Commerce Cloud Platform and its logo is a registered trademark of FIU-Senior Project Group. Other trademarks, service marks, product names and company names or logos appearing on E-commerce Cloud Platform that are not owned by FIU-Senior Project Group may not be used without express permission from their owners.</w:t>
      </w:r>
    </w:p>
    <w:p w14:paraId="401530A7" w14:textId="77777777" w:rsidR="008218BA" w:rsidRPr="00DB5792" w:rsidRDefault="008218BA" w:rsidP="00106F0A">
      <w:pPr>
        <w:rPr>
          <w:rFonts w:asciiTheme="majorHAnsi" w:hAnsiTheme="majorHAnsi"/>
          <w:color w:val="000000" w:themeColor="text1"/>
        </w:rPr>
      </w:pPr>
    </w:p>
    <w:p w14:paraId="07F8542F" w14:textId="21B40197" w:rsidR="008218BA" w:rsidRPr="00DB5792" w:rsidRDefault="008218BA" w:rsidP="00106F0A">
      <w:pPr>
        <w:rPr>
          <w:rFonts w:asciiTheme="majorHAnsi" w:hAnsiTheme="majorHAnsi"/>
          <w:b/>
          <w:color w:val="000000" w:themeColor="text1"/>
          <w:sz w:val="28"/>
          <w:szCs w:val="28"/>
        </w:rPr>
      </w:pPr>
      <w:r w:rsidRPr="00DB5792">
        <w:rPr>
          <w:rFonts w:asciiTheme="majorHAnsi" w:hAnsiTheme="majorHAnsi"/>
          <w:b/>
          <w:color w:val="000000" w:themeColor="text1"/>
          <w:sz w:val="28"/>
          <w:szCs w:val="28"/>
        </w:rPr>
        <w:t>Notice of Copyright Infringement</w:t>
      </w:r>
    </w:p>
    <w:p w14:paraId="11ADB814" w14:textId="1B8753F5" w:rsidR="008218BA" w:rsidRPr="00DB5792" w:rsidRDefault="007A2F4C" w:rsidP="00106F0A">
      <w:pPr>
        <w:rPr>
          <w:rFonts w:asciiTheme="majorHAnsi" w:hAnsiTheme="majorHAnsi"/>
          <w:color w:val="000000" w:themeColor="text1"/>
        </w:rPr>
      </w:pPr>
      <w:r w:rsidRPr="00DB5792">
        <w:rPr>
          <w:rFonts w:asciiTheme="majorHAnsi" w:hAnsiTheme="majorHAnsi"/>
          <w:color w:val="000000" w:themeColor="text1"/>
        </w:rPr>
        <w:t>If you believe that your copyrights have been infringed via the E-Commerce Cloud Platform website, you may notify our Designated agent. All notices must comply with the requirements and regulations of US. Copyright Act 17 U.S.C. 512(c). Such notices not complying with these requirements will be returned unprocessed.</w:t>
      </w:r>
    </w:p>
    <w:p w14:paraId="31AC9873" w14:textId="77777777" w:rsidR="007A2F4C" w:rsidRPr="00DB5792" w:rsidRDefault="007A2F4C" w:rsidP="00106F0A">
      <w:pPr>
        <w:rPr>
          <w:rFonts w:asciiTheme="majorHAnsi" w:hAnsiTheme="majorHAnsi"/>
          <w:color w:val="000000" w:themeColor="text1"/>
        </w:rPr>
      </w:pPr>
    </w:p>
    <w:p w14:paraId="45614154" w14:textId="51BB60D8" w:rsidR="007A2F4C" w:rsidRPr="00DB5792" w:rsidRDefault="007A2F4C" w:rsidP="00106F0A">
      <w:pPr>
        <w:rPr>
          <w:rFonts w:asciiTheme="majorHAnsi" w:hAnsiTheme="majorHAnsi"/>
          <w:color w:val="000000" w:themeColor="text1"/>
        </w:rPr>
      </w:pPr>
      <w:r w:rsidRPr="00DB5792">
        <w:rPr>
          <w:rFonts w:asciiTheme="majorHAnsi" w:hAnsiTheme="majorHAnsi"/>
          <w:color w:val="000000" w:themeColor="text1"/>
        </w:rPr>
        <w:t xml:space="preserve">Designated Agent: </w:t>
      </w:r>
      <w:hyperlink r:id="rId9" w:history="1">
        <w:r w:rsidR="00516330" w:rsidRPr="00DB5792">
          <w:rPr>
            <w:rStyle w:val="Hyperlink"/>
            <w:rFonts w:asciiTheme="majorHAnsi" w:hAnsiTheme="majorHAnsi"/>
          </w:rPr>
          <w:t>legal@fiu.edu</w:t>
        </w:r>
      </w:hyperlink>
      <w:r w:rsidR="00516330" w:rsidRPr="00DB5792">
        <w:rPr>
          <w:rFonts w:asciiTheme="majorHAnsi" w:hAnsiTheme="majorHAnsi"/>
          <w:color w:val="000000" w:themeColor="text1"/>
        </w:rPr>
        <w:t xml:space="preserve"> </w:t>
      </w:r>
    </w:p>
    <w:p w14:paraId="5097D201" w14:textId="77777777" w:rsidR="00127126" w:rsidRPr="00DB5792" w:rsidRDefault="00127126" w:rsidP="00106F0A">
      <w:pPr>
        <w:rPr>
          <w:rFonts w:asciiTheme="majorHAnsi" w:hAnsiTheme="majorHAnsi"/>
          <w:color w:val="000000" w:themeColor="text1"/>
        </w:rPr>
      </w:pPr>
    </w:p>
    <w:p w14:paraId="1A1B5533" w14:textId="0444DAED" w:rsidR="008218BA" w:rsidRPr="00DB5792" w:rsidRDefault="008218BA" w:rsidP="00106F0A">
      <w:pPr>
        <w:rPr>
          <w:rFonts w:asciiTheme="majorHAnsi" w:hAnsiTheme="majorHAnsi"/>
          <w:color w:val="000000" w:themeColor="text1"/>
        </w:rPr>
      </w:pPr>
      <w:r w:rsidRPr="00DB5792">
        <w:rPr>
          <w:rFonts w:asciiTheme="majorHAnsi" w:hAnsiTheme="majorHAnsi"/>
          <w:color w:val="000000" w:themeColor="text1"/>
        </w:rPr>
        <w:t>You may inquire about ob</w:t>
      </w:r>
      <w:r w:rsidR="006149B0" w:rsidRPr="00DB5792">
        <w:rPr>
          <w:rFonts w:asciiTheme="majorHAnsi" w:hAnsiTheme="majorHAnsi"/>
          <w:color w:val="000000" w:themeColor="text1"/>
        </w:rPr>
        <w:t>taining permission by writing to</w:t>
      </w:r>
      <w:r w:rsidRPr="00DB5792">
        <w:rPr>
          <w:rFonts w:asciiTheme="majorHAnsi" w:hAnsiTheme="majorHAnsi"/>
          <w:color w:val="000000" w:themeColor="text1"/>
        </w:rPr>
        <w:t>:</w:t>
      </w:r>
    </w:p>
    <w:p w14:paraId="6BB77445" w14:textId="608F69CC" w:rsidR="00127126" w:rsidRPr="00DB5792" w:rsidRDefault="00127126" w:rsidP="00106F0A">
      <w:pPr>
        <w:rPr>
          <w:rFonts w:asciiTheme="majorHAnsi" w:hAnsiTheme="majorHAnsi"/>
          <w:color w:val="000000" w:themeColor="text1"/>
        </w:rPr>
      </w:pPr>
      <w:r w:rsidRPr="00DB5792">
        <w:rPr>
          <w:rFonts w:asciiTheme="majorHAnsi" w:hAnsiTheme="majorHAnsi"/>
          <w:color w:val="000000" w:themeColor="text1"/>
        </w:rPr>
        <w:t>F</w:t>
      </w:r>
      <w:r w:rsidR="008218BA" w:rsidRPr="00DB5792">
        <w:rPr>
          <w:rFonts w:asciiTheme="majorHAnsi" w:hAnsiTheme="majorHAnsi"/>
          <w:color w:val="000000" w:themeColor="text1"/>
        </w:rPr>
        <w:t>IU-Senior Project Group</w:t>
      </w:r>
      <w:r w:rsidR="006149B0" w:rsidRPr="00DB5792">
        <w:rPr>
          <w:rFonts w:asciiTheme="majorHAnsi" w:hAnsiTheme="majorHAnsi"/>
          <w:color w:val="000000" w:themeColor="text1"/>
        </w:rPr>
        <w:t xml:space="preserve"> Contacts</w:t>
      </w:r>
    </w:p>
    <w:p w14:paraId="5462B7BC" w14:textId="127A993E" w:rsidR="00B35DCD" w:rsidRPr="00DB5792" w:rsidRDefault="00B35DCD" w:rsidP="00106F0A">
      <w:pPr>
        <w:rPr>
          <w:rFonts w:asciiTheme="majorHAnsi" w:hAnsiTheme="majorHAnsi"/>
          <w:color w:val="000000" w:themeColor="text1"/>
        </w:rPr>
      </w:pPr>
      <w:r w:rsidRPr="00DB5792">
        <w:rPr>
          <w:rFonts w:asciiTheme="majorHAnsi" w:hAnsiTheme="majorHAnsi"/>
          <w:color w:val="000000" w:themeColor="text1"/>
        </w:rPr>
        <w:t>Web Content/Errors:</w:t>
      </w:r>
      <w:r w:rsidR="00C523DB" w:rsidRPr="00DB5792">
        <w:rPr>
          <w:rFonts w:asciiTheme="majorHAnsi" w:hAnsiTheme="majorHAnsi"/>
          <w:color w:val="000000" w:themeColor="text1"/>
        </w:rPr>
        <w:t xml:space="preserve"> </w:t>
      </w:r>
      <w:hyperlink r:id="rId10" w:history="1">
        <w:r w:rsidR="00C523DB" w:rsidRPr="00DB5792">
          <w:rPr>
            <w:rStyle w:val="Hyperlink"/>
            <w:rFonts w:asciiTheme="majorHAnsi" w:hAnsiTheme="majorHAnsi"/>
          </w:rPr>
          <w:t>lborr003@fiu.edu</w:t>
        </w:r>
      </w:hyperlink>
      <w:r w:rsidR="007220B1" w:rsidRPr="00DB5792">
        <w:rPr>
          <w:rFonts w:asciiTheme="majorHAnsi" w:hAnsiTheme="majorHAnsi"/>
          <w:color w:val="000000" w:themeColor="text1"/>
        </w:rPr>
        <w:t xml:space="preserve">, </w:t>
      </w:r>
      <w:hyperlink r:id="rId11" w:history="1">
        <w:r w:rsidR="00DB5792" w:rsidRPr="00DB5792">
          <w:rPr>
            <w:rStyle w:val="Hyperlink"/>
            <w:rFonts w:asciiTheme="majorHAnsi" w:hAnsiTheme="majorHAnsi"/>
          </w:rPr>
          <w:t>fdiaz016@fiu.edu</w:t>
        </w:r>
      </w:hyperlink>
      <w:r w:rsidR="007220B1" w:rsidRPr="00DB5792">
        <w:rPr>
          <w:rFonts w:asciiTheme="majorHAnsi" w:hAnsiTheme="majorHAnsi"/>
          <w:color w:val="000000" w:themeColor="text1"/>
        </w:rPr>
        <w:t xml:space="preserve">, </w:t>
      </w:r>
      <w:hyperlink r:id="rId12" w:history="1">
        <w:r w:rsidR="007220B1" w:rsidRPr="00DB5792">
          <w:rPr>
            <w:rStyle w:val="Hyperlink"/>
            <w:rFonts w:asciiTheme="majorHAnsi" w:hAnsiTheme="majorHAnsi"/>
          </w:rPr>
          <w:t>jflor021@fiu.edu</w:t>
        </w:r>
      </w:hyperlink>
    </w:p>
    <w:p w14:paraId="685E663D" w14:textId="70F02E72" w:rsidR="00B35DCD" w:rsidRPr="00DB5792" w:rsidRDefault="00127126" w:rsidP="00106F0A">
      <w:pPr>
        <w:rPr>
          <w:rFonts w:asciiTheme="majorHAnsi" w:hAnsiTheme="majorHAnsi"/>
          <w:color w:val="000000" w:themeColor="text1"/>
        </w:rPr>
      </w:pPr>
      <w:r w:rsidRPr="00DB5792">
        <w:rPr>
          <w:rFonts w:asciiTheme="majorHAnsi" w:hAnsiTheme="majorHAnsi"/>
          <w:color w:val="000000" w:themeColor="text1"/>
        </w:rPr>
        <w:t>Privacy Questions</w:t>
      </w:r>
      <w:r w:rsidR="00B35DCD" w:rsidRPr="00DB5792">
        <w:rPr>
          <w:rFonts w:asciiTheme="majorHAnsi" w:hAnsiTheme="majorHAnsi"/>
          <w:color w:val="000000" w:themeColor="text1"/>
        </w:rPr>
        <w:t>:</w:t>
      </w:r>
      <w:r w:rsidR="00C523DB" w:rsidRPr="00DB5792">
        <w:rPr>
          <w:rFonts w:asciiTheme="majorHAnsi" w:hAnsiTheme="majorHAnsi"/>
          <w:color w:val="000000" w:themeColor="text1"/>
        </w:rPr>
        <w:t xml:space="preserve"> </w:t>
      </w:r>
      <w:hyperlink r:id="rId13" w:history="1">
        <w:r w:rsidR="00C523DB" w:rsidRPr="00DB5792">
          <w:rPr>
            <w:rStyle w:val="Hyperlink"/>
            <w:rFonts w:asciiTheme="majorHAnsi" w:hAnsiTheme="majorHAnsi"/>
          </w:rPr>
          <w:t>fdiaz016@fiu.edu</w:t>
        </w:r>
      </w:hyperlink>
      <w:r w:rsidR="007220B1" w:rsidRPr="00DB5792">
        <w:rPr>
          <w:rFonts w:asciiTheme="majorHAnsi" w:hAnsiTheme="majorHAnsi"/>
          <w:color w:val="000000" w:themeColor="text1"/>
        </w:rPr>
        <w:t xml:space="preserve">, </w:t>
      </w:r>
      <w:hyperlink r:id="rId14" w:history="1">
        <w:r w:rsidR="007220B1" w:rsidRPr="00DB5792">
          <w:rPr>
            <w:rStyle w:val="Hyperlink"/>
            <w:rFonts w:asciiTheme="majorHAnsi" w:hAnsiTheme="majorHAnsi"/>
          </w:rPr>
          <w:t>lborr003@fiu.edu</w:t>
        </w:r>
      </w:hyperlink>
      <w:r w:rsidR="007220B1" w:rsidRPr="00DB5792">
        <w:rPr>
          <w:rFonts w:asciiTheme="majorHAnsi" w:hAnsiTheme="majorHAnsi"/>
          <w:color w:val="000000" w:themeColor="text1"/>
        </w:rPr>
        <w:t xml:space="preserve"> </w:t>
      </w:r>
    </w:p>
    <w:p w14:paraId="2908E1E3" w14:textId="32CB51AA" w:rsidR="00C523DB" w:rsidRPr="00DB5792" w:rsidRDefault="00B35DCD" w:rsidP="00106F0A">
      <w:pPr>
        <w:rPr>
          <w:rFonts w:asciiTheme="majorHAnsi" w:hAnsiTheme="majorHAnsi"/>
          <w:color w:val="000000" w:themeColor="text1"/>
        </w:rPr>
      </w:pPr>
      <w:r w:rsidRPr="00DB5792">
        <w:rPr>
          <w:rFonts w:asciiTheme="majorHAnsi" w:hAnsiTheme="majorHAnsi"/>
          <w:color w:val="000000" w:themeColor="text1"/>
        </w:rPr>
        <w:t>Copyright/Trademark Permissions:</w:t>
      </w:r>
      <w:r w:rsidR="00C523DB" w:rsidRPr="00DB5792">
        <w:rPr>
          <w:rFonts w:asciiTheme="majorHAnsi" w:hAnsiTheme="majorHAnsi"/>
          <w:color w:val="000000" w:themeColor="text1"/>
        </w:rPr>
        <w:t xml:space="preserve"> </w:t>
      </w:r>
      <w:hyperlink r:id="rId15" w:history="1">
        <w:r w:rsidR="00C523DB" w:rsidRPr="00DB5792">
          <w:rPr>
            <w:rStyle w:val="Hyperlink"/>
            <w:rFonts w:asciiTheme="majorHAnsi" w:hAnsiTheme="majorHAnsi"/>
          </w:rPr>
          <w:t>jflor021@fiu.edu</w:t>
        </w:r>
      </w:hyperlink>
      <w:r w:rsidR="007220B1" w:rsidRPr="00DB5792">
        <w:rPr>
          <w:rFonts w:asciiTheme="majorHAnsi" w:hAnsiTheme="majorHAnsi"/>
          <w:color w:val="000000" w:themeColor="text1"/>
        </w:rPr>
        <w:t xml:space="preserve">, </w:t>
      </w:r>
      <w:hyperlink r:id="rId16" w:history="1">
        <w:r w:rsidR="007220B1" w:rsidRPr="00DB5792">
          <w:rPr>
            <w:rStyle w:val="Hyperlink"/>
            <w:rFonts w:asciiTheme="majorHAnsi" w:hAnsiTheme="majorHAnsi"/>
          </w:rPr>
          <w:t>yliu049@fiu.edu</w:t>
        </w:r>
      </w:hyperlink>
      <w:r w:rsidR="007220B1" w:rsidRPr="00DB5792">
        <w:rPr>
          <w:rFonts w:asciiTheme="majorHAnsi" w:hAnsiTheme="majorHAnsi"/>
          <w:color w:val="000000" w:themeColor="text1"/>
        </w:rPr>
        <w:t xml:space="preserve"> </w:t>
      </w:r>
    </w:p>
    <w:p w14:paraId="703F7A83" w14:textId="149F588F" w:rsidR="006A56E7" w:rsidRPr="00DB5792" w:rsidRDefault="00B35DCD" w:rsidP="00106F0A">
      <w:pPr>
        <w:rPr>
          <w:rFonts w:asciiTheme="majorHAnsi" w:hAnsiTheme="majorHAnsi"/>
          <w:color w:val="000000" w:themeColor="text1"/>
        </w:rPr>
      </w:pPr>
      <w:r w:rsidRPr="00DB5792">
        <w:rPr>
          <w:rFonts w:asciiTheme="majorHAnsi" w:hAnsiTheme="majorHAnsi"/>
          <w:color w:val="000000" w:themeColor="text1"/>
        </w:rPr>
        <w:br/>
      </w:r>
      <w:r w:rsidR="008218BA" w:rsidRPr="00DB5792">
        <w:rPr>
          <w:rFonts w:asciiTheme="majorHAnsi" w:hAnsiTheme="majorHAnsi" w:cs="Arial"/>
        </w:rPr>
        <w:t xml:space="preserve">© 2014 by </w:t>
      </w:r>
      <w:r w:rsidR="008218BA" w:rsidRPr="00DB5792">
        <w:rPr>
          <w:rFonts w:asciiTheme="majorHAnsi" w:hAnsiTheme="majorHAnsi"/>
          <w:color w:val="000000" w:themeColor="text1"/>
        </w:rPr>
        <w:t>FIU-Senior Project Group</w:t>
      </w:r>
      <w:r w:rsidR="008218BA" w:rsidRPr="00DB5792">
        <w:rPr>
          <w:rFonts w:asciiTheme="majorHAnsi" w:hAnsiTheme="majorHAnsi"/>
          <w:b/>
          <w:color w:val="FF0000"/>
          <w:sz w:val="32"/>
          <w:szCs w:val="32"/>
        </w:rPr>
        <w:t xml:space="preserve"> </w:t>
      </w:r>
      <w:r w:rsidR="006A56E7" w:rsidRPr="00DB5792">
        <w:rPr>
          <w:rFonts w:asciiTheme="majorHAnsi" w:hAnsiTheme="majorHAnsi"/>
          <w:b/>
          <w:color w:val="FF0000"/>
          <w:sz w:val="32"/>
          <w:szCs w:val="32"/>
        </w:rPr>
        <w:br w:type="page"/>
      </w:r>
    </w:p>
    <w:p w14:paraId="4740B62D" w14:textId="77777777" w:rsidR="00835602" w:rsidRPr="003748D4" w:rsidRDefault="0012513D" w:rsidP="003748D4">
      <w:pPr>
        <w:pStyle w:val="TOCHeading"/>
        <w:jc w:val="center"/>
      </w:pPr>
      <w:bookmarkStart w:id="3" w:name="_Background:"/>
      <w:bookmarkStart w:id="4" w:name="_Toc251876752"/>
      <w:bookmarkStart w:id="5" w:name="_Toc251675576"/>
      <w:bookmarkEnd w:id="3"/>
      <w:r w:rsidRPr="003748D4">
        <w:t>Abstract</w:t>
      </w:r>
      <w:bookmarkEnd w:id="4"/>
    </w:p>
    <w:p w14:paraId="5BB5A3B2" w14:textId="77777777" w:rsidR="00835602" w:rsidRPr="00DB5792" w:rsidRDefault="00835602" w:rsidP="000851AC">
      <w:pPr>
        <w:jc w:val="center"/>
        <w:rPr>
          <w:rFonts w:asciiTheme="majorHAnsi" w:hAnsiTheme="majorHAnsi"/>
          <w:b/>
          <w:color w:val="FF0000"/>
          <w:sz w:val="32"/>
          <w:szCs w:val="32"/>
        </w:rPr>
      </w:pPr>
    </w:p>
    <w:p w14:paraId="01C4525E" w14:textId="085C639E" w:rsidR="007E4838" w:rsidRPr="00DB5792" w:rsidRDefault="00540F1C" w:rsidP="007E4838">
      <w:pPr>
        <w:ind w:firstLine="720"/>
        <w:rPr>
          <w:rFonts w:asciiTheme="majorHAnsi" w:eastAsia="Times New Roman" w:hAnsiTheme="majorHAnsi" w:cs="Times New Roman"/>
        </w:rPr>
      </w:pPr>
      <w:r w:rsidRPr="00DB5792">
        <w:rPr>
          <w:rFonts w:asciiTheme="majorHAnsi" w:hAnsiTheme="majorHAnsi" w:cs="Times New Roman"/>
        </w:rPr>
        <w:t>There is much involved</w:t>
      </w:r>
      <w:r w:rsidR="00DB5792" w:rsidRPr="00DB5792">
        <w:rPr>
          <w:rFonts w:asciiTheme="majorHAnsi" w:hAnsiTheme="majorHAnsi" w:cs="Times New Roman"/>
        </w:rPr>
        <w:t xml:space="preserve"> in the trading of aircraft </w:t>
      </w:r>
      <w:r w:rsidRPr="00DB5792">
        <w:rPr>
          <w:rFonts w:asciiTheme="majorHAnsi" w:hAnsiTheme="majorHAnsi" w:cs="Times New Roman"/>
        </w:rPr>
        <w:t xml:space="preserve">engines and parts. The current system is primitive and has inadequate functionality that limits what the trader can do. </w:t>
      </w:r>
      <w:r w:rsidRPr="00DB5792">
        <w:rPr>
          <w:rFonts w:asciiTheme="majorHAnsi" w:eastAsia="Times New Roman" w:hAnsiTheme="majorHAnsi" w:cs="Times New Roman"/>
        </w:rPr>
        <w:t>The primary objective is to produce a new system, which is a modern version of the current system with a whole new set of features necessary for increased productivity.</w:t>
      </w:r>
      <w:r w:rsidR="007E4838" w:rsidRPr="00DB5792">
        <w:rPr>
          <w:rFonts w:asciiTheme="majorHAnsi" w:eastAsia="Times New Roman" w:hAnsiTheme="majorHAnsi" w:cs="Times New Roman"/>
        </w:rPr>
        <w:t xml:space="preserve"> </w:t>
      </w:r>
    </w:p>
    <w:p w14:paraId="5924BF0D" w14:textId="7E7D6E0F" w:rsidR="00A822BC" w:rsidRPr="00DB5792" w:rsidRDefault="00540F1C" w:rsidP="007E4838">
      <w:pPr>
        <w:ind w:firstLine="720"/>
        <w:rPr>
          <w:rFonts w:asciiTheme="majorHAnsi" w:hAnsiTheme="majorHAnsi"/>
          <w:color w:val="FF0000"/>
        </w:rPr>
      </w:pPr>
      <w:r w:rsidRPr="00DB5792">
        <w:rPr>
          <w:rFonts w:asciiTheme="majorHAnsi" w:eastAsia="Times New Roman" w:hAnsiTheme="majorHAnsi" w:cs="Times New Roman"/>
        </w:rPr>
        <w:t xml:space="preserve">Implementing this system may revolutionize the way </w:t>
      </w:r>
      <w:r w:rsidR="00DB5792" w:rsidRPr="00DB5792">
        <w:rPr>
          <w:rFonts w:asciiTheme="majorHAnsi" w:hAnsiTheme="majorHAnsi" w:cs="Times New Roman"/>
        </w:rPr>
        <w:t>aircraft</w:t>
      </w:r>
      <w:r w:rsidRPr="00DB5792">
        <w:rPr>
          <w:rFonts w:asciiTheme="majorHAnsi" w:hAnsiTheme="majorHAnsi" w:cs="Times New Roman"/>
        </w:rPr>
        <w:t xml:space="preserve"> engines and parts</w:t>
      </w:r>
      <w:r w:rsidRPr="00DB5792">
        <w:rPr>
          <w:rFonts w:asciiTheme="majorHAnsi" w:eastAsia="Times New Roman" w:hAnsiTheme="majorHAnsi" w:cs="Times New Roman"/>
        </w:rPr>
        <w:t xml:space="preserve"> are being traded today. With listings being always up to date, </w:t>
      </w:r>
      <w:r w:rsidR="00DB5792" w:rsidRPr="00DB5792">
        <w:rPr>
          <w:rFonts w:asciiTheme="majorHAnsi" w:eastAsia="Times New Roman" w:hAnsiTheme="majorHAnsi" w:cs="Times New Roman"/>
        </w:rPr>
        <w:t xml:space="preserve">the user trying to buy an item that has already been purchased </w:t>
      </w:r>
      <w:r w:rsidRPr="00DB5792">
        <w:rPr>
          <w:rFonts w:asciiTheme="majorHAnsi" w:eastAsia="Times New Roman" w:hAnsiTheme="majorHAnsi" w:cs="Times New Roman"/>
        </w:rPr>
        <w:t>will be non-existent. The user will have no problem maneuvering our easy to use interface, allowing for an increase in workflow and an easy transition from their current systems.</w:t>
      </w:r>
      <w:r w:rsidR="0012513D" w:rsidRPr="00DB5792">
        <w:rPr>
          <w:rFonts w:asciiTheme="majorHAnsi" w:hAnsiTheme="majorHAnsi"/>
          <w:color w:val="FF0000"/>
        </w:rPr>
        <w:br w:type="page"/>
      </w:r>
    </w:p>
    <w:bookmarkStart w:id="6" w:name="_Toc251876753" w:displacedByCustomXml="next"/>
    <w:sdt>
      <w:sdtPr>
        <w:rPr>
          <w:sz w:val="22"/>
          <w:szCs w:val="22"/>
        </w:rPr>
        <w:id w:val="-1113984081"/>
        <w:docPartObj>
          <w:docPartGallery w:val="Table of Contents"/>
          <w:docPartUnique/>
        </w:docPartObj>
      </w:sdtPr>
      <w:sdtEndPr>
        <w:rPr>
          <w:bCs/>
          <w:noProof/>
        </w:rPr>
      </w:sdtEndPr>
      <w:sdtContent>
        <w:p w14:paraId="1DFA8DCA" w14:textId="5F4114EF" w:rsidR="000B4361" w:rsidRDefault="000B4361">
          <w:pPr>
            <w:pStyle w:val="TOCHeading"/>
          </w:pPr>
          <w:r>
            <w:t>Table of Contents</w:t>
          </w:r>
          <w:bookmarkEnd w:id="6"/>
        </w:p>
        <w:p w14:paraId="44E67F2C" w14:textId="77777777" w:rsidR="00BD0FD6" w:rsidRDefault="00BD0FD6">
          <w:pPr>
            <w:pStyle w:val="TOC1"/>
            <w:tabs>
              <w:tab w:val="right" w:leader="dot" w:pos="8630"/>
            </w:tabs>
            <w:rPr>
              <w:b w:val="0"/>
              <w:noProof/>
              <w:lang w:eastAsia="ja-JP"/>
            </w:rPr>
          </w:pPr>
          <w:r>
            <w:rPr>
              <w:color w:val="548DD4"/>
            </w:rPr>
            <w:fldChar w:fldCharType="begin"/>
          </w:r>
          <w:r>
            <w:rPr>
              <w:color w:val="548DD4"/>
            </w:rPr>
            <w:instrText xml:space="preserve"> TOC \f \t "Heading 1,2,Heading 2,3,Heading 3,4,TOC Heading,1" </w:instrText>
          </w:r>
          <w:r>
            <w:rPr>
              <w:color w:val="548DD4"/>
            </w:rPr>
            <w:fldChar w:fldCharType="separate"/>
          </w:r>
          <w:r>
            <w:rPr>
              <w:noProof/>
            </w:rPr>
            <w:t>Legal Notices</w:t>
          </w:r>
          <w:r>
            <w:rPr>
              <w:noProof/>
            </w:rPr>
            <w:tab/>
          </w:r>
          <w:r>
            <w:rPr>
              <w:noProof/>
            </w:rPr>
            <w:fldChar w:fldCharType="begin"/>
          </w:r>
          <w:r>
            <w:rPr>
              <w:noProof/>
            </w:rPr>
            <w:instrText xml:space="preserve"> PAGEREF _Toc251876751 \h </w:instrText>
          </w:r>
          <w:r>
            <w:rPr>
              <w:noProof/>
            </w:rPr>
          </w:r>
          <w:r>
            <w:rPr>
              <w:noProof/>
            </w:rPr>
            <w:fldChar w:fldCharType="separate"/>
          </w:r>
          <w:r>
            <w:rPr>
              <w:noProof/>
            </w:rPr>
            <w:t>2</w:t>
          </w:r>
          <w:r>
            <w:rPr>
              <w:noProof/>
            </w:rPr>
            <w:fldChar w:fldCharType="end"/>
          </w:r>
        </w:p>
        <w:p w14:paraId="59A98C0E" w14:textId="77777777" w:rsidR="00BD0FD6" w:rsidRDefault="00BD0FD6">
          <w:pPr>
            <w:pStyle w:val="TOC1"/>
            <w:tabs>
              <w:tab w:val="right" w:leader="dot" w:pos="8630"/>
            </w:tabs>
            <w:rPr>
              <w:b w:val="0"/>
              <w:noProof/>
              <w:lang w:eastAsia="ja-JP"/>
            </w:rPr>
          </w:pPr>
          <w:r>
            <w:rPr>
              <w:noProof/>
            </w:rPr>
            <w:t>Abstract</w:t>
          </w:r>
          <w:r>
            <w:rPr>
              <w:noProof/>
            </w:rPr>
            <w:tab/>
          </w:r>
          <w:r>
            <w:rPr>
              <w:noProof/>
            </w:rPr>
            <w:fldChar w:fldCharType="begin"/>
          </w:r>
          <w:r>
            <w:rPr>
              <w:noProof/>
            </w:rPr>
            <w:instrText xml:space="preserve"> PAGEREF _Toc251876752 \h </w:instrText>
          </w:r>
          <w:r>
            <w:rPr>
              <w:noProof/>
            </w:rPr>
          </w:r>
          <w:r>
            <w:rPr>
              <w:noProof/>
            </w:rPr>
            <w:fldChar w:fldCharType="separate"/>
          </w:r>
          <w:r>
            <w:rPr>
              <w:noProof/>
            </w:rPr>
            <w:t>3</w:t>
          </w:r>
          <w:r>
            <w:rPr>
              <w:noProof/>
            </w:rPr>
            <w:fldChar w:fldCharType="end"/>
          </w:r>
        </w:p>
        <w:p w14:paraId="586EE374" w14:textId="77777777" w:rsidR="00BD0FD6" w:rsidRDefault="00BD0FD6">
          <w:pPr>
            <w:pStyle w:val="TOC1"/>
            <w:tabs>
              <w:tab w:val="right" w:leader="dot" w:pos="8630"/>
            </w:tabs>
            <w:rPr>
              <w:b w:val="0"/>
              <w:noProof/>
              <w:lang w:eastAsia="ja-JP"/>
            </w:rPr>
          </w:pPr>
          <w:r>
            <w:rPr>
              <w:noProof/>
            </w:rPr>
            <w:t>Table of Contents</w:t>
          </w:r>
          <w:r>
            <w:rPr>
              <w:noProof/>
            </w:rPr>
            <w:tab/>
          </w:r>
          <w:r>
            <w:rPr>
              <w:noProof/>
            </w:rPr>
            <w:fldChar w:fldCharType="begin"/>
          </w:r>
          <w:r>
            <w:rPr>
              <w:noProof/>
            </w:rPr>
            <w:instrText xml:space="preserve"> PAGEREF _Toc251876753 \h </w:instrText>
          </w:r>
          <w:r>
            <w:rPr>
              <w:noProof/>
            </w:rPr>
          </w:r>
          <w:r>
            <w:rPr>
              <w:noProof/>
            </w:rPr>
            <w:fldChar w:fldCharType="separate"/>
          </w:r>
          <w:r>
            <w:rPr>
              <w:noProof/>
            </w:rPr>
            <w:t>4</w:t>
          </w:r>
          <w:r>
            <w:rPr>
              <w:noProof/>
            </w:rPr>
            <w:fldChar w:fldCharType="end"/>
          </w:r>
        </w:p>
        <w:p w14:paraId="3118C856" w14:textId="77777777" w:rsidR="00BD0FD6" w:rsidRPr="00363DC6" w:rsidRDefault="00BD0FD6" w:rsidP="00363DC6">
          <w:pPr>
            <w:pStyle w:val="TOC2"/>
            <w:rPr>
              <w:sz w:val="24"/>
              <w:szCs w:val="24"/>
              <w:lang w:eastAsia="ja-JP"/>
            </w:rPr>
          </w:pPr>
          <w:r w:rsidRPr="00363DC6">
            <w:t>1.</w:t>
          </w:r>
          <w:r w:rsidRPr="00363DC6">
            <w:rPr>
              <w:sz w:val="24"/>
              <w:szCs w:val="24"/>
              <w:lang w:eastAsia="ja-JP"/>
            </w:rPr>
            <w:tab/>
          </w:r>
          <w:r w:rsidRPr="00363DC6">
            <w:t>Introduction</w:t>
          </w:r>
          <w:r w:rsidRPr="00363DC6">
            <w:tab/>
          </w:r>
          <w:r w:rsidRPr="00363DC6">
            <w:fldChar w:fldCharType="begin"/>
          </w:r>
          <w:r w:rsidRPr="00363DC6">
            <w:instrText xml:space="preserve"> PAGEREF _Toc251876754 \h </w:instrText>
          </w:r>
          <w:r w:rsidRPr="00363DC6">
            <w:fldChar w:fldCharType="separate"/>
          </w:r>
          <w:r w:rsidRPr="00363DC6">
            <w:t>5</w:t>
          </w:r>
          <w:r w:rsidRPr="00363DC6">
            <w:fldChar w:fldCharType="end"/>
          </w:r>
        </w:p>
        <w:p w14:paraId="1ECA5400" w14:textId="77777777" w:rsidR="00BD0FD6" w:rsidRPr="00363DC6" w:rsidRDefault="00BD0FD6" w:rsidP="00363DC6">
          <w:pPr>
            <w:pStyle w:val="TOC3"/>
            <w:rPr>
              <w:sz w:val="24"/>
              <w:szCs w:val="24"/>
              <w:lang w:eastAsia="ja-JP"/>
            </w:rPr>
          </w:pPr>
          <w:r w:rsidRPr="00363DC6">
            <w:t>1.1.</w:t>
          </w:r>
          <w:r w:rsidRPr="00363DC6">
            <w:rPr>
              <w:sz w:val="24"/>
              <w:szCs w:val="24"/>
              <w:lang w:eastAsia="ja-JP"/>
            </w:rPr>
            <w:tab/>
          </w:r>
          <w:r w:rsidRPr="00363DC6">
            <w:t>Problem definition</w:t>
          </w:r>
          <w:r w:rsidRPr="00363DC6">
            <w:tab/>
          </w:r>
          <w:r w:rsidRPr="00363DC6">
            <w:fldChar w:fldCharType="begin"/>
          </w:r>
          <w:r w:rsidRPr="00363DC6">
            <w:instrText xml:space="preserve"> PAGEREF _Toc251876755 \h </w:instrText>
          </w:r>
          <w:r w:rsidRPr="00363DC6">
            <w:fldChar w:fldCharType="separate"/>
          </w:r>
          <w:r w:rsidRPr="00363DC6">
            <w:t>5</w:t>
          </w:r>
          <w:r w:rsidRPr="00363DC6">
            <w:fldChar w:fldCharType="end"/>
          </w:r>
        </w:p>
        <w:p w14:paraId="530545C9" w14:textId="77777777" w:rsidR="00BD0FD6" w:rsidRPr="00363DC6" w:rsidRDefault="00BD0FD6" w:rsidP="00363DC6">
          <w:pPr>
            <w:pStyle w:val="TOC3"/>
            <w:rPr>
              <w:sz w:val="24"/>
              <w:szCs w:val="24"/>
              <w:lang w:eastAsia="ja-JP"/>
            </w:rPr>
          </w:pPr>
          <w:r w:rsidRPr="00363DC6">
            <w:t>1.2.</w:t>
          </w:r>
          <w:r w:rsidRPr="00363DC6">
            <w:rPr>
              <w:sz w:val="24"/>
              <w:szCs w:val="24"/>
              <w:lang w:eastAsia="ja-JP"/>
            </w:rPr>
            <w:tab/>
          </w:r>
          <w:r w:rsidRPr="00363DC6">
            <w:t>Background</w:t>
          </w:r>
          <w:r w:rsidRPr="00363DC6">
            <w:tab/>
          </w:r>
          <w:r w:rsidRPr="00363DC6">
            <w:fldChar w:fldCharType="begin"/>
          </w:r>
          <w:r w:rsidRPr="00363DC6">
            <w:instrText xml:space="preserve"> PAGEREF _Toc251876756 \h </w:instrText>
          </w:r>
          <w:r w:rsidRPr="00363DC6">
            <w:fldChar w:fldCharType="separate"/>
          </w:r>
          <w:r w:rsidRPr="00363DC6">
            <w:t>5</w:t>
          </w:r>
          <w:r w:rsidRPr="00363DC6">
            <w:fldChar w:fldCharType="end"/>
          </w:r>
        </w:p>
        <w:p w14:paraId="0C531C4B" w14:textId="77777777" w:rsidR="00BD0FD6" w:rsidRPr="00363DC6" w:rsidRDefault="00BD0FD6" w:rsidP="00363DC6">
          <w:pPr>
            <w:pStyle w:val="TOC3"/>
            <w:rPr>
              <w:sz w:val="24"/>
              <w:szCs w:val="24"/>
              <w:lang w:eastAsia="ja-JP"/>
            </w:rPr>
          </w:pPr>
          <w:r w:rsidRPr="00363DC6">
            <w:t>1.3.</w:t>
          </w:r>
          <w:r w:rsidRPr="00363DC6">
            <w:rPr>
              <w:sz w:val="24"/>
              <w:szCs w:val="24"/>
              <w:lang w:eastAsia="ja-JP"/>
            </w:rPr>
            <w:tab/>
          </w:r>
          <w:r w:rsidRPr="00363DC6">
            <w:t>Definitions, Acronyms, and Abbreviations</w:t>
          </w:r>
          <w:r w:rsidRPr="00363DC6">
            <w:tab/>
          </w:r>
          <w:r w:rsidRPr="00363DC6">
            <w:fldChar w:fldCharType="begin"/>
          </w:r>
          <w:r w:rsidRPr="00363DC6">
            <w:instrText xml:space="preserve"> PAGEREF _Toc251876757 \h </w:instrText>
          </w:r>
          <w:r w:rsidRPr="00363DC6">
            <w:fldChar w:fldCharType="separate"/>
          </w:r>
          <w:r w:rsidRPr="00363DC6">
            <w:t>6</w:t>
          </w:r>
          <w:r w:rsidRPr="00363DC6">
            <w:fldChar w:fldCharType="end"/>
          </w:r>
        </w:p>
        <w:p w14:paraId="6B712EC7" w14:textId="77777777" w:rsidR="00BD0FD6" w:rsidRPr="00363DC6" w:rsidRDefault="00BD0FD6" w:rsidP="00363DC6">
          <w:pPr>
            <w:pStyle w:val="TOC4"/>
            <w:tabs>
              <w:tab w:val="left" w:pos="1176"/>
              <w:tab w:val="right" w:leader="dot" w:pos="8630"/>
            </w:tabs>
            <w:ind w:hanging="30"/>
            <w:rPr>
              <w:rFonts w:asciiTheme="majorHAnsi" w:hAnsiTheme="majorHAnsi"/>
              <w:noProof/>
              <w:sz w:val="20"/>
              <w:szCs w:val="20"/>
              <w:lang w:eastAsia="ja-JP"/>
            </w:rPr>
          </w:pPr>
          <w:r w:rsidRPr="00363DC6">
            <w:rPr>
              <w:rFonts w:asciiTheme="majorHAnsi" w:hAnsiTheme="majorHAnsi"/>
              <w:noProof/>
              <w:sz w:val="20"/>
              <w:szCs w:val="20"/>
            </w:rPr>
            <w:t>1.3.1.</w:t>
          </w:r>
          <w:r w:rsidRPr="00363DC6">
            <w:rPr>
              <w:rFonts w:asciiTheme="majorHAnsi" w:hAnsiTheme="majorHAnsi"/>
              <w:noProof/>
              <w:sz w:val="20"/>
              <w:szCs w:val="20"/>
              <w:lang w:eastAsia="ja-JP"/>
            </w:rPr>
            <w:tab/>
          </w:r>
          <w:r w:rsidRPr="00363DC6">
            <w:rPr>
              <w:rFonts w:asciiTheme="majorHAnsi" w:hAnsiTheme="majorHAnsi"/>
              <w:noProof/>
              <w:sz w:val="20"/>
              <w:szCs w:val="20"/>
            </w:rPr>
            <w:t>Acronyms:</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_Toc251876758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6</w:t>
          </w:r>
          <w:r w:rsidRPr="00363DC6">
            <w:rPr>
              <w:rFonts w:asciiTheme="majorHAnsi" w:hAnsiTheme="majorHAnsi"/>
              <w:noProof/>
              <w:sz w:val="20"/>
              <w:szCs w:val="20"/>
            </w:rPr>
            <w:fldChar w:fldCharType="end"/>
          </w:r>
        </w:p>
        <w:p w14:paraId="701C77B5" w14:textId="77777777" w:rsidR="00BD0FD6" w:rsidRPr="00363DC6" w:rsidRDefault="00BD0FD6" w:rsidP="00363DC6">
          <w:pPr>
            <w:pStyle w:val="TOC4"/>
            <w:tabs>
              <w:tab w:val="left" w:pos="1176"/>
              <w:tab w:val="right" w:leader="dot" w:pos="8630"/>
            </w:tabs>
            <w:ind w:hanging="30"/>
            <w:rPr>
              <w:rFonts w:asciiTheme="majorHAnsi" w:hAnsiTheme="majorHAnsi"/>
              <w:noProof/>
              <w:sz w:val="20"/>
              <w:szCs w:val="20"/>
              <w:lang w:eastAsia="ja-JP"/>
            </w:rPr>
          </w:pPr>
          <w:r w:rsidRPr="00363DC6">
            <w:rPr>
              <w:rFonts w:asciiTheme="majorHAnsi" w:hAnsiTheme="majorHAnsi"/>
              <w:noProof/>
              <w:sz w:val="20"/>
              <w:szCs w:val="20"/>
            </w:rPr>
            <w:t>1.3.2.</w:t>
          </w:r>
          <w:r w:rsidRPr="00363DC6">
            <w:rPr>
              <w:rFonts w:asciiTheme="majorHAnsi" w:hAnsiTheme="majorHAnsi"/>
              <w:noProof/>
              <w:sz w:val="20"/>
              <w:szCs w:val="20"/>
              <w:lang w:eastAsia="ja-JP"/>
            </w:rPr>
            <w:tab/>
          </w:r>
          <w:r w:rsidRPr="00363DC6">
            <w:rPr>
              <w:rFonts w:asciiTheme="majorHAnsi" w:hAnsiTheme="majorHAnsi"/>
              <w:noProof/>
              <w:sz w:val="20"/>
              <w:szCs w:val="20"/>
            </w:rPr>
            <w:t>Definitions</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_Toc251876759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6</w:t>
          </w:r>
          <w:r w:rsidRPr="00363DC6">
            <w:rPr>
              <w:rFonts w:asciiTheme="majorHAnsi" w:hAnsiTheme="majorHAnsi"/>
              <w:noProof/>
              <w:sz w:val="20"/>
              <w:szCs w:val="20"/>
            </w:rPr>
            <w:fldChar w:fldCharType="end"/>
          </w:r>
        </w:p>
        <w:p w14:paraId="0F295EDB" w14:textId="77777777" w:rsidR="00BD0FD6" w:rsidRPr="00363DC6" w:rsidRDefault="00BD0FD6" w:rsidP="00363DC6">
          <w:pPr>
            <w:pStyle w:val="TOC3"/>
            <w:rPr>
              <w:sz w:val="24"/>
              <w:szCs w:val="24"/>
              <w:lang w:eastAsia="ja-JP"/>
            </w:rPr>
          </w:pPr>
          <w:r w:rsidRPr="00363DC6">
            <w:rPr>
              <w:color w:val="000000" w:themeColor="text1"/>
            </w:rPr>
            <w:t>1.4.</w:t>
          </w:r>
          <w:r w:rsidRPr="00363DC6">
            <w:rPr>
              <w:sz w:val="24"/>
              <w:szCs w:val="24"/>
              <w:lang w:eastAsia="ja-JP"/>
            </w:rPr>
            <w:tab/>
          </w:r>
          <w:r w:rsidRPr="00363DC6">
            <w:rPr>
              <w:color w:val="000000" w:themeColor="text1"/>
            </w:rPr>
            <w:t>Overview of document</w:t>
          </w:r>
          <w:r w:rsidRPr="00363DC6">
            <w:tab/>
          </w:r>
          <w:r w:rsidRPr="00363DC6">
            <w:fldChar w:fldCharType="begin"/>
          </w:r>
          <w:r w:rsidRPr="00363DC6">
            <w:instrText xml:space="preserve"> PAGEREF _Toc251876760 \h </w:instrText>
          </w:r>
          <w:r w:rsidRPr="00363DC6">
            <w:fldChar w:fldCharType="separate"/>
          </w:r>
          <w:r w:rsidRPr="00363DC6">
            <w:t>6</w:t>
          </w:r>
          <w:r w:rsidRPr="00363DC6">
            <w:fldChar w:fldCharType="end"/>
          </w:r>
        </w:p>
        <w:p w14:paraId="4128B407" w14:textId="77777777" w:rsidR="00BD0FD6" w:rsidRDefault="00BD0FD6" w:rsidP="00363DC6">
          <w:pPr>
            <w:pStyle w:val="TOC2"/>
            <w:rPr>
              <w:sz w:val="24"/>
              <w:szCs w:val="24"/>
              <w:lang w:eastAsia="ja-JP"/>
            </w:rPr>
          </w:pPr>
          <w:r>
            <w:t>2.</w:t>
          </w:r>
          <w:r>
            <w:rPr>
              <w:sz w:val="24"/>
              <w:szCs w:val="24"/>
              <w:lang w:eastAsia="ja-JP"/>
            </w:rPr>
            <w:tab/>
          </w:r>
          <w:r>
            <w:t>Feasibility Study</w:t>
          </w:r>
          <w:r>
            <w:tab/>
          </w:r>
          <w:r>
            <w:fldChar w:fldCharType="begin"/>
          </w:r>
          <w:r>
            <w:instrText xml:space="preserve"> PAGEREF _Toc251876761 \h </w:instrText>
          </w:r>
          <w:r>
            <w:fldChar w:fldCharType="separate"/>
          </w:r>
          <w:r>
            <w:t>7</w:t>
          </w:r>
          <w:r>
            <w:fldChar w:fldCharType="end"/>
          </w:r>
        </w:p>
        <w:p w14:paraId="518F3A6C" w14:textId="77777777" w:rsidR="00BD0FD6" w:rsidRPr="00363DC6" w:rsidRDefault="00BD0FD6" w:rsidP="00363DC6">
          <w:pPr>
            <w:pStyle w:val="TOC3"/>
            <w:rPr>
              <w:sz w:val="24"/>
              <w:szCs w:val="24"/>
              <w:lang w:eastAsia="ja-JP"/>
            </w:rPr>
          </w:pPr>
          <w:r w:rsidRPr="00363DC6">
            <w:t>2.1.</w:t>
          </w:r>
          <w:r w:rsidRPr="00363DC6">
            <w:rPr>
              <w:sz w:val="24"/>
              <w:szCs w:val="24"/>
              <w:lang w:eastAsia="ja-JP"/>
            </w:rPr>
            <w:tab/>
          </w:r>
          <w:r w:rsidRPr="00363DC6">
            <w:t>Description of Current System</w:t>
          </w:r>
          <w:r w:rsidRPr="00363DC6">
            <w:tab/>
          </w:r>
          <w:r w:rsidRPr="00363DC6">
            <w:fldChar w:fldCharType="begin"/>
          </w:r>
          <w:r w:rsidRPr="00363DC6">
            <w:instrText xml:space="preserve"> PAGEREF _Toc251876762 \h </w:instrText>
          </w:r>
          <w:r w:rsidRPr="00363DC6">
            <w:fldChar w:fldCharType="separate"/>
          </w:r>
          <w:r w:rsidRPr="00363DC6">
            <w:t>7</w:t>
          </w:r>
          <w:r w:rsidRPr="00363DC6">
            <w:fldChar w:fldCharType="end"/>
          </w:r>
        </w:p>
        <w:p w14:paraId="7EC11ED1" w14:textId="77777777" w:rsidR="00BD0FD6" w:rsidRPr="00363DC6" w:rsidRDefault="00BD0FD6" w:rsidP="00363DC6">
          <w:pPr>
            <w:pStyle w:val="TOC3"/>
            <w:rPr>
              <w:sz w:val="24"/>
              <w:szCs w:val="24"/>
              <w:lang w:eastAsia="ja-JP"/>
            </w:rPr>
          </w:pPr>
          <w:r w:rsidRPr="00363DC6">
            <w:t>2.2.</w:t>
          </w:r>
          <w:r w:rsidRPr="00363DC6">
            <w:rPr>
              <w:sz w:val="24"/>
              <w:szCs w:val="24"/>
              <w:lang w:eastAsia="ja-JP"/>
            </w:rPr>
            <w:tab/>
          </w:r>
          <w:r w:rsidRPr="00363DC6">
            <w:t>Purpose of New System</w:t>
          </w:r>
          <w:r w:rsidRPr="00363DC6">
            <w:tab/>
          </w:r>
          <w:r w:rsidRPr="00363DC6">
            <w:fldChar w:fldCharType="begin"/>
          </w:r>
          <w:r w:rsidRPr="00363DC6">
            <w:instrText xml:space="preserve"> PAGEREF _Toc251876763 \h </w:instrText>
          </w:r>
          <w:r w:rsidRPr="00363DC6">
            <w:fldChar w:fldCharType="separate"/>
          </w:r>
          <w:r w:rsidRPr="00363DC6">
            <w:t>8</w:t>
          </w:r>
          <w:r w:rsidRPr="00363DC6">
            <w:fldChar w:fldCharType="end"/>
          </w:r>
        </w:p>
        <w:p w14:paraId="51C8331B" w14:textId="77777777" w:rsidR="00BD0FD6" w:rsidRPr="00363DC6" w:rsidRDefault="00BD0FD6" w:rsidP="00363DC6">
          <w:pPr>
            <w:pStyle w:val="TOC3"/>
            <w:rPr>
              <w:sz w:val="24"/>
              <w:szCs w:val="24"/>
              <w:lang w:eastAsia="ja-JP"/>
            </w:rPr>
          </w:pPr>
          <w:r w:rsidRPr="00363DC6">
            <w:t>2.3.</w:t>
          </w:r>
          <w:r w:rsidRPr="00363DC6">
            <w:rPr>
              <w:sz w:val="24"/>
              <w:szCs w:val="24"/>
              <w:lang w:eastAsia="ja-JP"/>
            </w:rPr>
            <w:tab/>
          </w:r>
          <w:r w:rsidRPr="00363DC6">
            <w:t>High-level Definition of User Requirements</w:t>
          </w:r>
          <w:r w:rsidRPr="00363DC6">
            <w:tab/>
          </w:r>
          <w:r w:rsidRPr="00363DC6">
            <w:fldChar w:fldCharType="begin"/>
          </w:r>
          <w:r w:rsidRPr="00363DC6">
            <w:instrText xml:space="preserve"> PAGEREF _Toc251876764 \h </w:instrText>
          </w:r>
          <w:r w:rsidRPr="00363DC6">
            <w:fldChar w:fldCharType="separate"/>
          </w:r>
          <w:r w:rsidRPr="00363DC6">
            <w:t>8</w:t>
          </w:r>
          <w:r w:rsidRPr="00363DC6">
            <w:fldChar w:fldCharType="end"/>
          </w:r>
        </w:p>
        <w:p w14:paraId="085D8454" w14:textId="77777777" w:rsidR="00BD0FD6" w:rsidRPr="00363DC6" w:rsidRDefault="00BD0FD6" w:rsidP="00363DC6">
          <w:pPr>
            <w:pStyle w:val="TOC3"/>
            <w:rPr>
              <w:sz w:val="24"/>
              <w:szCs w:val="24"/>
              <w:lang w:eastAsia="ja-JP"/>
            </w:rPr>
          </w:pPr>
          <w:r w:rsidRPr="00363DC6">
            <w:rPr>
              <w:color w:val="000000" w:themeColor="text1"/>
            </w:rPr>
            <w:t>2.4.</w:t>
          </w:r>
          <w:r w:rsidRPr="00363DC6">
            <w:rPr>
              <w:sz w:val="24"/>
              <w:szCs w:val="24"/>
              <w:lang w:eastAsia="ja-JP"/>
            </w:rPr>
            <w:tab/>
          </w:r>
          <w:r w:rsidRPr="00363DC6">
            <w:rPr>
              <w:color w:val="000000" w:themeColor="text1"/>
            </w:rPr>
            <w:t>Alternative Solutions</w:t>
          </w:r>
          <w:r w:rsidRPr="00363DC6">
            <w:tab/>
          </w:r>
          <w:r w:rsidRPr="00363DC6">
            <w:fldChar w:fldCharType="begin"/>
          </w:r>
          <w:r w:rsidRPr="00363DC6">
            <w:instrText xml:space="preserve"> PAGEREF _Toc251876765 \h </w:instrText>
          </w:r>
          <w:r w:rsidRPr="00363DC6">
            <w:fldChar w:fldCharType="separate"/>
          </w:r>
          <w:r w:rsidRPr="00363DC6">
            <w:t>9</w:t>
          </w:r>
          <w:r w:rsidRPr="00363DC6">
            <w:fldChar w:fldCharType="end"/>
          </w:r>
        </w:p>
        <w:p w14:paraId="06AA451D" w14:textId="77777777" w:rsidR="00BD0FD6" w:rsidRPr="00363DC6" w:rsidRDefault="00BD0FD6">
          <w:pPr>
            <w:pStyle w:val="TOC4"/>
            <w:tabs>
              <w:tab w:val="left" w:pos="1176"/>
              <w:tab w:val="right" w:leader="dot" w:pos="8630"/>
            </w:tabs>
            <w:rPr>
              <w:rFonts w:asciiTheme="majorHAnsi" w:hAnsiTheme="majorHAnsi"/>
              <w:noProof/>
              <w:sz w:val="20"/>
              <w:szCs w:val="20"/>
              <w:lang w:eastAsia="ja-JP"/>
            </w:rPr>
          </w:pPr>
          <w:r w:rsidRPr="00363DC6">
            <w:rPr>
              <w:rFonts w:asciiTheme="majorHAnsi" w:hAnsiTheme="majorHAnsi"/>
              <w:noProof/>
              <w:color w:val="000000" w:themeColor="text1"/>
              <w:sz w:val="20"/>
              <w:szCs w:val="20"/>
            </w:rPr>
            <w:t>2.4.1.</w:t>
          </w:r>
          <w:r w:rsidRPr="00363DC6">
            <w:rPr>
              <w:rFonts w:asciiTheme="majorHAnsi" w:hAnsiTheme="majorHAnsi"/>
              <w:noProof/>
              <w:sz w:val="20"/>
              <w:szCs w:val="20"/>
              <w:lang w:eastAsia="ja-JP"/>
            </w:rPr>
            <w:tab/>
          </w:r>
          <w:r w:rsidRPr="00363DC6">
            <w:rPr>
              <w:rFonts w:asciiTheme="majorHAnsi" w:hAnsiTheme="majorHAnsi"/>
              <w:noProof/>
              <w:color w:val="000000" w:themeColor="text1"/>
              <w:sz w:val="20"/>
              <w:szCs w:val="20"/>
            </w:rPr>
            <w:t>Description of Alternatives</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_Toc251876766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9</w:t>
          </w:r>
          <w:r w:rsidRPr="00363DC6">
            <w:rPr>
              <w:rFonts w:asciiTheme="majorHAnsi" w:hAnsiTheme="majorHAnsi"/>
              <w:noProof/>
              <w:sz w:val="20"/>
              <w:szCs w:val="20"/>
            </w:rPr>
            <w:fldChar w:fldCharType="end"/>
          </w:r>
        </w:p>
        <w:p w14:paraId="4D2A1EA9" w14:textId="77777777" w:rsidR="00BD0FD6" w:rsidRPr="00363DC6" w:rsidRDefault="00BD0FD6">
          <w:pPr>
            <w:pStyle w:val="TOC4"/>
            <w:tabs>
              <w:tab w:val="left" w:pos="1176"/>
              <w:tab w:val="right" w:leader="dot" w:pos="8630"/>
            </w:tabs>
            <w:rPr>
              <w:rFonts w:asciiTheme="majorHAnsi" w:hAnsiTheme="majorHAnsi"/>
              <w:noProof/>
              <w:sz w:val="20"/>
              <w:szCs w:val="20"/>
              <w:lang w:eastAsia="ja-JP"/>
            </w:rPr>
          </w:pPr>
          <w:r w:rsidRPr="00363DC6">
            <w:rPr>
              <w:rFonts w:asciiTheme="majorHAnsi" w:hAnsiTheme="majorHAnsi"/>
              <w:noProof/>
              <w:color w:val="000000" w:themeColor="text1"/>
              <w:sz w:val="20"/>
              <w:szCs w:val="20"/>
            </w:rPr>
            <w:t>2.4.2.</w:t>
          </w:r>
          <w:r w:rsidRPr="00363DC6">
            <w:rPr>
              <w:rFonts w:asciiTheme="majorHAnsi" w:hAnsiTheme="majorHAnsi"/>
              <w:noProof/>
              <w:sz w:val="20"/>
              <w:szCs w:val="20"/>
              <w:lang w:eastAsia="ja-JP"/>
            </w:rPr>
            <w:tab/>
          </w:r>
          <w:r w:rsidRPr="00363DC6">
            <w:rPr>
              <w:rFonts w:asciiTheme="majorHAnsi" w:hAnsiTheme="majorHAnsi"/>
              <w:noProof/>
              <w:color w:val="000000" w:themeColor="text1"/>
              <w:sz w:val="20"/>
              <w:szCs w:val="20"/>
            </w:rPr>
            <w:t>Selection Criteria</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_Toc251876767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9</w:t>
          </w:r>
          <w:r w:rsidRPr="00363DC6">
            <w:rPr>
              <w:rFonts w:asciiTheme="majorHAnsi" w:hAnsiTheme="majorHAnsi"/>
              <w:noProof/>
              <w:sz w:val="20"/>
              <w:szCs w:val="20"/>
            </w:rPr>
            <w:fldChar w:fldCharType="end"/>
          </w:r>
        </w:p>
        <w:p w14:paraId="63E70AEA" w14:textId="77777777" w:rsidR="00BD0FD6" w:rsidRPr="00363DC6" w:rsidRDefault="00BD0FD6">
          <w:pPr>
            <w:pStyle w:val="TOC4"/>
            <w:tabs>
              <w:tab w:val="left" w:pos="1176"/>
              <w:tab w:val="right" w:leader="dot" w:pos="8630"/>
            </w:tabs>
            <w:rPr>
              <w:rFonts w:asciiTheme="majorHAnsi" w:hAnsiTheme="majorHAnsi"/>
              <w:noProof/>
              <w:sz w:val="20"/>
              <w:szCs w:val="20"/>
              <w:lang w:eastAsia="ja-JP"/>
            </w:rPr>
          </w:pPr>
          <w:r w:rsidRPr="00363DC6">
            <w:rPr>
              <w:rFonts w:asciiTheme="majorHAnsi" w:hAnsiTheme="majorHAnsi"/>
              <w:noProof/>
              <w:color w:val="000000" w:themeColor="text1"/>
              <w:sz w:val="20"/>
              <w:szCs w:val="20"/>
            </w:rPr>
            <w:t>2.4.3.</w:t>
          </w:r>
          <w:r w:rsidRPr="00363DC6">
            <w:rPr>
              <w:rFonts w:asciiTheme="majorHAnsi" w:hAnsiTheme="majorHAnsi"/>
              <w:noProof/>
              <w:sz w:val="20"/>
              <w:szCs w:val="20"/>
              <w:lang w:eastAsia="ja-JP"/>
            </w:rPr>
            <w:tab/>
          </w:r>
          <w:r w:rsidRPr="00363DC6">
            <w:rPr>
              <w:rFonts w:asciiTheme="majorHAnsi" w:hAnsiTheme="majorHAnsi"/>
              <w:noProof/>
              <w:color w:val="000000" w:themeColor="text1"/>
              <w:sz w:val="20"/>
              <w:szCs w:val="20"/>
            </w:rPr>
            <w:t>Analysis of Alternatives</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_Toc251876768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9</w:t>
          </w:r>
          <w:r w:rsidRPr="00363DC6">
            <w:rPr>
              <w:rFonts w:asciiTheme="majorHAnsi" w:hAnsiTheme="majorHAnsi"/>
              <w:noProof/>
              <w:sz w:val="20"/>
              <w:szCs w:val="20"/>
            </w:rPr>
            <w:fldChar w:fldCharType="end"/>
          </w:r>
        </w:p>
        <w:p w14:paraId="319AA4D3" w14:textId="77777777" w:rsidR="00BD0FD6" w:rsidRPr="00363DC6" w:rsidRDefault="00BD0FD6" w:rsidP="00363DC6">
          <w:pPr>
            <w:pStyle w:val="TOC3"/>
            <w:rPr>
              <w:sz w:val="24"/>
              <w:szCs w:val="24"/>
              <w:lang w:eastAsia="ja-JP"/>
            </w:rPr>
          </w:pPr>
          <w:r w:rsidRPr="00363DC6">
            <w:t>2.5.</w:t>
          </w:r>
          <w:r w:rsidRPr="00363DC6">
            <w:rPr>
              <w:sz w:val="24"/>
              <w:szCs w:val="24"/>
              <w:lang w:eastAsia="ja-JP"/>
            </w:rPr>
            <w:tab/>
          </w:r>
          <w:r w:rsidRPr="00363DC6">
            <w:t>Recommendations</w:t>
          </w:r>
          <w:r w:rsidRPr="00363DC6">
            <w:tab/>
          </w:r>
          <w:r w:rsidRPr="00363DC6">
            <w:fldChar w:fldCharType="begin"/>
          </w:r>
          <w:r w:rsidRPr="00363DC6">
            <w:instrText xml:space="preserve"> PAGEREF _Toc251876769 \h </w:instrText>
          </w:r>
          <w:r w:rsidRPr="00363DC6">
            <w:fldChar w:fldCharType="separate"/>
          </w:r>
          <w:r w:rsidRPr="00363DC6">
            <w:t>10</w:t>
          </w:r>
          <w:r w:rsidRPr="00363DC6">
            <w:fldChar w:fldCharType="end"/>
          </w:r>
        </w:p>
        <w:p w14:paraId="14B2091F" w14:textId="77777777" w:rsidR="00BD0FD6" w:rsidRDefault="00BD0FD6" w:rsidP="00363DC6">
          <w:pPr>
            <w:pStyle w:val="TOC2"/>
            <w:rPr>
              <w:sz w:val="24"/>
              <w:szCs w:val="24"/>
              <w:lang w:eastAsia="ja-JP"/>
            </w:rPr>
          </w:pPr>
          <w:r>
            <w:t>3.</w:t>
          </w:r>
          <w:r>
            <w:rPr>
              <w:sz w:val="24"/>
              <w:szCs w:val="24"/>
              <w:lang w:eastAsia="ja-JP"/>
            </w:rPr>
            <w:tab/>
          </w:r>
          <w:r>
            <w:t>Project Plan</w:t>
          </w:r>
          <w:r>
            <w:tab/>
          </w:r>
          <w:r>
            <w:fldChar w:fldCharType="begin"/>
          </w:r>
          <w:r>
            <w:instrText xml:space="preserve"> PAGEREF _Toc251876770 \h </w:instrText>
          </w:r>
          <w:r>
            <w:fldChar w:fldCharType="separate"/>
          </w:r>
          <w:r>
            <w:t>10</w:t>
          </w:r>
          <w:r>
            <w:fldChar w:fldCharType="end"/>
          </w:r>
        </w:p>
        <w:p w14:paraId="0D14B545" w14:textId="77777777" w:rsidR="00BD0FD6" w:rsidRPr="00363DC6" w:rsidRDefault="00BD0FD6" w:rsidP="00363DC6">
          <w:pPr>
            <w:pStyle w:val="TOC3"/>
            <w:rPr>
              <w:sz w:val="24"/>
              <w:szCs w:val="24"/>
              <w:lang w:eastAsia="ja-JP"/>
            </w:rPr>
          </w:pPr>
          <w:r w:rsidRPr="00363DC6">
            <w:t>3.1.</w:t>
          </w:r>
          <w:r w:rsidRPr="00363DC6">
            <w:rPr>
              <w:sz w:val="24"/>
              <w:szCs w:val="24"/>
              <w:lang w:eastAsia="ja-JP"/>
            </w:rPr>
            <w:tab/>
          </w:r>
          <w:r w:rsidRPr="00363DC6">
            <w:t>Project Organization</w:t>
          </w:r>
          <w:r w:rsidRPr="00363DC6">
            <w:tab/>
          </w:r>
          <w:r w:rsidRPr="00363DC6">
            <w:fldChar w:fldCharType="begin"/>
          </w:r>
          <w:r w:rsidRPr="00363DC6">
            <w:instrText xml:space="preserve"> PAGEREF _Toc251876771 \h </w:instrText>
          </w:r>
          <w:r w:rsidRPr="00363DC6">
            <w:fldChar w:fldCharType="separate"/>
          </w:r>
          <w:r w:rsidRPr="00363DC6">
            <w:t>10</w:t>
          </w:r>
          <w:r w:rsidRPr="00363DC6">
            <w:fldChar w:fldCharType="end"/>
          </w:r>
        </w:p>
        <w:p w14:paraId="6E7AC4B9" w14:textId="77777777" w:rsidR="00BD0FD6" w:rsidRPr="00363DC6" w:rsidRDefault="00BD0FD6" w:rsidP="00363DC6">
          <w:pPr>
            <w:pStyle w:val="TOC4"/>
            <w:tabs>
              <w:tab w:val="left" w:pos="1176"/>
              <w:tab w:val="right" w:leader="dot" w:pos="8630"/>
            </w:tabs>
            <w:ind w:hanging="30"/>
            <w:rPr>
              <w:rFonts w:asciiTheme="majorHAnsi" w:hAnsiTheme="majorHAnsi"/>
              <w:noProof/>
              <w:sz w:val="20"/>
              <w:szCs w:val="20"/>
              <w:lang w:eastAsia="ja-JP"/>
            </w:rPr>
          </w:pPr>
          <w:r w:rsidRPr="00363DC6">
            <w:rPr>
              <w:rFonts w:asciiTheme="majorHAnsi" w:hAnsiTheme="majorHAnsi"/>
              <w:noProof/>
              <w:sz w:val="20"/>
              <w:szCs w:val="20"/>
            </w:rPr>
            <w:t>3.1.1.</w:t>
          </w:r>
          <w:r w:rsidRPr="00363DC6">
            <w:rPr>
              <w:rFonts w:asciiTheme="majorHAnsi" w:hAnsiTheme="majorHAnsi"/>
              <w:noProof/>
              <w:sz w:val="20"/>
              <w:szCs w:val="20"/>
              <w:lang w:eastAsia="ja-JP"/>
            </w:rPr>
            <w:tab/>
          </w:r>
          <w:r w:rsidRPr="00363DC6">
            <w:rPr>
              <w:rFonts w:asciiTheme="majorHAnsi" w:hAnsiTheme="majorHAnsi"/>
              <w:noProof/>
              <w:sz w:val="20"/>
              <w:szCs w:val="20"/>
            </w:rPr>
            <w:t>Project Personnel Organization</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_Toc251876772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10</w:t>
          </w:r>
          <w:r w:rsidRPr="00363DC6">
            <w:rPr>
              <w:rFonts w:asciiTheme="majorHAnsi" w:hAnsiTheme="majorHAnsi"/>
              <w:noProof/>
              <w:sz w:val="20"/>
              <w:szCs w:val="20"/>
            </w:rPr>
            <w:fldChar w:fldCharType="end"/>
          </w:r>
        </w:p>
        <w:p w14:paraId="76D9D0EF" w14:textId="77777777" w:rsidR="00BD0FD6" w:rsidRPr="00363DC6" w:rsidRDefault="00BD0FD6" w:rsidP="00363DC6">
          <w:pPr>
            <w:pStyle w:val="TOC4"/>
            <w:tabs>
              <w:tab w:val="left" w:pos="1176"/>
              <w:tab w:val="right" w:leader="dot" w:pos="8630"/>
            </w:tabs>
            <w:ind w:hanging="30"/>
            <w:rPr>
              <w:rFonts w:asciiTheme="majorHAnsi" w:hAnsiTheme="majorHAnsi"/>
              <w:noProof/>
              <w:sz w:val="20"/>
              <w:szCs w:val="20"/>
              <w:lang w:eastAsia="ja-JP"/>
            </w:rPr>
          </w:pPr>
          <w:r w:rsidRPr="00363DC6">
            <w:rPr>
              <w:rFonts w:asciiTheme="majorHAnsi" w:hAnsiTheme="majorHAnsi"/>
              <w:noProof/>
              <w:sz w:val="20"/>
              <w:szCs w:val="20"/>
            </w:rPr>
            <w:t>3.1.2.</w:t>
          </w:r>
          <w:r w:rsidRPr="00363DC6">
            <w:rPr>
              <w:rFonts w:asciiTheme="majorHAnsi" w:hAnsiTheme="majorHAnsi"/>
              <w:noProof/>
              <w:sz w:val="20"/>
              <w:szCs w:val="20"/>
              <w:lang w:eastAsia="ja-JP"/>
            </w:rPr>
            <w:tab/>
          </w:r>
          <w:r w:rsidRPr="00363DC6">
            <w:rPr>
              <w:rFonts w:asciiTheme="majorHAnsi" w:hAnsiTheme="majorHAnsi"/>
              <w:noProof/>
              <w:sz w:val="20"/>
              <w:szCs w:val="20"/>
            </w:rPr>
            <w:t>Hardware and Software Resources</w:t>
          </w:r>
          <w:r w:rsidRPr="00363DC6">
            <w:rPr>
              <w:rFonts w:asciiTheme="majorHAnsi" w:hAnsiTheme="majorHAnsi"/>
              <w:noProof/>
              <w:sz w:val="20"/>
              <w:szCs w:val="20"/>
            </w:rPr>
            <w:tab/>
          </w:r>
          <w:r w:rsidRPr="00363DC6">
            <w:rPr>
              <w:rFonts w:asciiTheme="majorHAnsi" w:hAnsiTheme="majorHAnsi"/>
              <w:noProof/>
              <w:sz w:val="20"/>
              <w:szCs w:val="20"/>
            </w:rPr>
            <w:fldChar w:fldCharType="begin"/>
          </w:r>
          <w:r w:rsidRPr="00363DC6">
            <w:rPr>
              <w:rFonts w:asciiTheme="majorHAnsi" w:hAnsiTheme="majorHAnsi"/>
              <w:noProof/>
              <w:sz w:val="20"/>
              <w:szCs w:val="20"/>
            </w:rPr>
            <w:instrText xml:space="preserve"> PAGEREF _Toc251876773 \h </w:instrText>
          </w:r>
          <w:r w:rsidRPr="00363DC6">
            <w:rPr>
              <w:rFonts w:asciiTheme="majorHAnsi" w:hAnsiTheme="majorHAnsi"/>
              <w:noProof/>
              <w:sz w:val="20"/>
              <w:szCs w:val="20"/>
            </w:rPr>
          </w:r>
          <w:r w:rsidRPr="00363DC6">
            <w:rPr>
              <w:rFonts w:asciiTheme="majorHAnsi" w:hAnsiTheme="majorHAnsi"/>
              <w:noProof/>
              <w:sz w:val="20"/>
              <w:szCs w:val="20"/>
            </w:rPr>
            <w:fldChar w:fldCharType="separate"/>
          </w:r>
          <w:r w:rsidRPr="00363DC6">
            <w:rPr>
              <w:rFonts w:asciiTheme="majorHAnsi" w:hAnsiTheme="majorHAnsi"/>
              <w:noProof/>
              <w:sz w:val="20"/>
              <w:szCs w:val="20"/>
            </w:rPr>
            <w:t>10</w:t>
          </w:r>
          <w:r w:rsidRPr="00363DC6">
            <w:rPr>
              <w:rFonts w:asciiTheme="majorHAnsi" w:hAnsiTheme="majorHAnsi"/>
              <w:noProof/>
              <w:sz w:val="20"/>
              <w:szCs w:val="20"/>
            </w:rPr>
            <w:fldChar w:fldCharType="end"/>
          </w:r>
        </w:p>
        <w:p w14:paraId="1D31580A" w14:textId="77777777" w:rsidR="00BD0FD6" w:rsidRPr="00363DC6" w:rsidRDefault="00BD0FD6" w:rsidP="00363DC6">
          <w:pPr>
            <w:pStyle w:val="TOC3"/>
            <w:rPr>
              <w:sz w:val="24"/>
              <w:szCs w:val="24"/>
              <w:lang w:eastAsia="ja-JP"/>
            </w:rPr>
          </w:pPr>
          <w:r w:rsidRPr="00363DC6">
            <w:t>3.2.</w:t>
          </w:r>
          <w:r w:rsidRPr="00363DC6">
            <w:rPr>
              <w:sz w:val="24"/>
              <w:szCs w:val="24"/>
              <w:lang w:eastAsia="ja-JP"/>
            </w:rPr>
            <w:tab/>
          </w:r>
          <w:r w:rsidRPr="00363DC6">
            <w:t>Identification of Tasks, Milestones, and Deliverables</w:t>
          </w:r>
          <w:r w:rsidRPr="00363DC6">
            <w:tab/>
          </w:r>
          <w:r w:rsidRPr="00363DC6">
            <w:fldChar w:fldCharType="begin"/>
          </w:r>
          <w:r w:rsidRPr="00363DC6">
            <w:instrText xml:space="preserve"> PAGEREF _Toc251876774 \h </w:instrText>
          </w:r>
          <w:r w:rsidRPr="00363DC6">
            <w:fldChar w:fldCharType="separate"/>
          </w:r>
          <w:r w:rsidRPr="00363DC6">
            <w:t>11</w:t>
          </w:r>
          <w:r w:rsidRPr="00363DC6">
            <w:fldChar w:fldCharType="end"/>
          </w:r>
        </w:p>
        <w:p w14:paraId="090B2AD0" w14:textId="77777777" w:rsidR="00BD0FD6" w:rsidRDefault="00BD0FD6" w:rsidP="00363DC6">
          <w:pPr>
            <w:pStyle w:val="TOC2"/>
            <w:rPr>
              <w:sz w:val="24"/>
              <w:szCs w:val="24"/>
              <w:lang w:eastAsia="ja-JP"/>
            </w:rPr>
          </w:pPr>
          <w:r>
            <w:t>4.</w:t>
          </w:r>
          <w:r>
            <w:rPr>
              <w:sz w:val="24"/>
              <w:szCs w:val="24"/>
              <w:lang w:eastAsia="ja-JP"/>
            </w:rPr>
            <w:tab/>
          </w:r>
          <w:r>
            <w:t>Appendix</w:t>
          </w:r>
          <w:r>
            <w:tab/>
          </w:r>
          <w:r>
            <w:fldChar w:fldCharType="begin"/>
          </w:r>
          <w:r>
            <w:instrText xml:space="preserve"> PAGEREF _Toc251876775 \h </w:instrText>
          </w:r>
          <w:r>
            <w:fldChar w:fldCharType="separate"/>
          </w:r>
          <w:r>
            <w:t>11</w:t>
          </w:r>
          <w:r>
            <w:fldChar w:fldCharType="end"/>
          </w:r>
        </w:p>
        <w:p w14:paraId="0C76235D" w14:textId="77777777" w:rsidR="00BD0FD6" w:rsidRDefault="00BD0FD6" w:rsidP="00363DC6">
          <w:pPr>
            <w:pStyle w:val="TOC3"/>
            <w:rPr>
              <w:sz w:val="24"/>
              <w:szCs w:val="24"/>
              <w:lang w:eastAsia="ja-JP"/>
            </w:rPr>
          </w:pPr>
          <w:r w:rsidRPr="000B78B6">
            <w:rPr>
              <w:color w:val="000000" w:themeColor="text1"/>
            </w:rPr>
            <w:t>4.1.</w:t>
          </w:r>
          <w:r>
            <w:rPr>
              <w:sz w:val="24"/>
              <w:szCs w:val="24"/>
              <w:lang w:eastAsia="ja-JP"/>
            </w:rPr>
            <w:tab/>
          </w:r>
          <w:r w:rsidRPr="000B78B6">
            <w:rPr>
              <w:color w:val="000000" w:themeColor="text1"/>
            </w:rPr>
            <w:t>Appendix A – Project Schedule</w:t>
          </w:r>
          <w:r>
            <w:tab/>
          </w:r>
          <w:r>
            <w:fldChar w:fldCharType="begin"/>
          </w:r>
          <w:r>
            <w:instrText xml:space="preserve"> PAGEREF _Toc251876776 \h </w:instrText>
          </w:r>
          <w:r>
            <w:fldChar w:fldCharType="separate"/>
          </w:r>
          <w:r>
            <w:t>11</w:t>
          </w:r>
          <w:r>
            <w:fldChar w:fldCharType="end"/>
          </w:r>
        </w:p>
        <w:p w14:paraId="2B376A4C" w14:textId="77777777" w:rsidR="00BD0FD6" w:rsidRDefault="00BD0FD6" w:rsidP="00363DC6">
          <w:pPr>
            <w:pStyle w:val="TOC3"/>
            <w:rPr>
              <w:sz w:val="24"/>
              <w:szCs w:val="24"/>
              <w:lang w:eastAsia="ja-JP"/>
            </w:rPr>
          </w:pPr>
          <w:r w:rsidRPr="000B78B6">
            <w:t>4.2.</w:t>
          </w:r>
          <w:r>
            <w:rPr>
              <w:sz w:val="24"/>
              <w:szCs w:val="24"/>
              <w:lang w:eastAsia="ja-JP"/>
            </w:rPr>
            <w:tab/>
          </w:r>
          <w:r w:rsidRPr="000B78B6">
            <w:t>Appendix B – Feasibility Matrix</w:t>
          </w:r>
          <w:r>
            <w:tab/>
          </w:r>
          <w:r>
            <w:fldChar w:fldCharType="begin"/>
          </w:r>
          <w:r>
            <w:instrText xml:space="preserve"> PAGEREF _Toc251876777 \h </w:instrText>
          </w:r>
          <w:r>
            <w:fldChar w:fldCharType="separate"/>
          </w:r>
          <w:r>
            <w:t>12</w:t>
          </w:r>
          <w:r>
            <w:fldChar w:fldCharType="end"/>
          </w:r>
        </w:p>
        <w:p w14:paraId="07F5B257" w14:textId="77777777" w:rsidR="00BD0FD6" w:rsidRDefault="00BD0FD6" w:rsidP="00363DC6">
          <w:pPr>
            <w:pStyle w:val="TOC3"/>
            <w:rPr>
              <w:sz w:val="24"/>
              <w:szCs w:val="24"/>
              <w:lang w:eastAsia="ja-JP"/>
            </w:rPr>
          </w:pPr>
          <w:r>
            <w:t>4.3.</w:t>
          </w:r>
          <w:r>
            <w:rPr>
              <w:sz w:val="24"/>
              <w:szCs w:val="24"/>
              <w:lang w:eastAsia="ja-JP"/>
            </w:rPr>
            <w:tab/>
          </w:r>
          <w:r>
            <w:t>Appendix C – Cost Matrix</w:t>
          </w:r>
          <w:r>
            <w:tab/>
          </w:r>
          <w:r>
            <w:fldChar w:fldCharType="begin"/>
          </w:r>
          <w:r>
            <w:instrText xml:space="preserve"> PAGEREF _Toc251876778 \h </w:instrText>
          </w:r>
          <w:r>
            <w:fldChar w:fldCharType="separate"/>
          </w:r>
          <w:r>
            <w:t>14</w:t>
          </w:r>
          <w:r>
            <w:fldChar w:fldCharType="end"/>
          </w:r>
        </w:p>
        <w:p w14:paraId="77C76714" w14:textId="77777777" w:rsidR="00BD0FD6" w:rsidRDefault="00BD0FD6" w:rsidP="00363DC6">
          <w:pPr>
            <w:pStyle w:val="TOC3"/>
            <w:rPr>
              <w:sz w:val="24"/>
              <w:szCs w:val="24"/>
              <w:lang w:eastAsia="ja-JP"/>
            </w:rPr>
          </w:pPr>
          <w:r>
            <w:t>4.4.</w:t>
          </w:r>
          <w:r>
            <w:rPr>
              <w:sz w:val="24"/>
              <w:szCs w:val="24"/>
              <w:lang w:eastAsia="ja-JP"/>
            </w:rPr>
            <w:tab/>
          </w:r>
          <w:r>
            <w:t>Appendix D – Diary of Meetings</w:t>
          </w:r>
          <w:r>
            <w:tab/>
          </w:r>
          <w:r>
            <w:fldChar w:fldCharType="begin"/>
          </w:r>
          <w:r>
            <w:instrText xml:space="preserve"> PAGEREF _Toc251876779 \h </w:instrText>
          </w:r>
          <w:r>
            <w:fldChar w:fldCharType="separate"/>
          </w:r>
          <w:r>
            <w:t>14</w:t>
          </w:r>
          <w:r>
            <w:fldChar w:fldCharType="end"/>
          </w:r>
        </w:p>
        <w:p w14:paraId="37CA624D" w14:textId="77777777" w:rsidR="00BD0FD6" w:rsidRDefault="00BD0FD6" w:rsidP="00363DC6">
          <w:pPr>
            <w:pStyle w:val="TOC2"/>
            <w:rPr>
              <w:sz w:val="24"/>
              <w:szCs w:val="24"/>
              <w:lang w:eastAsia="ja-JP"/>
            </w:rPr>
          </w:pPr>
          <w:r>
            <w:t>5.</w:t>
          </w:r>
          <w:r>
            <w:rPr>
              <w:sz w:val="24"/>
              <w:szCs w:val="24"/>
              <w:lang w:eastAsia="ja-JP"/>
            </w:rPr>
            <w:tab/>
          </w:r>
          <w:r>
            <w:t>References</w:t>
          </w:r>
          <w:r>
            <w:tab/>
          </w:r>
          <w:r>
            <w:fldChar w:fldCharType="begin"/>
          </w:r>
          <w:r>
            <w:instrText xml:space="preserve"> PAGEREF _Toc251876780 \h </w:instrText>
          </w:r>
          <w:r>
            <w:fldChar w:fldCharType="separate"/>
          </w:r>
          <w:r>
            <w:t>15</w:t>
          </w:r>
          <w:r>
            <w:fldChar w:fldCharType="end"/>
          </w:r>
        </w:p>
        <w:p w14:paraId="65AD3794" w14:textId="77777777" w:rsidR="00363DC6" w:rsidRDefault="00BD0FD6" w:rsidP="002967EE">
          <w:pPr>
            <w:pStyle w:val="TOC1"/>
            <w:rPr>
              <w:bCs/>
              <w:noProof/>
            </w:rPr>
          </w:pPr>
          <w:r>
            <w:rPr>
              <w:color w:val="548DD4"/>
            </w:rPr>
            <w:fldChar w:fldCharType="end"/>
          </w:r>
        </w:p>
      </w:sdtContent>
    </w:sdt>
    <w:p w14:paraId="5EC7673A" w14:textId="23CC0A20" w:rsidR="00991C16" w:rsidRPr="00DB5792" w:rsidRDefault="00991C16" w:rsidP="002967EE">
      <w:pPr>
        <w:pStyle w:val="TOC1"/>
      </w:pPr>
      <w:r w:rsidRPr="00DB5792">
        <w:br w:type="page"/>
      </w:r>
    </w:p>
    <w:p w14:paraId="5CE349BC" w14:textId="77777777" w:rsidR="00025713" w:rsidRPr="00DB5792" w:rsidRDefault="00025713" w:rsidP="00025713">
      <w:pPr>
        <w:rPr>
          <w:rFonts w:asciiTheme="majorHAnsi" w:hAnsiTheme="majorHAnsi"/>
        </w:rPr>
      </w:pPr>
    </w:p>
    <w:p w14:paraId="2F9179B9" w14:textId="4189B507" w:rsidR="00CF223B" w:rsidRPr="00DB5792" w:rsidRDefault="00CF223B" w:rsidP="00025713">
      <w:pPr>
        <w:pStyle w:val="Heading1"/>
      </w:pPr>
      <w:bookmarkStart w:id="7" w:name="_Toc251876754"/>
      <w:bookmarkStart w:id="8" w:name="_Toc251877346"/>
      <w:bookmarkStart w:id="9" w:name="_Toc251877610"/>
      <w:r w:rsidRPr="00DB5792">
        <w:t>Introduction</w:t>
      </w:r>
      <w:bookmarkEnd w:id="7"/>
      <w:bookmarkEnd w:id="8"/>
      <w:bookmarkEnd w:id="9"/>
    </w:p>
    <w:p w14:paraId="054AA49D" w14:textId="757A95EF" w:rsidR="00CF223B" w:rsidRPr="00DB5792" w:rsidRDefault="00CF223B" w:rsidP="00CF223B">
      <w:pPr>
        <w:pStyle w:val="Heading2"/>
      </w:pPr>
      <w:bookmarkStart w:id="10" w:name="_Toc251876755"/>
      <w:bookmarkStart w:id="11" w:name="_Toc251877347"/>
      <w:bookmarkStart w:id="12" w:name="_Toc251877611"/>
      <w:r w:rsidRPr="00DB5792">
        <w:t>Problem definition</w:t>
      </w:r>
      <w:bookmarkEnd w:id="10"/>
      <w:bookmarkEnd w:id="11"/>
      <w:bookmarkEnd w:id="12"/>
    </w:p>
    <w:p w14:paraId="42594C10" w14:textId="77777777" w:rsidR="00EA02F5" w:rsidRPr="00DB5792" w:rsidRDefault="00EA02F5" w:rsidP="00EA02F5">
      <w:pPr>
        <w:rPr>
          <w:rFonts w:asciiTheme="majorHAnsi" w:hAnsiTheme="majorHAnsi"/>
        </w:rPr>
      </w:pPr>
    </w:p>
    <w:p w14:paraId="1B99C72C" w14:textId="67911B93" w:rsidR="00CF223B" w:rsidRPr="00DB5792" w:rsidRDefault="00EA02F5" w:rsidP="00EA02F5">
      <w:pPr>
        <w:ind w:left="360" w:firstLine="360"/>
        <w:rPr>
          <w:rFonts w:asciiTheme="majorHAnsi" w:hAnsiTheme="majorHAnsi"/>
        </w:rPr>
      </w:pPr>
      <w:r w:rsidRPr="00DB5792">
        <w:rPr>
          <w:rFonts w:asciiTheme="majorHAnsi" w:hAnsiTheme="majorHAnsi" w:cs="Times New Roman"/>
          <w:color w:val="333333"/>
        </w:rPr>
        <w:t xml:space="preserve">The International Aircraft Engine Association needs to upgrade its current system into a more modern e-commerce platform. The </w:t>
      </w:r>
      <w:r w:rsidRPr="00DB5792">
        <w:rPr>
          <w:rFonts w:asciiTheme="majorHAnsi" w:hAnsiTheme="majorHAnsi" w:cs="Times New Roman"/>
        </w:rPr>
        <w:t>current system is lacking a great amount of functionality, which is crucial to its success. Using the current system can be very tedious and makes trading more difficult than it should be, causing time to be wasted. The competition to the current system also lacks the necessary components for an efficient and effective service. Our goal is to create a professional and efficient system in hopes of producing a new standard for aeronautical engine and part trading. Therefore, allowing member corporations and individuals to trade parts in an acceptable atmosphere.</w:t>
      </w:r>
    </w:p>
    <w:p w14:paraId="58ED5EE8" w14:textId="24CBD33B" w:rsidR="009A5BE1" w:rsidRPr="00DB5792" w:rsidRDefault="00CF223B" w:rsidP="009A5BE1">
      <w:pPr>
        <w:pStyle w:val="Heading2"/>
      </w:pPr>
      <w:bookmarkStart w:id="13" w:name="_Toc251876756"/>
      <w:bookmarkStart w:id="14" w:name="_Toc251877348"/>
      <w:bookmarkStart w:id="15" w:name="_Toc251877612"/>
      <w:r w:rsidRPr="00DB5792">
        <w:t>Background</w:t>
      </w:r>
      <w:bookmarkEnd w:id="13"/>
      <w:bookmarkEnd w:id="14"/>
      <w:bookmarkEnd w:id="15"/>
    </w:p>
    <w:p w14:paraId="3A734039" w14:textId="77777777" w:rsidR="0089690E" w:rsidRPr="00DB5792" w:rsidRDefault="0089690E" w:rsidP="0089690E">
      <w:pPr>
        <w:rPr>
          <w:rFonts w:asciiTheme="majorHAnsi" w:hAnsiTheme="majorHAnsi"/>
        </w:rPr>
      </w:pPr>
    </w:p>
    <w:p w14:paraId="39F84662" w14:textId="15170FF5" w:rsidR="00981D46" w:rsidRDefault="00981D46" w:rsidP="00981D46">
      <w:pPr>
        <w:widowControl w:val="0"/>
        <w:autoSpaceDE w:val="0"/>
        <w:autoSpaceDN w:val="0"/>
        <w:adjustRightInd w:val="0"/>
        <w:spacing w:after="128"/>
        <w:ind w:left="360" w:firstLine="360"/>
        <w:rPr>
          <w:rFonts w:asciiTheme="majorHAnsi" w:eastAsiaTheme="minorHAnsi" w:hAnsiTheme="majorHAnsi" w:cs="Times New Roman"/>
          <w:color w:val="1A1A1A"/>
        </w:rPr>
      </w:pPr>
      <w:r w:rsidRPr="00981D46">
        <w:rPr>
          <w:rFonts w:asciiTheme="majorHAnsi" w:eastAsiaTheme="minorHAnsi" w:hAnsiTheme="majorHAnsi" w:cs="Times New Roman"/>
          <w:color w:val="1A1A1A"/>
        </w:rPr>
        <w:t>The websites researched use different technologies and functionalities to bring different e-commerce platforms to their users.  For example GA Telesis uses Java Scripting along with CSS to provide their solution and functionality to the user.  The website is very well organized and tools provided work well.  The only functionality that needs to be implemented is a listing of engine and engine parts available for sale to potential costumers visiting the site.  This functionality is quite a task and requires maintenance and inventory updates if it was to be implemented by GA Telesis.  Another example is TES Aviation Group, this website also implements their solution using JavaScript, CSS along with the usage of Google’s API to provide customers with e-commerce platform.  This site provides a way in which users can search for parts on their in-house database or list specific part and description to be searched by the site via email.  Then again, the only functionality the website lacks of is the listing of available parts and engines in a more detailed manner.  It does not provide the user with any details about their inventory, makin</w:t>
      </w:r>
      <w:r>
        <w:rPr>
          <w:rFonts w:asciiTheme="majorHAnsi" w:eastAsiaTheme="minorHAnsi" w:hAnsiTheme="majorHAnsi" w:cs="Times New Roman"/>
          <w:color w:val="1A1A1A"/>
        </w:rPr>
        <w:t>g it more difficult to search.</w:t>
      </w:r>
    </w:p>
    <w:p w14:paraId="281A541B" w14:textId="04B0FE43" w:rsidR="00981D46" w:rsidRPr="00981D46" w:rsidRDefault="00981D46" w:rsidP="00981D46">
      <w:pPr>
        <w:widowControl w:val="0"/>
        <w:autoSpaceDE w:val="0"/>
        <w:autoSpaceDN w:val="0"/>
        <w:adjustRightInd w:val="0"/>
        <w:spacing w:after="128"/>
        <w:ind w:left="360" w:firstLine="360"/>
        <w:rPr>
          <w:rFonts w:asciiTheme="majorHAnsi" w:eastAsiaTheme="minorHAnsi" w:hAnsiTheme="majorHAnsi" w:cs="Times New Roman"/>
          <w:color w:val="1A1A1A"/>
        </w:rPr>
      </w:pPr>
      <w:r w:rsidRPr="00981D46">
        <w:rPr>
          <w:rFonts w:asciiTheme="majorHAnsi" w:eastAsiaTheme="minorHAnsi" w:hAnsiTheme="majorHAnsi" w:cs="Times New Roman"/>
          <w:color w:val="1A1A1A"/>
        </w:rPr>
        <w:t xml:space="preserve">The last example is </w:t>
      </w:r>
      <w:proofErr w:type="spellStart"/>
      <w:r w:rsidRPr="00981D46">
        <w:rPr>
          <w:rFonts w:asciiTheme="majorHAnsi" w:eastAsiaTheme="minorHAnsi" w:hAnsiTheme="majorHAnsi" w:cs="Times New Roman"/>
          <w:color w:val="1A1A1A"/>
        </w:rPr>
        <w:t>ILSmart</w:t>
      </w:r>
      <w:proofErr w:type="spellEnd"/>
      <w:r w:rsidRPr="00981D46">
        <w:rPr>
          <w:rFonts w:asciiTheme="majorHAnsi" w:eastAsiaTheme="minorHAnsi" w:hAnsiTheme="majorHAnsi" w:cs="Times New Roman"/>
          <w:color w:val="1A1A1A"/>
        </w:rPr>
        <w:t>; this site uses Java Scripting as well as the other sites above.  It is the most complete website of all bringing the user one of the most efficient ways in part and engine search compared to the other sites listed above.  This site does bring a listing of engine and engine parts to registered members and a common trading platform for the ease of purchasing engine parts.  This site provides different functionalities that are well implemented which are similar to the solution requested by our client.</w:t>
      </w:r>
    </w:p>
    <w:p w14:paraId="2046E85D" w14:textId="6866774C" w:rsidR="00CF223B" w:rsidRPr="00F01E26" w:rsidRDefault="00981D46" w:rsidP="00F01E26">
      <w:pPr>
        <w:widowControl w:val="0"/>
        <w:autoSpaceDE w:val="0"/>
        <w:autoSpaceDN w:val="0"/>
        <w:adjustRightInd w:val="0"/>
        <w:spacing w:after="128"/>
        <w:ind w:left="360" w:firstLine="360"/>
        <w:rPr>
          <w:rFonts w:asciiTheme="majorHAnsi" w:eastAsiaTheme="minorHAnsi" w:hAnsiTheme="majorHAnsi" w:cs="Times New Roman"/>
        </w:rPr>
      </w:pPr>
      <w:r w:rsidRPr="00981D46">
        <w:rPr>
          <w:rFonts w:asciiTheme="majorHAnsi" w:eastAsiaTheme="minorHAnsi" w:hAnsiTheme="majorHAnsi" w:cs="Times New Roman"/>
        </w:rPr>
        <w:t xml:space="preserve">All websites listed above utilize JavaScript, CSS and other technologies to provide their solution to their customers.  The implementation of the new E-commerce platform </w:t>
      </w:r>
      <w:r>
        <w:rPr>
          <w:rFonts w:asciiTheme="majorHAnsi" w:eastAsiaTheme="minorHAnsi" w:hAnsiTheme="majorHAnsi" w:cs="Times New Roman"/>
        </w:rPr>
        <w:t xml:space="preserve">will be implemented using PHP. </w:t>
      </w:r>
      <w:r w:rsidRPr="00981D46">
        <w:rPr>
          <w:rFonts w:asciiTheme="majorHAnsi" w:eastAsiaTheme="minorHAnsi" w:hAnsiTheme="majorHAnsi" w:cs="Times New Roman"/>
        </w:rPr>
        <w:t>The team of developers will feel more comfortable using the tools provided by PHP language and will ease the development of the new solution.</w:t>
      </w:r>
      <w:r w:rsidR="00091D09" w:rsidRPr="00981D46">
        <w:rPr>
          <w:rFonts w:asciiTheme="majorHAnsi" w:eastAsiaTheme="minorHAnsi" w:hAnsiTheme="majorHAnsi" w:cs="Times New Roman"/>
        </w:rPr>
        <w:t xml:space="preserve"> </w:t>
      </w:r>
    </w:p>
    <w:p w14:paraId="389B28F2" w14:textId="0ADC2A1C" w:rsidR="005D37BD" w:rsidRPr="00DB5792" w:rsidRDefault="00CF223B" w:rsidP="005D37BD">
      <w:pPr>
        <w:pStyle w:val="Heading2"/>
        <w:rPr>
          <w:color w:val="000000" w:themeColor="text1"/>
        </w:rPr>
      </w:pPr>
      <w:bookmarkStart w:id="16" w:name="_Toc251876757"/>
      <w:bookmarkStart w:id="17" w:name="_Toc251877349"/>
      <w:bookmarkStart w:id="18" w:name="_Toc251877613"/>
      <w:r w:rsidRPr="00DB5792">
        <w:rPr>
          <w:color w:val="000000" w:themeColor="text1"/>
        </w:rPr>
        <w:t>Definitions, Acronyms, and Abbreviations</w:t>
      </w:r>
      <w:bookmarkEnd w:id="16"/>
      <w:bookmarkEnd w:id="17"/>
      <w:bookmarkEnd w:id="18"/>
    </w:p>
    <w:p w14:paraId="337E9D4A" w14:textId="630B3791" w:rsidR="005D37BD" w:rsidRPr="00DB5792" w:rsidRDefault="005D37BD" w:rsidP="005D37BD">
      <w:pPr>
        <w:pStyle w:val="Heading3"/>
      </w:pPr>
      <w:bookmarkStart w:id="19" w:name="_Toc251876758"/>
      <w:bookmarkStart w:id="20" w:name="_Toc251877350"/>
      <w:bookmarkStart w:id="21" w:name="_Toc251877614"/>
      <w:r w:rsidRPr="00DB5792">
        <w:t>Acronyms:</w:t>
      </w:r>
      <w:bookmarkEnd w:id="19"/>
      <w:bookmarkEnd w:id="20"/>
      <w:bookmarkEnd w:id="21"/>
      <w:r w:rsidRPr="00DB5792">
        <w:br/>
      </w:r>
    </w:p>
    <w:p w14:paraId="63159364" w14:textId="42020618" w:rsidR="00422F15" w:rsidRPr="00DB5792" w:rsidRDefault="005D37BD" w:rsidP="002D37CF">
      <w:pPr>
        <w:ind w:left="1224"/>
        <w:rPr>
          <w:rFonts w:asciiTheme="majorHAnsi" w:hAnsiTheme="majorHAnsi" w:cs="Arial"/>
          <w:bCs/>
          <w:color w:val="1A1A1A"/>
        </w:rPr>
      </w:pPr>
      <w:r w:rsidRPr="00DB5792">
        <w:rPr>
          <w:rFonts w:asciiTheme="majorHAnsi" w:hAnsiTheme="majorHAnsi" w:cs="Arial"/>
          <w:bCs/>
          <w:color w:val="1A1A1A"/>
        </w:rPr>
        <w:t>FAA - Federal Aviation Administration</w:t>
      </w:r>
      <w:r w:rsidR="002D37CF" w:rsidRPr="00DB5792">
        <w:rPr>
          <w:rFonts w:asciiTheme="majorHAnsi" w:hAnsiTheme="majorHAnsi" w:cs="Arial"/>
          <w:bCs/>
          <w:color w:val="1A1A1A"/>
        </w:rPr>
        <w:br/>
        <w:t>GUI – Graphical User Interface</w:t>
      </w:r>
    </w:p>
    <w:p w14:paraId="02DC6B58" w14:textId="64FD7954" w:rsidR="002D37CF" w:rsidRPr="00DB5792" w:rsidRDefault="005D37BD" w:rsidP="00A62D92">
      <w:pPr>
        <w:ind w:left="1224"/>
        <w:rPr>
          <w:rFonts w:asciiTheme="majorHAnsi" w:hAnsiTheme="majorHAnsi" w:cs="Arial"/>
          <w:bCs/>
          <w:color w:val="1A1A1A"/>
        </w:rPr>
      </w:pPr>
      <w:r w:rsidRPr="00DB5792">
        <w:rPr>
          <w:rFonts w:asciiTheme="majorHAnsi" w:hAnsiTheme="majorHAnsi" w:cs="Arial"/>
          <w:bCs/>
          <w:color w:val="1A1A1A"/>
        </w:rPr>
        <w:t>PMA - Parts Manufacturer Approval</w:t>
      </w:r>
      <w:r w:rsidR="002D37CF" w:rsidRPr="00DB5792">
        <w:rPr>
          <w:rFonts w:asciiTheme="majorHAnsi" w:hAnsiTheme="majorHAnsi" w:cs="Arial"/>
          <w:bCs/>
          <w:color w:val="1A1A1A"/>
        </w:rPr>
        <w:br/>
        <w:t>SQL – Structured Query Language</w:t>
      </w:r>
    </w:p>
    <w:p w14:paraId="5D0EC8F6" w14:textId="1B4075D7" w:rsidR="002D37CF" w:rsidRPr="00DB5792" w:rsidRDefault="002D37CF" w:rsidP="002D37CF">
      <w:pPr>
        <w:pStyle w:val="Heading3"/>
      </w:pPr>
      <w:bookmarkStart w:id="22" w:name="_Toc251876759"/>
      <w:bookmarkStart w:id="23" w:name="_Toc251877351"/>
      <w:bookmarkStart w:id="24" w:name="_Toc251877615"/>
      <w:r w:rsidRPr="00DB5792">
        <w:t>Definitions</w:t>
      </w:r>
      <w:bookmarkEnd w:id="22"/>
      <w:bookmarkEnd w:id="23"/>
      <w:bookmarkEnd w:id="24"/>
    </w:p>
    <w:p w14:paraId="12F575E0" w14:textId="77777777" w:rsidR="002D37CF" w:rsidRPr="00DB5792" w:rsidRDefault="002D37CF" w:rsidP="002D37CF">
      <w:pPr>
        <w:rPr>
          <w:rFonts w:asciiTheme="majorHAnsi" w:hAnsiTheme="majorHAnsi"/>
        </w:rPr>
      </w:pPr>
    </w:p>
    <w:p w14:paraId="6DB7D1C3" w14:textId="71033F42" w:rsidR="002D37CF" w:rsidRPr="00DB5792" w:rsidRDefault="00F60592" w:rsidP="00F60592">
      <w:pPr>
        <w:ind w:left="1224"/>
        <w:rPr>
          <w:rFonts w:asciiTheme="majorHAnsi" w:hAnsiTheme="majorHAnsi"/>
        </w:rPr>
      </w:pPr>
      <w:r w:rsidRPr="00DB5792">
        <w:rPr>
          <w:rFonts w:asciiTheme="majorHAnsi" w:hAnsiTheme="majorHAnsi"/>
        </w:rPr>
        <w:t xml:space="preserve">SQL Injection: </w:t>
      </w:r>
      <w:r w:rsidRPr="00DB5792">
        <w:rPr>
          <w:rFonts w:asciiTheme="majorHAnsi" w:hAnsiTheme="majorHAnsi" w:cs="Helvetica"/>
        </w:rPr>
        <w:t>Consists of insertion or "injection" of a SQL query via the input data from the client to the application. A successful SQL injection exploit can read sensitive data from the database, modify database data, execute administration operations on the database (such as shutdown the DBMS), recover the content of a given file present on the DBMS file system and in some cases issue commands to the operating system.</w:t>
      </w:r>
    </w:p>
    <w:p w14:paraId="34064EE6" w14:textId="710DAF1C" w:rsidR="00CF223B" w:rsidRPr="00DB5792" w:rsidRDefault="00CF223B" w:rsidP="00CF223B">
      <w:pPr>
        <w:pStyle w:val="Heading2"/>
        <w:rPr>
          <w:color w:val="000000" w:themeColor="text1"/>
        </w:rPr>
      </w:pPr>
      <w:bookmarkStart w:id="25" w:name="_Toc251876760"/>
      <w:bookmarkStart w:id="26" w:name="_Toc251877352"/>
      <w:bookmarkStart w:id="27" w:name="_Toc251877616"/>
      <w:r w:rsidRPr="00DB5792">
        <w:rPr>
          <w:color w:val="000000" w:themeColor="text1"/>
        </w:rPr>
        <w:t>Overview of document</w:t>
      </w:r>
      <w:bookmarkEnd w:id="25"/>
      <w:bookmarkEnd w:id="26"/>
      <w:bookmarkEnd w:id="27"/>
    </w:p>
    <w:p w14:paraId="3A147077" w14:textId="77777777" w:rsidR="00176C03" w:rsidRPr="00DB5792" w:rsidRDefault="00176C03" w:rsidP="00176C03">
      <w:pPr>
        <w:rPr>
          <w:rFonts w:asciiTheme="majorHAnsi" w:hAnsiTheme="majorHAnsi"/>
        </w:rPr>
      </w:pPr>
    </w:p>
    <w:p w14:paraId="4CEF53C2" w14:textId="5042B1C3" w:rsidR="00176C03" w:rsidRPr="00DB5792" w:rsidRDefault="00176C03" w:rsidP="00176C03">
      <w:pPr>
        <w:ind w:left="360" w:firstLine="360"/>
        <w:rPr>
          <w:rFonts w:asciiTheme="majorHAnsi" w:hAnsiTheme="majorHAnsi" w:cs="Times New Roman"/>
        </w:rPr>
      </w:pPr>
      <w:r w:rsidRPr="00DB5792">
        <w:rPr>
          <w:rFonts w:asciiTheme="majorHAnsi" w:hAnsiTheme="majorHAnsi" w:cs="Times New Roman"/>
        </w:rPr>
        <w:t>First, we will do a vigorous examination of the current system, which will allow us to see the current lack of functionalit</w:t>
      </w:r>
      <w:r w:rsidR="00DB5792">
        <w:rPr>
          <w:rFonts w:asciiTheme="majorHAnsi" w:hAnsiTheme="majorHAnsi" w:cs="Times New Roman"/>
        </w:rPr>
        <w:t>y. We will also examine systems,</w:t>
      </w:r>
      <w:r w:rsidRPr="00DB5792">
        <w:rPr>
          <w:rFonts w:asciiTheme="majorHAnsi" w:hAnsiTheme="majorHAnsi" w:cs="Times New Roman"/>
        </w:rPr>
        <w:t xml:space="preserve"> which have been </w:t>
      </w:r>
      <w:r w:rsidR="00DB5792">
        <w:rPr>
          <w:rFonts w:asciiTheme="majorHAnsi" w:hAnsiTheme="majorHAnsi" w:cs="Times New Roman"/>
        </w:rPr>
        <w:t xml:space="preserve">built for a similar reason; this </w:t>
      </w:r>
      <w:r w:rsidRPr="00DB5792">
        <w:rPr>
          <w:rFonts w:asciiTheme="majorHAnsi" w:hAnsiTheme="majorHAnsi" w:cs="Times New Roman"/>
        </w:rPr>
        <w:t xml:space="preserve">will show us even more absences of functionality that we can consider correcting in the system we will be implementing. The </w:t>
      </w:r>
      <w:r w:rsidR="00E70204" w:rsidRPr="00DB5792">
        <w:rPr>
          <w:rFonts w:asciiTheme="majorHAnsi" w:hAnsiTheme="majorHAnsi" w:cs="Times New Roman"/>
        </w:rPr>
        <w:t xml:space="preserve">system, which we are going to upgrade, </w:t>
      </w:r>
      <w:r w:rsidRPr="00DB5792">
        <w:rPr>
          <w:rFonts w:asciiTheme="majorHAnsi" w:hAnsiTheme="majorHAnsi" w:cs="Times New Roman"/>
        </w:rPr>
        <w:t>is Turbine</w:t>
      </w:r>
      <w:r w:rsidR="00E70204" w:rsidRPr="00DB5792">
        <w:rPr>
          <w:rFonts w:asciiTheme="majorHAnsi" w:hAnsiTheme="majorHAnsi" w:cs="Times New Roman"/>
        </w:rPr>
        <w:t xml:space="preserve">engine.org. </w:t>
      </w:r>
      <w:r w:rsidRPr="00DB5792">
        <w:rPr>
          <w:rFonts w:asciiTheme="majorHAnsi" w:hAnsiTheme="majorHAnsi" w:cs="Times New Roman"/>
        </w:rPr>
        <w:t>The other</w:t>
      </w:r>
      <w:r w:rsidR="00E70204" w:rsidRPr="00DB5792">
        <w:rPr>
          <w:rFonts w:asciiTheme="majorHAnsi" w:hAnsiTheme="majorHAnsi" w:cs="Times New Roman"/>
        </w:rPr>
        <w:t xml:space="preserve"> systems we will examine are AviTrader.com, Speednews.com, Tes-uk.com, GaTelesis.com, and ISTAT.org. </w:t>
      </w:r>
      <w:r w:rsidRPr="00DB5792">
        <w:rPr>
          <w:rFonts w:asciiTheme="majorHAnsi" w:hAnsiTheme="majorHAnsi" w:cs="Times New Roman"/>
        </w:rPr>
        <w:t>Each system seems to have a shortage of features necessary to solving the problem at hand.</w:t>
      </w:r>
    </w:p>
    <w:p w14:paraId="38B5CEA6" w14:textId="3B25E17C" w:rsidR="00176C03" w:rsidRPr="00DB5792" w:rsidRDefault="00176C03" w:rsidP="00176C03">
      <w:pPr>
        <w:ind w:left="360" w:firstLine="360"/>
        <w:rPr>
          <w:rFonts w:asciiTheme="majorHAnsi" w:eastAsia="Times New Roman" w:hAnsiTheme="majorHAnsi" w:cs="Times New Roman"/>
        </w:rPr>
      </w:pPr>
      <w:r w:rsidRPr="00DB5792">
        <w:rPr>
          <w:rFonts w:asciiTheme="majorHAnsi" w:eastAsia="Times New Roman" w:hAnsiTheme="majorHAnsi" w:cs="Times New Roman"/>
        </w:rPr>
        <w:t xml:space="preserve">Second, we will use our findings on the current systems to help build upon our system. We will apply changes in areas where the others are lacking. </w:t>
      </w:r>
      <w:r w:rsidR="00DB5792">
        <w:rPr>
          <w:rFonts w:asciiTheme="majorHAnsi" w:eastAsia="Times New Roman" w:hAnsiTheme="majorHAnsi" w:cs="Times New Roman"/>
        </w:rPr>
        <w:t>This will</w:t>
      </w:r>
      <w:r w:rsidRPr="00DB5792">
        <w:rPr>
          <w:rFonts w:asciiTheme="majorHAnsi" w:eastAsia="Times New Roman" w:hAnsiTheme="majorHAnsi" w:cs="Times New Roman"/>
        </w:rPr>
        <w:t xml:space="preserve"> </w:t>
      </w:r>
      <w:r w:rsidR="00DB5792">
        <w:rPr>
          <w:rFonts w:asciiTheme="majorHAnsi" w:eastAsia="Times New Roman" w:hAnsiTheme="majorHAnsi" w:cs="Times New Roman"/>
        </w:rPr>
        <w:t>en</w:t>
      </w:r>
      <w:r w:rsidRPr="00DB5792">
        <w:rPr>
          <w:rFonts w:asciiTheme="majorHAnsi" w:eastAsia="Times New Roman" w:hAnsiTheme="majorHAnsi" w:cs="Times New Roman"/>
        </w:rPr>
        <w:t xml:space="preserve">able </w:t>
      </w:r>
      <w:r w:rsidR="00DB5792">
        <w:rPr>
          <w:rFonts w:asciiTheme="majorHAnsi" w:eastAsia="Times New Roman" w:hAnsiTheme="majorHAnsi" w:cs="Times New Roman"/>
        </w:rPr>
        <w:t xml:space="preserve">us </w:t>
      </w:r>
      <w:r w:rsidRPr="00DB5792">
        <w:rPr>
          <w:rFonts w:asciiTheme="majorHAnsi" w:eastAsia="Times New Roman" w:hAnsiTheme="majorHAnsi" w:cs="Times New Roman"/>
        </w:rPr>
        <w:t xml:space="preserve">to create a </w:t>
      </w:r>
      <w:r w:rsidR="00E70204" w:rsidRPr="00DB5792">
        <w:rPr>
          <w:rFonts w:asciiTheme="majorHAnsi" w:eastAsia="Times New Roman" w:hAnsiTheme="majorHAnsi" w:cs="Times New Roman"/>
        </w:rPr>
        <w:t>system that</w:t>
      </w:r>
      <w:r w:rsidRPr="00DB5792">
        <w:rPr>
          <w:rFonts w:asciiTheme="majorHAnsi" w:eastAsia="Times New Roman" w:hAnsiTheme="majorHAnsi" w:cs="Times New Roman"/>
        </w:rPr>
        <w:t xml:space="preserve"> will be </w:t>
      </w:r>
      <w:r w:rsidR="00E70204" w:rsidRPr="00DB5792">
        <w:rPr>
          <w:rFonts w:asciiTheme="majorHAnsi" w:eastAsia="Times New Roman" w:hAnsiTheme="majorHAnsi" w:cs="Times New Roman"/>
        </w:rPr>
        <w:t>efficient and easy to use</w:t>
      </w:r>
      <w:r w:rsidRPr="00DB5792">
        <w:rPr>
          <w:rFonts w:asciiTheme="majorHAnsi" w:eastAsia="Times New Roman" w:hAnsiTheme="majorHAnsi" w:cs="Times New Roman"/>
        </w:rPr>
        <w:t>.</w:t>
      </w:r>
    </w:p>
    <w:p w14:paraId="02297946" w14:textId="546AFE97" w:rsidR="00176C03" w:rsidRPr="00DB5792" w:rsidRDefault="00176C03" w:rsidP="00176C03">
      <w:pPr>
        <w:ind w:left="360" w:firstLine="360"/>
        <w:rPr>
          <w:rFonts w:asciiTheme="majorHAnsi" w:eastAsia="Times New Roman" w:hAnsiTheme="majorHAnsi" w:cs="Times New Roman"/>
        </w:rPr>
      </w:pPr>
      <w:r w:rsidRPr="00DB5792">
        <w:rPr>
          <w:rFonts w:asciiTheme="majorHAnsi" w:eastAsia="Times New Roman" w:hAnsiTheme="majorHAnsi" w:cs="Times New Roman"/>
        </w:rPr>
        <w:t>We will then provide a high-level definition of the user requirements. This will show exactly what is needed in order to fulfill the implement system’s intended purpose.</w:t>
      </w:r>
    </w:p>
    <w:p w14:paraId="7C1F8143" w14:textId="77777777" w:rsidR="00176C03" w:rsidRPr="00DB5792" w:rsidRDefault="00176C03" w:rsidP="00176C03">
      <w:pPr>
        <w:ind w:left="360" w:firstLine="360"/>
        <w:rPr>
          <w:rFonts w:asciiTheme="majorHAnsi" w:hAnsiTheme="majorHAnsi" w:cs="Times New Roman"/>
        </w:rPr>
      </w:pPr>
      <w:r w:rsidRPr="00DB5792">
        <w:rPr>
          <w:rFonts w:asciiTheme="majorHAnsi" w:hAnsiTheme="majorHAnsi" w:cs="Times New Roman"/>
        </w:rPr>
        <w:t>Alternative solutions will then be provided along with recommendations as to what plan of action the client should go with based on the research performed on the current systems.</w:t>
      </w:r>
    </w:p>
    <w:p w14:paraId="53291E7D" w14:textId="77777777" w:rsidR="00176C03" w:rsidRPr="00DB5792" w:rsidRDefault="00176C03" w:rsidP="00176C03">
      <w:pPr>
        <w:ind w:left="360" w:firstLine="360"/>
        <w:rPr>
          <w:rFonts w:asciiTheme="majorHAnsi" w:hAnsiTheme="majorHAnsi" w:cs="Times New Roman"/>
        </w:rPr>
      </w:pPr>
      <w:r w:rsidRPr="00DB5792">
        <w:rPr>
          <w:rFonts w:asciiTheme="majorHAnsi" w:hAnsiTheme="majorHAnsi" w:cs="Times New Roman"/>
        </w:rPr>
        <w:t>Then a project plan will be provided which will detail how the team will be organized, the hardware and software resources necessary to completing the system, as well as an identification of tasks, milestones, and deliverables.</w:t>
      </w:r>
    </w:p>
    <w:p w14:paraId="27417337" w14:textId="10097A18" w:rsidR="00CF223B" w:rsidRPr="00DB5792" w:rsidRDefault="00176C03" w:rsidP="00091D09">
      <w:pPr>
        <w:ind w:left="360" w:firstLine="360"/>
        <w:rPr>
          <w:rFonts w:asciiTheme="majorHAnsi" w:eastAsia="Times New Roman" w:hAnsiTheme="majorHAnsi" w:cs="Times New Roman"/>
        </w:rPr>
      </w:pPr>
      <w:r w:rsidRPr="00DB5792">
        <w:rPr>
          <w:rFonts w:asciiTheme="majorHAnsi" w:eastAsia="Times New Roman" w:hAnsiTheme="majorHAnsi" w:cs="Times New Roman"/>
        </w:rPr>
        <w:t>Finally, there will be an appendix, which will provide the project schedule, a feasibility matrix, a cost matrix, and a diary of meetings. Immediately following the appendix will be references to the sites we did research on.</w:t>
      </w:r>
    </w:p>
    <w:p w14:paraId="3ED38C19" w14:textId="6B8D942D" w:rsidR="00CF223B" w:rsidRPr="00DB5792" w:rsidRDefault="00CF223B" w:rsidP="00CF223B">
      <w:pPr>
        <w:pStyle w:val="Heading1"/>
      </w:pPr>
      <w:bookmarkStart w:id="28" w:name="_Toc251876761"/>
      <w:bookmarkStart w:id="29" w:name="_Toc251877353"/>
      <w:bookmarkStart w:id="30" w:name="_Toc251877617"/>
      <w:r w:rsidRPr="00DB5792">
        <w:t>Feasibility Study</w:t>
      </w:r>
      <w:bookmarkEnd w:id="28"/>
      <w:bookmarkEnd w:id="29"/>
      <w:bookmarkEnd w:id="30"/>
    </w:p>
    <w:p w14:paraId="5DFCEABD" w14:textId="754A7DA4" w:rsidR="00CF223B" w:rsidRPr="00DB5792" w:rsidRDefault="00CF223B" w:rsidP="00CF223B">
      <w:pPr>
        <w:pStyle w:val="Heading2"/>
      </w:pPr>
      <w:bookmarkStart w:id="31" w:name="_Toc251876762"/>
      <w:bookmarkStart w:id="32" w:name="_Toc251877354"/>
      <w:bookmarkStart w:id="33" w:name="_Toc251877618"/>
      <w:r w:rsidRPr="00DB5792">
        <w:t>Description of Current System</w:t>
      </w:r>
      <w:bookmarkEnd w:id="31"/>
      <w:bookmarkEnd w:id="32"/>
      <w:bookmarkEnd w:id="33"/>
    </w:p>
    <w:p w14:paraId="49431571" w14:textId="77777777" w:rsidR="00776EFD" w:rsidRPr="00DB5792" w:rsidRDefault="00776EFD" w:rsidP="00776EFD">
      <w:pPr>
        <w:rPr>
          <w:rFonts w:asciiTheme="majorHAnsi" w:hAnsiTheme="majorHAnsi"/>
        </w:rPr>
      </w:pPr>
    </w:p>
    <w:p w14:paraId="172249E9" w14:textId="38F12340" w:rsidR="00776EFD" w:rsidRPr="00DB5792" w:rsidRDefault="00776EFD" w:rsidP="00776EFD">
      <w:pPr>
        <w:ind w:left="360" w:firstLine="360"/>
        <w:rPr>
          <w:rFonts w:asciiTheme="majorHAnsi" w:hAnsiTheme="majorHAnsi"/>
        </w:rPr>
      </w:pPr>
      <w:r w:rsidRPr="00DB5792">
        <w:rPr>
          <w:rFonts w:asciiTheme="majorHAnsi" w:eastAsia="Times New Roman" w:hAnsiTheme="majorHAnsi" w:cs="Times New Roman"/>
        </w:rPr>
        <w:t>There are many current aircraft engine ecommerce cloud platforms in the market today; the following are some examples of the most common websites for buying and selling engine and aviation parts. A simple overview of some of these websites will bring into place some of their unique advantages and deficiencies in the industry.</w:t>
      </w:r>
    </w:p>
    <w:p w14:paraId="197A2200" w14:textId="77777777" w:rsidR="00776EFD" w:rsidRPr="00DB5792" w:rsidRDefault="00776EFD" w:rsidP="00776EFD">
      <w:pPr>
        <w:ind w:left="360" w:firstLine="360"/>
        <w:rPr>
          <w:rFonts w:asciiTheme="majorHAnsi" w:eastAsia="Times New Roman" w:hAnsiTheme="majorHAnsi" w:cs="Times New Roman"/>
        </w:rPr>
      </w:pPr>
      <w:r w:rsidRPr="00DB5792">
        <w:rPr>
          <w:rFonts w:asciiTheme="majorHAnsi" w:eastAsia="Times New Roman" w:hAnsiTheme="majorHAnsi" w:cs="Times New Roman"/>
        </w:rPr>
        <w:t>The International Aircraft Engine Association site is a platform that provides users the ability to search and buy aircraft engines.  The guests that visit this particular website are able to see an overview of the company, membership enrollment, services provided, careers offered, industry partners, news, parts manufacturers and contact information.  It provides a good overview of Company’s goals and Mission Statement.  In contrast, the website lacks of detailed information. For example, it lacks of a detailed list of engines available for sale.  It also lacks of a way in which sellers can post parts or engines for sale.  The site also strictly relies on trading information via phone line making it somehow difficult and less efficient for buyers to make purchases.</w:t>
      </w:r>
    </w:p>
    <w:p w14:paraId="7D770FDF" w14:textId="6CA53385" w:rsidR="00776EFD" w:rsidRPr="00DB5792" w:rsidRDefault="00776EFD" w:rsidP="00776EFD">
      <w:pPr>
        <w:ind w:left="360" w:firstLine="360"/>
        <w:rPr>
          <w:rFonts w:asciiTheme="majorHAnsi" w:hAnsiTheme="majorHAnsi"/>
        </w:rPr>
      </w:pPr>
      <w:r w:rsidRPr="00DB5792">
        <w:rPr>
          <w:rFonts w:asciiTheme="majorHAnsi" w:eastAsia="Times New Roman" w:hAnsiTheme="majorHAnsi" w:cs="Times New Roman"/>
        </w:rPr>
        <w:t xml:space="preserve">GA Telesis for example is another aircraft replacement parts service that provides aircraft systems and parts.  The guest that visit this particular </w:t>
      </w:r>
      <w:r w:rsidR="00EA02F5" w:rsidRPr="00DB5792">
        <w:rPr>
          <w:rFonts w:asciiTheme="majorHAnsi" w:eastAsia="Times New Roman" w:hAnsiTheme="majorHAnsi" w:cs="Times New Roman"/>
        </w:rPr>
        <w:t>platform are</w:t>
      </w:r>
      <w:r w:rsidRPr="00DB5792">
        <w:rPr>
          <w:rFonts w:asciiTheme="majorHAnsi" w:eastAsia="Times New Roman" w:hAnsiTheme="majorHAnsi" w:cs="Times New Roman"/>
        </w:rPr>
        <w:t xml:space="preserve"> able to see an overview of the company, services provided</w:t>
      </w:r>
      <w:r w:rsidR="00EA02F5" w:rsidRPr="00DB5792">
        <w:rPr>
          <w:rFonts w:asciiTheme="majorHAnsi" w:eastAsia="Times New Roman" w:hAnsiTheme="majorHAnsi" w:cs="Times New Roman"/>
        </w:rPr>
        <w:t>, careers</w:t>
      </w:r>
      <w:r w:rsidRPr="00DB5792">
        <w:rPr>
          <w:rFonts w:asciiTheme="majorHAnsi" w:eastAsia="Times New Roman" w:hAnsiTheme="majorHAnsi" w:cs="Times New Roman"/>
        </w:rPr>
        <w:t xml:space="preserve"> offered, location of parts been search and contact information.  This particular website provides consumers with a good overview of the company, and services offered by the company.  On the other hand, the one thing it lacks of is a detail listing of engines and aviation parts offered either for sale or for lease.  Also, it does not provide customers with enough information about their products making it more difficult to purchase engines and parts.  The website strictly relies on trading information via phone line, which is kind of a restriction for buyers.</w:t>
      </w:r>
    </w:p>
    <w:p w14:paraId="5BA8CEDA" w14:textId="1D7AD5C6" w:rsidR="00776EFD" w:rsidRPr="00DB5792" w:rsidRDefault="00776EFD" w:rsidP="00776EFD">
      <w:pPr>
        <w:ind w:left="360" w:firstLine="360"/>
        <w:rPr>
          <w:rFonts w:asciiTheme="majorHAnsi" w:hAnsiTheme="majorHAnsi"/>
        </w:rPr>
      </w:pPr>
      <w:r w:rsidRPr="00DB5792">
        <w:rPr>
          <w:rFonts w:asciiTheme="majorHAnsi" w:eastAsia="Times New Roman" w:hAnsiTheme="majorHAnsi" w:cs="Times New Roman"/>
        </w:rPr>
        <w:t xml:space="preserve">TES Aviation Group is another aircraft replacement parts </w:t>
      </w:r>
      <w:r w:rsidR="00EA02F5" w:rsidRPr="00DB5792">
        <w:rPr>
          <w:rFonts w:asciiTheme="majorHAnsi" w:eastAsia="Times New Roman" w:hAnsiTheme="majorHAnsi" w:cs="Times New Roman"/>
        </w:rPr>
        <w:t>service, which</w:t>
      </w:r>
      <w:r w:rsidRPr="00DB5792">
        <w:rPr>
          <w:rFonts w:asciiTheme="majorHAnsi" w:eastAsia="Times New Roman" w:hAnsiTheme="majorHAnsi" w:cs="Times New Roman"/>
        </w:rPr>
        <w:t xml:space="preserve"> provides their clients with the ability of leasing or buying engine and aviation parts.  This website also does a good job at advertising their services to the customers.  A difference between this site and the websites mentioned above is that this particular website provides buyers with a detailed list of engines and parts for sale.  It provides customers with an easier way to shop for engines and parts.  It also provides customers with a way of selling any engine or parts by filling out a form with basic information.  On the other hand, the website does not provide a list of parts that have been posted for sale by other sellers which makes it somehow difficult to advertise and sell used parts on this site.</w:t>
      </w:r>
    </w:p>
    <w:p w14:paraId="2B9B0639" w14:textId="64D06249" w:rsidR="00CF223B" w:rsidRPr="00DB5792" w:rsidRDefault="00776EFD" w:rsidP="0089690E">
      <w:pPr>
        <w:ind w:left="360" w:firstLine="360"/>
        <w:rPr>
          <w:rFonts w:asciiTheme="majorHAnsi" w:hAnsiTheme="majorHAnsi"/>
        </w:rPr>
      </w:pPr>
      <w:r w:rsidRPr="00DB5792">
        <w:rPr>
          <w:rFonts w:asciiTheme="majorHAnsi" w:hAnsiTheme="majorHAnsi" w:cs="Times New Roman"/>
        </w:rPr>
        <w:t>Overall, these current systems have a lot of features in common, but they also have some room for improvement in order to increase customer flow and efficiency of such websites.</w:t>
      </w:r>
    </w:p>
    <w:p w14:paraId="15E23282" w14:textId="64385BE7" w:rsidR="00776EFD" w:rsidRPr="00DB5792" w:rsidRDefault="00CF223B" w:rsidP="00776EFD">
      <w:pPr>
        <w:pStyle w:val="Heading2"/>
      </w:pPr>
      <w:bookmarkStart w:id="34" w:name="_Toc251876763"/>
      <w:bookmarkStart w:id="35" w:name="_Toc251877355"/>
      <w:bookmarkStart w:id="36" w:name="_Toc251877619"/>
      <w:r w:rsidRPr="00DB5792">
        <w:t>Purpose of New System</w:t>
      </w:r>
      <w:bookmarkEnd w:id="34"/>
      <w:bookmarkEnd w:id="35"/>
      <w:bookmarkEnd w:id="36"/>
    </w:p>
    <w:p w14:paraId="612A8E2C" w14:textId="77777777" w:rsidR="00F860C5" w:rsidRPr="00DB5792" w:rsidRDefault="00F860C5" w:rsidP="00F860C5">
      <w:pPr>
        <w:rPr>
          <w:rFonts w:asciiTheme="majorHAnsi" w:hAnsiTheme="majorHAnsi"/>
        </w:rPr>
      </w:pPr>
    </w:p>
    <w:p w14:paraId="62BC09BF" w14:textId="0CE5BEAB" w:rsidR="00CF223B" w:rsidRPr="00DB5792" w:rsidRDefault="00776EFD" w:rsidP="0089690E">
      <w:pPr>
        <w:ind w:left="360" w:firstLine="360"/>
        <w:rPr>
          <w:rFonts w:asciiTheme="majorHAnsi" w:hAnsiTheme="majorHAnsi"/>
        </w:rPr>
      </w:pPr>
      <w:r w:rsidRPr="00DB5792">
        <w:rPr>
          <w:rFonts w:asciiTheme="majorHAnsi" w:hAnsiTheme="majorHAnsi"/>
        </w:rPr>
        <w:t>The purpose of the new system is to develop an all in one platform, which will facilitate the interaction, advertising, and distribution of products and services at a global scale. At the moment, the current system has flaws and to some extent is failing to provide its members with the required activities to compete in the commercial aviation sector. Demand its what drives the industry and the success of an individual company depends on efficient operations, activities and secured high-valued contracts. By introducing the proposed technologies, it will catch the interest of prospective customers, hence increasing the number of new memberships and at the same time; making the business more profitable.</w:t>
      </w:r>
    </w:p>
    <w:p w14:paraId="32729114" w14:textId="262F97D7" w:rsidR="00CF223B" w:rsidRPr="00DB5792" w:rsidRDefault="00CF223B" w:rsidP="00CF223B">
      <w:pPr>
        <w:pStyle w:val="Heading2"/>
      </w:pPr>
      <w:bookmarkStart w:id="37" w:name="_Toc251876764"/>
      <w:bookmarkStart w:id="38" w:name="_Toc251877356"/>
      <w:bookmarkStart w:id="39" w:name="_Toc251877620"/>
      <w:r w:rsidRPr="00DB5792">
        <w:t>High-level Definition of User Requirements</w:t>
      </w:r>
      <w:bookmarkEnd w:id="37"/>
      <w:bookmarkEnd w:id="38"/>
      <w:bookmarkEnd w:id="39"/>
    </w:p>
    <w:p w14:paraId="44E81962" w14:textId="77777777" w:rsidR="003B3F16" w:rsidRPr="00DB5792" w:rsidRDefault="003B3F16" w:rsidP="003B3F16">
      <w:pPr>
        <w:rPr>
          <w:rFonts w:asciiTheme="majorHAnsi" w:hAnsiTheme="majorHAnsi"/>
        </w:rPr>
      </w:pPr>
    </w:p>
    <w:p w14:paraId="1722A3FD" w14:textId="573239C0" w:rsidR="003B3F16" w:rsidRPr="00DB5792" w:rsidRDefault="003B3F16" w:rsidP="003B3F16">
      <w:pPr>
        <w:ind w:left="360" w:firstLine="360"/>
        <w:rPr>
          <w:rFonts w:asciiTheme="majorHAnsi" w:hAnsiTheme="majorHAnsi" w:cs="Times New Roman"/>
          <w:color w:val="333333"/>
        </w:rPr>
      </w:pPr>
      <w:r w:rsidRPr="00DB5792">
        <w:rPr>
          <w:rFonts w:asciiTheme="majorHAnsi" w:hAnsiTheme="majorHAnsi" w:cs="Times New Roman"/>
        </w:rPr>
        <w:t xml:space="preserve">In order for the problem to be solved, the system being created must meet all the requirements of an ecommerce website. It must also add components, </w:t>
      </w:r>
      <w:r w:rsidR="00DB5792">
        <w:rPr>
          <w:rFonts w:asciiTheme="majorHAnsi" w:hAnsiTheme="majorHAnsi" w:cs="Times New Roman"/>
        </w:rPr>
        <w:t>which are specific to the aircraft</w:t>
      </w:r>
      <w:r w:rsidRPr="00DB5792">
        <w:rPr>
          <w:rFonts w:asciiTheme="majorHAnsi" w:hAnsiTheme="majorHAnsi" w:cs="Times New Roman"/>
        </w:rPr>
        <w:t xml:space="preserve"> engine and part trading business. The primary features of the system will be</w:t>
      </w:r>
      <w:r w:rsidRPr="00DB5792">
        <w:rPr>
          <w:rFonts w:asciiTheme="majorHAnsi" w:hAnsiTheme="majorHAnsi" w:cs="Times New Roman"/>
          <w:color w:val="333333"/>
        </w:rPr>
        <w:t xml:space="preserve"> Membership, Engine and Part Listing, Conference Listing and Career Listing. These features must be implemented in a way that current traders can easily adapt to. The secondary features of the website to be implemented would be promoted listings and advertisements.</w:t>
      </w:r>
    </w:p>
    <w:p w14:paraId="373A228A" w14:textId="39647A1B" w:rsidR="003B3F16" w:rsidRPr="00DB5792" w:rsidRDefault="003B3F16" w:rsidP="003B3F16">
      <w:pPr>
        <w:ind w:left="360" w:firstLine="360"/>
        <w:rPr>
          <w:rFonts w:asciiTheme="majorHAnsi" w:hAnsiTheme="majorHAnsi" w:cs="Times New Roman"/>
          <w:color w:val="333333"/>
        </w:rPr>
      </w:pPr>
      <w:r w:rsidRPr="00DB5792">
        <w:rPr>
          <w:rFonts w:asciiTheme="majorHAnsi" w:hAnsiTheme="majorHAnsi" w:cs="Times New Roman"/>
          <w:color w:val="333333"/>
        </w:rPr>
        <w:t xml:space="preserve">The system is composed primarily of a plethora of listings. The listings must have the ability to be altered. Therefore we must implement a database as well as a way to manipulate it through the system. The system must have a view, a model and a control, in which a user uses a controller to manipulate the model and the model will update the view. The user will ultimately see the view, and the controller would be a GUI interface. The GUI must be made in a way where users can self-learn how to manipulate the database. It must also be capable of linking different types of data to a </w:t>
      </w:r>
      <w:r w:rsidR="006F22B6">
        <w:rPr>
          <w:rFonts w:asciiTheme="majorHAnsi" w:hAnsiTheme="majorHAnsi" w:cs="Times New Roman"/>
          <w:color w:val="333333"/>
        </w:rPr>
        <w:t xml:space="preserve">certain user </w:t>
      </w:r>
      <w:r w:rsidRPr="00DB5792">
        <w:rPr>
          <w:rFonts w:asciiTheme="majorHAnsi" w:hAnsiTheme="majorHAnsi" w:cs="Times New Roman"/>
          <w:color w:val="333333"/>
        </w:rPr>
        <w:t>in a way that is useful. This will give the user the ability to easily review the different listings they have created as well as search other user’s listings.</w:t>
      </w:r>
    </w:p>
    <w:p w14:paraId="70346C67" w14:textId="3CD0079E" w:rsidR="00CF223B" w:rsidRPr="00DB5792" w:rsidRDefault="003B3F16" w:rsidP="003B3F16">
      <w:pPr>
        <w:ind w:left="360" w:firstLine="360"/>
        <w:rPr>
          <w:rFonts w:asciiTheme="majorHAnsi" w:hAnsiTheme="majorHAnsi"/>
        </w:rPr>
      </w:pPr>
      <w:r w:rsidRPr="00DB5792">
        <w:rPr>
          <w:rFonts w:asciiTheme="majorHAnsi" w:eastAsia="Times New Roman" w:hAnsiTheme="majorHAnsi" w:cs="Times New Roman"/>
        </w:rPr>
        <w:t>Due to the fact that our system is being run online, it is susceptible to be accessed by unauthorized users. The site must have an encrypted login to make sure that each user’s information is kept private. Each member will have different levels of access; we must make sure that they can only access parts of the site, which are part of the membership. This is important because each membership will have a different cost. The database must also be coded properly so that unauthorized users do not obtain access through an SQL injection.</w:t>
      </w:r>
    </w:p>
    <w:p w14:paraId="70FD5C72" w14:textId="699B3A0E" w:rsidR="00CF223B" w:rsidRPr="00DB5792" w:rsidRDefault="00CF223B" w:rsidP="00CF223B">
      <w:pPr>
        <w:pStyle w:val="Heading2"/>
        <w:rPr>
          <w:color w:val="000000" w:themeColor="text1"/>
        </w:rPr>
      </w:pPr>
      <w:bookmarkStart w:id="40" w:name="_Toc251876765"/>
      <w:bookmarkStart w:id="41" w:name="_Toc251877357"/>
      <w:bookmarkStart w:id="42" w:name="_Toc251877621"/>
      <w:r w:rsidRPr="00DB5792">
        <w:rPr>
          <w:color w:val="000000" w:themeColor="text1"/>
        </w:rPr>
        <w:t>Alternative Solutions</w:t>
      </w:r>
      <w:bookmarkEnd w:id="40"/>
      <w:bookmarkEnd w:id="41"/>
      <w:bookmarkEnd w:id="42"/>
    </w:p>
    <w:p w14:paraId="1BC75325" w14:textId="331B7A1B" w:rsidR="00CF223B" w:rsidRPr="00DB5792" w:rsidRDefault="00CF223B" w:rsidP="00CF223B">
      <w:pPr>
        <w:pStyle w:val="Heading3"/>
        <w:rPr>
          <w:color w:val="000000" w:themeColor="text1"/>
        </w:rPr>
      </w:pPr>
      <w:bookmarkStart w:id="43" w:name="_Toc251876766"/>
      <w:bookmarkStart w:id="44" w:name="_Toc251877358"/>
      <w:bookmarkStart w:id="45" w:name="_Toc251877622"/>
      <w:r w:rsidRPr="00DB5792">
        <w:rPr>
          <w:color w:val="000000" w:themeColor="text1"/>
        </w:rPr>
        <w:t>Description of Alternatives</w:t>
      </w:r>
      <w:bookmarkEnd w:id="43"/>
      <w:bookmarkEnd w:id="44"/>
      <w:bookmarkEnd w:id="45"/>
    </w:p>
    <w:p w14:paraId="362C00D2" w14:textId="77777777" w:rsidR="007E7B7C" w:rsidRPr="00DB5792" w:rsidRDefault="007E7B7C" w:rsidP="007E7B7C">
      <w:pPr>
        <w:rPr>
          <w:rFonts w:asciiTheme="majorHAnsi" w:hAnsiTheme="majorHAnsi"/>
        </w:rPr>
      </w:pPr>
    </w:p>
    <w:p w14:paraId="2257EB35" w14:textId="485A4A70" w:rsidR="002D37CF" w:rsidRPr="00981D46" w:rsidRDefault="00981D46" w:rsidP="00D405E3">
      <w:pPr>
        <w:ind w:left="1224" w:firstLine="216"/>
        <w:rPr>
          <w:rFonts w:asciiTheme="majorHAnsi" w:hAnsiTheme="majorHAnsi"/>
        </w:rPr>
      </w:pPr>
      <w:r w:rsidRPr="00981D46">
        <w:rPr>
          <w:rFonts w:asciiTheme="majorHAnsi" w:hAnsiTheme="majorHAnsi"/>
        </w:rPr>
        <w:t xml:space="preserve">At this point of the cycle we have identified some problems and considered different solutions. One solution is a complete overhaul of the website starting from scratch, another solution is </w:t>
      </w:r>
      <w:r w:rsidR="008E1B7B">
        <w:rPr>
          <w:rFonts w:asciiTheme="majorHAnsi" w:hAnsiTheme="majorHAnsi"/>
        </w:rPr>
        <w:t xml:space="preserve">to </w:t>
      </w:r>
      <w:r w:rsidRPr="00981D46">
        <w:rPr>
          <w:rFonts w:asciiTheme="majorHAnsi" w:hAnsiTheme="majorHAnsi"/>
        </w:rPr>
        <w:t>use the current system foundation and just make alteratio</w:t>
      </w:r>
      <w:r w:rsidR="008E1B7B">
        <w:rPr>
          <w:rFonts w:asciiTheme="majorHAnsi" w:hAnsiTheme="majorHAnsi"/>
        </w:rPr>
        <w:t>ns for performance upgrades. A</w:t>
      </w:r>
      <w:r w:rsidR="008E1B7B" w:rsidRPr="00981D46">
        <w:rPr>
          <w:rFonts w:asciiTheme="majorHAnsi" w:hAnsiTheme="majorHAnsi"/>
        </w:rPr>
        <w:t xml:space="preserve"> third solution is</w:t>
      </w:r>
      <w:r w:rsidR="008E1B7B">
        <w:rPr>
          <w:rFonts w:asciiTheme="majorHAnsi" w:hAnsiTheme="majorHAnsi"/>
        </w:rPr>
        <w:t xml:space="preserve"> to use an existing open source ecommerce platform and then customize it to fit our needs</w:t>
      </w:r>
      <w:r w:rsidR="008E1B7B" w:rsidRPr="00981D46">
        <w:rPr>
          <w:rFonts w:asciiTheme="majorHAnsi" w:hAnsiTheme="majorHAnsi"/>
        </w:rPr>
        <w:t>.</w:t>
      </w:r>
      <w:r w:rsidR="008E1B7B">
        <w:rPr>
          <w:rFonts w:asciiTheme="majorHAnsi" w:hAnsiTheme="majorHAnsi"/>
        </w:rPr>
        <w:t xml:space="preserve"> Finally have the option of</w:t>
      </w:r>
      <w:r w:rsidR="008E1B7B" w:rsidRPr="00981D46">
        <w:rPr>
          <w:rFonts w:asciiTheme="majorHAnsi" w:hAnsiTheme="majorHAnsi"/>
        </w:rPr>
        <w:t xml:space="preserve"> </w:t>
      </w:r>
      <w:r w:rsidR="008E1B7B">
        <w:rPr>
          <w:rFonts w:asciiTheme="majorHAnsi" w:hAnsiTheme="majorHAnsi"/>
        </w:rPr>
        <w:t>not making</w:t>
      </w:r>
      <w:r w:rsidR="008E1B7B" w:rsidRPr="00981D46">
        <w:rPr>
          <w:rFonts w:asciiTheme="majorHAnsi" w:hAnsiTheme="majorHAnsi"/>
        </w:rPr>
        <w:t xml:space="preserve"> any changes and</w:t>
      </w:r>
      <w:r w:rsidR="008E1B7B">
        <w:rPr>
          <w:rFonts w:asciiTheme="majorHAnsi" w:hAnsiTheme="majorHAnsi"/>
        </w:rPr>
        <w:t xml:space="preserve"> to</w:t>
      </w:r>
      <w:r w:rsidR="008E1B7B" w:rsidRPr="00981D46">
        <w:rPr>
          <w:rFonts w:asciiTheme="majorHAnsi" w:hAnsiTheme="majorHAnsi"/>
        </w:rPr>
        <w:t xml:space="preserve"> just continue using the current system</w:t>
      </w:r>
      <w:r w:rsidR="008E1B7B">
        <w:rPr>
          <w:rFonts w:asciiTheme="majorHAnsi" w:hAnsiTheme="majorHAnsi"/>
        </w:rPr>
        <w:t>.</w:t>
      </w:r>
    </w:p>
    <w:p w14:paraId="47FE6516" w14:textId="0D1F66E9" w:rsidR="00CF223B" w:rsidRPr="00DB5792" w:rsidRDefault="00CF223B" w:rsidP="00CF223B">
      <w:pPr>
        <w:pStyle w:val="Heading3"/>
        <w:rPr>
          <w:color w:val="000000" w:themeColor="text1"/>
        </w:rPr>
      </w:pPr>
      <w:bookmarkStart w:id="46" w:name="_Toc251876767"/>
      <w:bookmarkStart w:id="47" w:name="_Toc251877359"/>
      <w:bookmarkStart w:id="48" w:name="_Toc251877623"/>
      <w:r w:rsidRPr="00DB5792">
        <w:rPr>
          <w:color w:val="000000" w:themeColor="text1"/>
        </w:rPr>
        <w:t>Selection Criteria</w:t>
      </w:r>
      <w:bookmarkEnd w:id="46"/>
      <w:bookmarkEnd w:id="47"/>
      <w:bookmarkEnd w:id="48"/>
    </w:p>
    <w:p w14:paraId="0F1E98D7" w14:textId="77777777" w:rsidR="00F233CA" w:rsidRPr="00DB5792" w:rsidRDefault="00F233CA" w:rsidP="00F233CA">
      <w:pPr>
        <w:ind w:left="1224"/>
        <w:rPr>
          <w:rFonts w:asciiTheme="majorHAnsi" w:hAnsiTheme="majorHAnsi"/>
        </w:rPr>
      </w:pPr>
    </w:p>
    <w:p w14:paraId="21E70814" w14:textId="54577BBC" w:rsidR="002D37CF" w:rsidRPr="00981D46" w:rsidRDefault="00981D46" w:rsidP="00D405E3">
      <w:pPr>
        <w:ind w:left="1224" w:firstLine="216"/>
        <w:rPr>
          <w:rFonts w:asciiTheme="majorHAnsi" w:hAnsiTheme="majorHAnsi"/>
        </w:rPr>
      </w:pPr>
      <w:r w:rsidRPr="00981D46">
        <w:rPr>
          <w:rFonts w:asciiTheme="majorHAnsi" w:hAnsiTheme="majorHAnsi"/>
        </w:rPr>
        <w:t xml:space="preserve">Deciding the best alternative solutions is not a simple task; we have to take into consideration many factors that correlate to each other like performance, cost, benefit, and time constraints. Since our project is on a very limited time frame, inaccurate predictions will emerge when implementing the best alternative solution hence we must be careful when deciding if to overhaul the complete system or to just update the current one. </w:t>
      </w:r>
      <w:r w:rsidRPr="00981D46">
        <w:rPr>
          <w:rFonts w:asciiTheme="majorHAnsi" w:eastAsia="Times New Roman" w:hAnsiTheme="majorHAnsi" w:cs="Times New Roman"/>
        </w:rPr>
        <w:t>We also had to consider the costs of the project. The different hardware and software we would need to use to accomplish the task. Finally we need to consider the implementation of the software. We needed to decide on what’s the most efficient and logical way of creating the product our client desires.</w:t>
      </w:r>
    </w:p>
    <w:p w14:paraId="42363A9F" w14:textId="2D6DA968" w:rsidR="00D405E3" w:rsidRPr="00DB5792" w:rsidRDefault="00CF223B" w:rsidP="00D405E3">
      <w:pPr>
        <w:pStyle w:val="Heading3"/>
        <w:rPr>
          <w:color w:val="000000" w:themeColor="text1"/>
        </w:rPr>
      </w:pPr>
      <w:bookmarkStart w:id="49" w:name="_Toc251876768"/>
      <w:bookmarkStart w:id="50" w:name="_Toc251877360"/>
      <w:bookmarkStart w:id="51" w:name="_Toc251877624"/>
      <w:r w:rsidRPr="00DB5792">
        <w:rPr>
          <w:color w:val="000000" w:themeColor="text1"/>
        </w:rPr>
        <w:t>Analysis of Alternatives</w:t>
      </w:r>
      <w:bookmarkEnd w:id="49"/>
      <w:bookmarkEnd w:id="50"/>
      <w:bookmarkEnd w:id="51"/>
    </w:p>
    <w:p w14:paraId="6874266C" w14:textId="77777777" w:rsidR="00836DA5" w:rsidRPr="00DB5792" w:rsidRDefault="00836DA5" w:rsidP="00836DA5">
      <w:pPr>
        <w:ind w:left="1440"/>
        <w:rPr>
          <w:rFonts w:asciiTheme="majorHAnsi" w:hAnsiTheme="majorHAnsi"/>
        </w:rPr>
      </w:pPr>
    </w:p>
    <w:p w14:paraId="4725922D" w14:textId="77777777" w:rsidR="008E1B7B" w:rsidRDefault="008E1B7B" w:rsidP="008E1B7B">
      <w:pPr>
        <w:ind w:left="1224" w:firstLine="216"/>
        <w:rPr>
          <w:rFonts w:asciiTheme="majorHAnsi" w:eastAsia="Times New Roman" w:hAnsiTheme="majorHAnsi" w:cs="Times New Roman"/>
        </w:rPr>
      </w:pPr>
      <w:r>
        <w:rPr>
          <w:rFonts w:asciiTheme="majorHAnsi" w:eastAsia="Times New Roman" w:hAnsiTheme="majorHAnsi" w:cs="Times New Roman"/>
        </w:rPr>
        <w:t xml:space="preserve">In the following section </w:t>
      </w:r>
      <w:r w:rsidRPr="00981D46">
        <w:rPr>
          <w:rFonts w:asciiTheme="majorHAnsi" w:eastAsia="Times New Roman" w:hAnsiTheme="majorHAnsi" w:cs="Times New Roman"/>
        </w:rPr>
        <w:t>we will talk about the pros and cons of</w:t>
      </w:r>
      <w:r>
        <w:rPr>
          <w:rFonts w:asciiTheme="majorHAnsi" w:eastAsia="Times New Roman" w:hAnsiTheme="majorHAnsi" w:cs="Times New Roman"/>
        </w:rPr>
        <w:t xml:space="preserve"> all of the</w:t>
      </w:r>
      <w:r w:rsidRPr="00981D46">
        <w:rPr>
          <w:rFonts w:asciiTheme="majorHAnsi" w:eastAsia="Times New Roman" w:hAnsiTheme="majorHAnsi" w:cs="Times New Roman"/>
        </w:rPr>
        <w:t xml:space="preserve"> option</w:t>
      </w:r>
      <w:r>
        <w:rPr>
          <w:rFonts w:asciiTheme="majorHAnsi" w:eastAsia="Times New Roman" w:hAnsiTheme="majorHAnsi" w:cs="Times New Roman"/>
        </w:rPr>
        <w:t xml:space="preserve">s available </w:t>
      </w:r>
      <w:proofErr w:type="gramStart"/>
      <w:r>
        <w:rPr>
          <w:rFonts w:asciiTheme="majorHAnsi" w:eastAsia="Times New Roman" w:hAnsiTheme="majorHAnsi" w:cs="Times New Roman"/>
        </w:rPr>
        <w:t>to us and why we chose to start from scratch and implement our own ecommerce platform from scratch</w:t>
      </w:r>
      <w:proofErr w:type="gramEnd"/>
      <w:r w:rsidRPr="00981D46">
        <w:rPr>
          <w:rFonts w:asciiTheme="majorHAnsi" w:eastAsia="Times New Roman" w:hAnsiTheme="majorHAnsi" w:cs="Times New Roman"/>
        </w:rPr>
        <w:t>.</w:t>
      </w:r>
      <w:r>
        <w:rPr>
          <w:rFonts w:asciiTheme="majorHAnsi" w:eastAsia="Times New Roman" w:hAnsiTheme="majorHAnsi" w:cs="Times New Roman"/>
        </w:rPr>
        <w:t xml:space="preserve"> To begin t</w:t>
      </w:r>
      <w:r w:rsidRPr="00981D46">
        <w:rPr>
          <w:rFonts w:asciiTheme="majorHAnsi" w:eastAsia="Times New Roman" w:hAnsiTheme="majorHAnsi" w:cs="Times New Roman"/>
        </w:rPr>
        <w:t>he</w:t>
      </w:r>
      <w:r>
        <w:rPr>
          <w:rFonts w:asciiTheme="majorHAnsi" w:eastAsia="Times New Roman" w:hAnsiTheme="majorHAnsi" w:cs="Times New Roman"/>
        </w:rPr>
        <w:t xml:space="preserve"> main benefit</w:t>
      </w:r>
      <w:r w:rsidRPr="00981D46">
        <w:rPr>
          <w:rFonts w:asciiTheme="majorHAnsi" w:eastAsia="Times New Roman" w:hAnsiTheme="majorHAnsi" w:cs="Times New Roman"/>
        </w:rPr>
        <w:t xml:space="preserve"> o</w:t>
      </w:r>
      <w:r>
        <w:rPr>
          <w:rFonts w:asciiTheme="majorHAnsi" w:eastAsia="Times New Roman" w:hAnsiTheme="majorHAnsi" w:cs="Times New Roman"/>
        </w:rPr>
        <w:t>f using the previous website is</w:t>
      </w:r>
      <w:r w:rsidRPr="00981D46">
        <w:rPr>
          <w:rFonts w:asciiTheme="majorHAnsi" w:eastAsia="Times New Roman" w:hAnsiTheme="majorHAnsi" w:cs="Times New Roman"/>
        </w:rPr>
        <w:t xml:space="preserve"> having a base framework to work on. We can save time and money on purchasing a domain, creating the groundwork </w:t>
      </w:r>
      <w:r>
        <w:rPr>
          <w:rFonts w:asciiTheme="majorHAnsi" w:eastAsia="Times New Roman" w:hAnsiTheme="majorHAnsi" w:cs="Times New Roman"/>
        </w:rPr>
        <w:t>of the website and just focus</w:t>
      </w:r>
      <w:r w:rsidRPr="00981D46">
        <w:rPr>
          <w:rFonts w:asciiTheme="majorHAnsi" w:eastAsia="Times New Roman" w:hAnsiTheme="majorHAnsi" w:cs="Times New Roman"/>
        </w:rPr>
        <w:t xml:space="preserve"> on the functionality and use cases. For example, there already exists a database </w:t>
      </w:r>
      <w:proofErr w:type="gramStart"/>
      <w:r w:rsidRPr="00981D46">
        <w:rPr>
          <w:rFonts w:asciiTheme="majorHAnsi" w:eastAsia="Times New Roman" w:hAnsiTheme="majorHAnsi" w:cs="Times New Roman"/>
        </w:rPr>
        <w:t>frame work</w:t>
      </w:r>
      <w:proofErr w:type="gramEnd"/>
      <w:r w:rsidRPr="00981D46">
        <w:rPr>
          <w:rFonts w:asciiTheme="majorHAnsi" w:eastAsia="Times New Roman" w:hAnsiTheme="majorHAnsi" w:cs="Times New Roman"/>
        </w:rPr>
        <w:t xml:space="preserve"> on the current website although no functionality goes through it. We could also use the current tab structure and HTML template of the page. While this seems like a good option there were many cons to using the current website as well. For one the design is poorly constructed. The website looks out of date and is not aesthetically pleasing. Another issue was that there was very little done in the way of implementation. The framework set is the bare minimum. Finally the group would be forced to use the system designed by the previous developers. It would limit our freedom to design the platform as we see fit.</w:t>
      </w:r>
    </w:p>
    <w:p w14:paraId="0765A078" w14:textId="77777777" w:rsidR="008E1B7B" w:rsidRPr="00981D46" w:rsidRDefault="008E1B7B" w:rsidP="008E1B7B">
      <w:pPr>
        <w:ind w:left="1224" w:firstLine="216"/>
        <w:rPr>
          <w:rFonts w:asciiTheme="majorHAnsi" w:eastAsia="Times New Roman" w:hAnsiTheme="majorHAnsi" w:cs="Times New Roman"/>
        </w:rPr>
      </w:pPr>
      <w:r>
        <w:rPr>
          <w:rFonts w:asciiTheme="majorHAnsi" w:eastAsia="Times New Roman" w:hAnsiTheme="majorHAnsi" w:cs="Times New Roman"/>
        </w:rPr>
        <w:t xml:space="preserve">Using an open source ecommerce platform was also an enticing option. Many of the benefits of these options are similar to those from the above analysis of using the current platform. To be specific it would afford us a lot of time because we won’t have to worry about “reinventing the wheel”. Even more enticing is that many of the functionality we may desire </w:t>
      </w:r>
      <w:proofErr w:type="gramStart"/>
      <w:r>
        <w:rPr>
          <w:rFonts w:asciiTheme="majorHAnsi" w:eastAsia="Times New Roman" w:hAnsiTheme="majorHAnsi" w:cs="Times New Roman"/>
        </w:rPr>
        <w:t>is</w:t>
      </w:r>
      <w:proofErr w:type="gramEnd"/>
      <w:r>
        <w:rPr>
          <w:rFonts w:asciiTheme="majorHAnsi" w:eastAsia="Times New Roman" w:hAnsiTheme="majorHAnsi" w:cs="Times New Roman"/>
        </w:rPr>
        <w:t xml:space="preserve"> already built in. Unlike with the current platform given to us, these open source platforms already have users, stores, page postings, and pay-pal connections implemented. The main issue we had with this option was that it didn’t allow us as much freedom as we desired when working with the platform. Since we weren’t the architects of the original system we would be restricted in what we can do. There may be certain ways that the code has been implemented that restricts our ability to modify it. Also our particular target audience is incredibly niche. Unlike other ecommerce stores, we’re simply posting listings. We felt that the established open source platforms didn’t actually fit our target market well. Finally there would be a lot of unused code. We’re not going to make use of the full system, so there will be tons of unused functionality that would simply slow down our system with all of its overhead. </w:t>
      </w:r>
    </w:p>
    <w:p w14:paraId="1CF2910E" w14:textId="60C9C015" w:rsidR="00506BA4" w:rsidRPr="00981D46" w:rsidRDefault="008E1B7B" w:rsidP="008E1B7B">
      <w:pPr>
        <w:ind w:left="1224" w:firstLine="216"/>
        <w:rPr>
          <w:rFonts w:asciiTheme="majorHAnsi" w:hAnsiTheme="majorHAnsi"/>
        </w:rPr>
      </w:pPr>
      <w:r w:rsidRPr="00981D46">
        <w:rPr>
          <w:rFonts w:asciiTheme="majorHAnsi" w:eastAsia="Times New Roman" w:hAnsiTheme="majorHAnsi" w:cs="Times New Roman"/>
        </w:rPr>
        <w:t>Based on this analysis we decided that the best option was to start from scratch. We would gain more freedom and would lose very little as the current product is nowhere near our standard for quality.</w:t>
      </w:r>
    </w:p>
    <w:p w14:paraId="6FB4A880" w14:textId="77777777" w:rsidR="00CF223B" w:rsidRPr="00DB5792" w:rsidRDefault="00CF223B" w:rsidP="00CF223B">
      <w:pPr>
        <w:rPr>
          <w:rFonts w:asciiTheme="majorHAnsi" w:hAnsiTheme="majorHAnsi"/>
        </w:rPr>
      </w:pPr>
    </w:p>
    <w:p w14:paraId="2611513B" w14:textId="429943A7" w:rsidR="00CF223B" w:rsidRPr="00DB5792" w:rsidRDefault="00CF223B" w:rsidP="00CF223B">
      <w:pPr>
        <w:pStyle w:val="Heading2"/>
      </w:pPr>
      <w:bookmarkStart w:id="52" w:name="_Toc251876769"/>
      <w:bookmarkStart w:id="53" w:name="_Toc251877361"/>
      <w:bookmarkStart w:id="54" w:name="_Toc251877625"/>
      <w:r w:rsidRPr="00DB5792">
        <w:t>Recommendations</w:t>
      </w:r>
      <w:bookmarkEnd w:id="52"/>
      <w:bookmarkEnd w:id="53"/>
      <w:bookmarkEnd w:id="54"/>
    </w:p>
    <w:p w14:paraId="7EFF20C2" w14:textId="77777777" w:rsidR="00776EFD" w:rsidRPr="00DB5792" w:rsidRDefault="00776EFD" w:rsidP="00776EFD">
      <w:pPr>
        <w:rPr>
          <w:rFonts w:asciiTheme="majorHAnsi" w:hAnsiTheme="majorHAnsi"/>
        </w:rPr>
      </w:pPr>
    </w:p>
    <w:p w14:paraId="0CC5239E" w14:textId="35014133" w:rsidR="00CF223B" w:rsidRPr="00DB5792" w:rsidRDefault="00776EFD" w:rsidP="005A63C8">
      <w:pPr>
        <w:ind w:left="360" w:firstLine="360"/>
        <w:rPr>
          <w:rFonts w:asciiTheme="majorHAnsi" w:hAnsiTheme="majorHAnsi"/>
        </w:rPr>
      </w:pPr>
      <w:r w:rsidRPr="00DB5792">
        <w:rPr>
          <w:rFonts w:asciiTheme="majorHAnsi" w:eastAsia="Times New Roman" w:hAnsiTheme="majorHAnsi" w:cs="Times New Roman"/>
        </w:rPr>
        <w:t>Based on the analysis of the various solutions, the logical conclusion is to build an ecommerce platform solution from scratch. While starting a new platform from scratch does not take advantage of previous work, it is easier to implement a common place where customer using the new platform can buy, sale and trade aviation parts. The implementation of the new platform will provide a more detailed way of displaying engines and engine parts. The new platform will make it easier for consumers to make purchases and trade within the new site.</w:t>
      </w:r>
    </w:p>
    <w:p w14:paraId="751E3185" w14:textId="049F056A" w:rsidR="00CF223B" w:rsidRPr="00DB5792" w:rsidRDefault="00CF223B" w:rsidP="00CF223B">
      <w:pPr>
        <w:pStyle w:val="Heading1"/>
      </w:pPr>
      <w:bookmarkStart w:id="55" w:name="_Toc251876770"/>
      <w:bookmarkStart w:id="56" w:name="_Toc251877362"/>
      <w:bookmarkStart w:id="57" w:name="_Toc251877626"/>
      <w:r w:rsidRPr="00DB5792">
        <w:t>Project Plan</w:t>
      </w:r>
      <w:bookmarkEnd w:id="55"/>
      <w:bookmarkEnd w:id="56"/>
      <w:bookmarkEnd w:id="57"/>
    </w:p>
    <w:p w14:paraId="27E50823" w14:textId="206CE6FA" w:rsidR="00CF223B" w:rsidRPr="00DB5792" w:rsidRDefault="00CF223B" w:rsidP="00CF223B">
      <w:pPr>
        <w:pStyle w:val="Heading2"/>
      </w:pPr>
      <w:bookmarkStart w:id="58" w:name="_Toc251876771"/>
      <w:bookmarkStart w:id="59" w:name="_Toc251877363"/>
      <w:bookmarkStart w:id="60" w:name="_Toc251877627"/>
      <w:r w:rsidRPr="00DB5792">
        <w:t>Project Organization</w:t>
      </w:r>
      <w:bookmarkEnd w:id="58"/>
      <w:bookmarkEnd w:id="59"/>
      <w:bookmarkEnd w:id="60"/>
    </w:p>
    <w:p w14:paraId="7DF267F1" w14:textId="7757152C" w:rsidR="00CF223B" w:rsidRPr="00DB5792" w:rsidRDefault="00CF223B" w:rsidP="00D30152">
      <w:pPr>
        <w:pStyle w:val="Heading3"/>
      </w:pPr>
      <w:bookmarkStart w:id="61" w:name="_Toc251876772"/>
      <w:bookmarkStart w:id="62" w:name="_Toc251877364"/>
      <w:bookmarkStart w:id="63" w:name="_Toc251877628"/>
      <w:r w:rsidRPr="00DB5792">
        <w:t>Project Personnel Organization</w:t>
      </w:r>
      <w:bookmarkEnd w:id="61"/>
      <w:bookmarkEnd w:id="62"/>
      <w:bookmarkEnd w:id="63"/>
    </w:p>
    <w:p w14:paraId="3141F8F7" w14:textId="77777777" w:rsidR="00A41568" w:rsidRPr="00DB5792" w:rsidRDefault="00A41568" w:rsidP="00A41568">
      <w:pPr>
        <w:rPr>
          <w:rFonts w:asciiTheme="majorHAnsi" w:hAnsiTheme="majorHAnsi"/>
        </w:rPr>
      </w:pPr>
    </w:p>
    <w:p w14:paraId="6ED896E6" w14:textId="0D62338F" w:rsidR="00A41568" w:rsidRPr="00DB5792" w:rsidRDefault="00A41568" w:rsidP="00A41568">
      <w:pPr>
        <w:pStyle w:val="ListParagraph"/>
        <w:numPr>
          <w:ilvl w:val="0"/>
          <w:numId w:val="5"/>
        </w:numPr>
        <w:rPr>
          <w:rFonts w:asciiTheme="majorHAnsi" w:hAnsiTheme="majorHAnsi"/>
        </w:rPr>
      </w:pPr>
      <w:r w:rsidRPr="00DB5792">
        <w:rPr>
          <w:rFonts w:asciiTheme="majorHAnsi" w:hAnsiTheme="majorHAnsi"/>
        </w:rPr>
        <w:t xml:space="preserve">Mentor: </w:t>
      </w:r>
      <w:proofErr w:type="spellStart"/>
      <w:r w:rsidRPr="00DB5792">
        <w:rPr>
          <w:rFonts w:asciiTheme="majorHAnsi" w:hAnsiTheme="majorHAnsi"/>
        </w:rPr>
        <w:t>Hooman</w:t>
      </w:r>
      <w:proofErr w:type="spellEnd"/>
      <w:r w:rsidRPr="00DB5792">
        <w:rPr>
          <w:rFonts w:asciiTheme="majorHAnsi" w:hAnsiTheme="majorHAnsi"/>
        </w:rPr>
        <w:t xml:space="preserve"> </w:t>
      </w:r>
      <w:proofErr w:type="spellStart"/>
      <w:r w:rsidRPr="00DB5792">
        <w:rPr>
          <w:rFonts w:asciiTheme="majorHAnsi" w:hAnsiTheme="majorHAnsi"/>
        </w:rPr>
        <w:t>Rezaei</w:t>
      </w:r>
      <w:proofErr w:type="spellEnd"/>
    </w:p>
    <w:p w14:paraId="4C9E2BF3" w14:textId="0B60ACC6" w:rsidR="00A41568" w:rsidRPr="00DB5792" w:rsidRDefault="00A41568" w:rsidP="00A41568">
      <w:pPr>
        <w:pStyle w:val="ListParagraph"/>
        <w:numPr>
          <w:ilvl w:val="0"/>
          <w:numId w:val="5"/>
        </w:numPr>
        <w:rPr>
          <w:rFonts w:asciiTheme="majorHAnsi" w:hAnsiTheme="majorHAnsi"/>
        </w:rPr>
      </w:pPr>
      <w:r w:rsidRPr="00DB5792">
        <w:rPr>
          <w:rFonts w:asciiTheme="majorHAnsi" w:hAnsiTheme="majorHAnsi"/>
        </w:rPr>
        <w:t>Developer: Jerry Flores</w:t>
      </w:r>
    </w:p>
    <w:p w14:paraId="6B08F7F2" w14:textId="6758411D" w:rsidR="00A41568" w:rsidRPr="00DB5792" w:rsidRDefault="00A41568" w:rsidP="00A41568">
      <w:pPr>
        <w:pStyle w:val="ListParagraph"/>
        <w:numPr>
          <w:ilvl w:val="0"/>
          <w:numId w:val="5"/>
        </w:numPr>
        <w:rPr>
          <w:rFonts w:asciiTheme="majorHAnsi" w:hAnsiTheme="majorHAnsi"/>
        </w:rPr>
      </w:pPr>
      <w:r w:rsidRPr="00DB5792">
        <w:rPr>
          <w:rFonts w:asciiTheme="majorHAnsi" w:hAnsiTheme="majorHAnsi"/>
        </w:rPr>
        <w:t>Developer/Minute Taker: Fernando Diaz</w:t>
      </w:r>
    </w:p>
    <w:p w14:paraId="16D0E7C5" w14:textId="4A927616" w:rsidR="00A41568" w:rsidRPr="00DB5792" w:rsidRDefault="00A41568" w:rsidP="00A41568">
      <w:pPr>
        <w:pStyle w:val="ListParagraph"/>
        <w:numPr>
          <w:ilvl w:val="0"/>
          <w:numId w:val="5"/>
        </w:numPr>
        <w:rPr>
          <w:rFonts w:asciiTheme="majorHAnsi" w:hAnsiTheme="majorHAnsi"/>
        </w:rPr>
      </w:pPr>
      <w:r w:rsidRPr="00DB5792">
        <w:rPr>
          <w:rFonts w:asciiTheme="majorHAnsi" w:hAnsiTheme="majorHAnsi"/>
        </w:rPr>
        <w:t>Developer: Leandro Calderin</w:t>
      </w:r>
    </w:p>
    <w:p w14:paraId="578A7FD6" w14:textId="1385888D" w:rsidR="00CF223B" w:rsidRPr="00DB5792" w:rsidRDefault="00A41568" w:rsidP="00CF223B">
      <w:pPr>
        <w:pStyle w:val="ListParagraph"/>
        <w:numPr>
          <w:ilvl w:val="0"/>
          <w:numId w:val="5"/>
        </w:numPr>
        <w:rPr>
          <w:rFonts w:asciiTheme="majorHAnsi" w:hAnsiTheme="majorHAnsi"/>
        </w:rPr>
      </w:pPr>
      <w:r w:rsidRPr="00DB5792">
        <w:rPr>
          <w:rFonts w:asciiTheme="majorHAnsi" w:hAnsiTheme="majorHAnsi"/>
        </w:rPr>
        <w:t xml:space="preserve">Developer: </w:t>
      </w:r>
      <w:proofErr w:type="spellStart"/>
      <w:r w:rsidRPr="00DB5792">
        <w:rPr>
          <w:rFonts w:asciiTheme="majorHAnsi" w:hAnsiTheme="majorHAnsi"/>
        </w:rPr>
        <w:t>Yishi</w:t>
      </w:r>
      <w:proofErr w:type="spellEnd"/>
      <w:r w:rsidRPr="00DB5792">
        <w:rPr>
          <w:rFonts w:asciiTheme="majorHAnsi" w:hAnsiTheme="majorHAnsi"/>
        </w:rPr>
        <w:t xml:space="preserve"> Liu</w:t>
      </w:r>
    </w:p>
    <w:p w14:paraId="5FC1C4A4" w14:textId="47360FE7" w:rsidR="00A41568" w:rsidRPr="00DB5792" w:rsidRDefault="00D30152" w:rsidP="00A41568">
      <w:pPr>
        <w:pStyle w:val="Heading3"/>
      </w:pPr>
      <w:bookmarkStart w:id="64" w:name="_Toc251876773"/>
      <w:bookmarkStart w:id="65" w:name="_Toc251877365"/>
      <w:bookmarkStart w:id="66" w:name="_Toc251877629"/>
      <w:r w:rsidRPr="00DB5792">
        <w:t>Hardware and Software Resources</w:t>
      </w:r>
      <w:bookmarkEnd w:id="64"/>
      <w:bookmarkEnd w:id="65"/>
      <w:bookmarkEnd w:id="66"/>
    </w:p>
    <w:p w14:paraId="7897B32C" w14:textId="77777777" w:rsidR="00A41568" w:rsidRPr="00DB5792" w:rsidRDefault="00A41568" w:rsidP="00A41568">
      <w:pPr>
        <w:rPr>
          <w:rFonts w:asciiTheme="majorHAnsi" w:hAnsiTheme="majorHAnsi"/>
        </w:rPr>
      </w:pPr>
    </w:p>
    <w:p w14:paraId="6EC1A3C1" w14:textId="16F34F05" w:rsidR="00A41568" w:rsidRPr="00DB5792" w:rsidRDefault="00A41568" w:rsidP="00A41568">
      <w:pPr>
        <w:pStyle w:val="ListParagraph"/>
        <w:numPr>
          <w:ilvl w:val="0"/>
          <w:numId w:val="7"/>
        </w:numPr>
        <w:ind w:left="1440"/>
        <w:rPr>
          <w:rFonts w:asciiTheme="majorHAnsi" w:hAnsiTheme="majorHAnsi"/>
        </w:rPr>
      </w:pPr>
      <w:r w:rsidRPr="00DB5792">
        <w:rPr>
          <w:rFonts w:asciiTheme="majorHAnsi" w:hAnsiTheme="majorHAnsi"/>
        </w:rPr>
        <w:t>Windows 7/8 (PC)</w:t>
      </w:r>
    </w:p>
    <w:p w14:paraId="5D54BD69" w14:textId="09319157" w:rsidR="00A41568" w:rsidRPr="00DB5792" w:rsidRDefault="00A41568" w:rsidP="00A41568">
      <w:pPr>
        <w:pStyle w:val="ListParagraph"/>
        <w:numPr>
          <w:ilvl w:val="0"/>
          <w:numId w:val="7"/>
        </w:numPr>
        <w:ind w:left="1440"/>
        <w:rPr>
          <w:rFonts w:asciiTheme="majorHAnsi" w:hAnsiTheme="majorHAnsi"/>
        </w:rPr>
      </w:pPr>
      <w:r w:rsidRPr="00DB5792">
        <w:rPr>
          <w:rFonts w:asciiTheme="majorHAnsi" w:hAnsiTheme="majorHAnsi"/>
        </w:rPr>
        <w:t>OSX (MAC)</w:t>
      </w:r>
    </w:p>
    <w:p w14:paraId="0F2B3F8C" w14:textId="656EA99F" w:rsidR="00A41568" w:rsidRPr="00DB5792" w:rsidRDefault="00A41568" w:rsidP="00A41568">
      <w:pPr>
        <w:pStyle w:val="ListParagraph"/>
        <w:numPr>
          <w:ilvl w:val="0"/>
          <w:numId w:val="7"/>
        </w:numPr>
        <w:ind w:left="1440"/>
        <w:rPr>
          <w:rFonts w:asciiTheme="majorHAnsi" w:hAnsiTheme="majorHAnsi"/>
        </w:rPr>
      </w:pPr>
      <w:r w:rsidRPr="00DB5792">
        <w:rPr>
          <w:rFonts w:asciiTheme="majorHAnsi" w:hAnsiTheme="majorHAnsi"/>
        </w:rPr>
        <w:t>Visual Studio</w:t>
      </w:r>
      <w:r w:rsidR="00350F92" w:rsidRPr="00DB5792">
        <w:rPr>
          <w:rFonts w:asciiTheme="majorHAnsi" w:hAnsiTheme="majorHAnsi"/>
        </w:rPr>
        <w:t>, Setup for Web Development</w:t>
      </w:r>
    </w:p>
    <w:p w14:paraId="55ABC07E" w14:textId="6D7DBD9D" w:rsidR="007F6594" w:rsidRPr="008E1B7B" w:rsidRDefault="003B58E2" w:rsidP="00F01E26">
      <w:pPr>
        <w:pStyle w:val="ListParagraph"/>
        <w:numPr>
          <w:ilvl w:val="0"/>
          <w:numId w:val="7"/>
        </w:numPr>
        <w:ind w:left="1440"/>
        <w:rPr>
          <w:rFonts w:asciiTheme="majorHAnsi" w:hAnsiTheme="majorHAnsi"/>
        </w:rPr>
      </w:pPr>
      <w:proofErr w:type="spellStart"/>
      <w:r>
        <w:rPr>
          <w:rFonts w:asciiTheme="majorHAnsi" w:hAnsiTheme="majorHAnsi"/>
        </w:rPr>
        <w:t>GoDaddy</w:t>
      </w:r>
      <w:proofErr w:type="spellEnd"/>
      <w:r>
        <w:rPr>
          <w:rFonts w:asciiTheme="majorHAnsi" w:hAnsiTheme="majorHAnsi"/>
        </w:rPr>
        <w:t xml:space="preserve"> Server</w:t>
      </w:r>
    </w:p>
    <w:tbl>
      <w:tblPr>
        <w:tblpPr w:leftFromText="180" w:rightFromText="180" w:vertAnchor="text" w:horzAnchor="page" w:tblpX="2081" w:tblpY="740"/>
        <w:tblW w:w="8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956"/>
        <w:gridCol w:w="3013"/>
        <w:gridCol w:w="2995"/>
      </w:tblGrid>
      <w:tr w:rsidR="008E1B7B" w14:paraId="7BF95B7A" w14:textId="77777777" w:rsidTr="008E1B7B">
        <w:trPr>
          <w:trHeight w:val="81"/>
        </w:trPr>
        <w:tc>
          <w:tcPr>
            <w:tcW w:w="2956" w:type="dxa"/>
            <w:tcMar>
              <w:top w:w="100" w:type="dxa"/>
              <w:left w:w="100" w:type="dxa"/>
              <w:bottom w:w="100" w:type="dxa"/>
              <w:right w:w="100" w:type="dxa"/>
            </w:tcMar>
          </w:tcPr>
          <w:p w14:paraId="09D2D7AC" w14:textId="77777777" w:rsidR="008E1B7B" w:rsidRPr="00C90B77" w:rsidRDefault="008E1B7B" w:rsidP="008E1B7B">
            <w:pPr>
              <w:rPr>
                <w:rFonts w:asciiTheme="majorHAnsi" w:hAnsiTheme="majorHAnsi"/>
              </w:rPr>
            </w:pPr>
            <w:bookmarkStart w:id="67" w:name="_Toc251876774"/>
            <w:bookmarkStart w:id="68" w:name="_Toc251877366"/>
            <w:bookmarkStart w:id="69" w:name="_Toc251877630"/>
            <w:r>
              <w:rPr>
                <w:rFonts w:asciiTheme="majorHAnsi" w:eastAsia="Times New Roman" w:hAnsiTheme="majorHAnsi" w:cs="Times New Roman"/>
                <w:b/>
              </w:rPr>
              <w:t>Date</w:t>
            </w:r>
          </w:p>
        </w:tc>
        <w:tc>
          <w:tcPr>
            <w:tcW w:w="3013" w:type="dxa"/>
            <w:tcMar>
              <w:top w:w="100" w:type="dxa"/>
              <w:left w:w="100" w:type="dxa"/>
              <w:bottom w:w="100" w:type="dxa"/>
              <w:right w:w="100" w:type="dxa"/>
            </w:tcMar>
          </w:tcPr>
          <w:p w14:paraId="78A8890B"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b/>
              </w:rPr>
              <w:t>Description</w:t>
            </w:r>
          </w:p>
        </w:tc>
        <w:tc>
          <w:tcPr>
            <w:tcW w:w="2995" w:type="dxa"/>
            <w:tcMar>
              <w:top w:w="100" w:type="dxa"/>
              <w:left w:w="100" w:type="dxa"/>
              <w:bottom w:w="100" w:type="dxa"/>
              <w:right w:w="100" w:type="dxa"/>
            </w:tcMar>
          </w:tcPr>
          <w:p w14:paraId="749E6799" w14:textId="77777777" w:rsidR="008E1B7B" w:rsidRPr="00C90B77" w:rsidRDefault="008E1B7B" w:rsidP="008E1B7B">
            <w:pPr>
              <w:rPr>
                <w:rFonts w:asciiTheme="majorHAnsi" w:hAnsiTheme="majorHAnsi"/>
              </w:rPr>
            </w:pPr>
            <w:r>
              <w:rPr>
                <w:rFonts w:asciiTheme="majorHAnsi" w:eastAsia="Times New Roman" w:hAnsiTheme="majorHAnsi" w:cs="Times New Roman"/>
                <w:b/>
              </w:rPr>
              <w:t>Deadlines</w:t>
            </w:r>
          </w:p>
        </w:tc>
      </w:tr>
      <w:tr w:rsidR="008E1B7B" w14:paraId="5F6FAD52" w14:textId="77777777" w:rsidTr="008E1B7B">
        <w:trPr>
          <w:trHeight w:val="85"/>
        </w:trPr>
        <w:tc>
          <w:tcPr>
            <w:tcW w:w="2956" w:type="dxa"/>
            <w:tcMar>
              <w:top w:w="100" w:type="dxa"/>
              <w:left w:w="100" w:type="dxa"/>
              <w:bottom w:w="100" w:type="dxa"/>
              <w:right w:w="100" w:type="dxa"/>
            </w:tcMar>
          </w:tcPr>
          <w:p w14:paraId="2837641D" w14:textId="77777777" w:rsidR="008E1B7B" w:rsidRPr="00C90B77" w:rsidRDefault="008E1B7B" w:rsidP="008E1B7B">
            <w:pPr>
              <w:rPr>
                <w:rFonts w:asciiTheme="majorHAnsi" w:hAnsiTheme="majorHAnsi"/>
              </w:rPr>
            </w:pPr>
            <w:r>
              <w:rPr>
                <w:rFonts w:asciiTheme="majorHAnsi" w:eastAsia="Times New Roman" w:hAnsiTheme="majorHAnsi" w:cs="Times New Roman"/>
              </w:rPr>
              <w:t>January 20, 2014</w:t>
            </w:r>
          </w:p>
        </w:tc>
        <w:tc>
          <w:tcPr>
            <w:tcW w:w="3013" w:type="dxa"/>
            <w:tcMar>
              <w:top w:w="100" w:type="dxa"/>
              <w:left w:w="100" w:type="dxa"/>
              <w:bottom w:w="100" w:type="dxa"/>
              <w:right w:w="100" w:type="dxa"/>
            </w:tcMar>
          </w:tcPr>
          <w:p w14:paraId="70086BB2" w14:textId="77777777" w:rsidR="008E1B7B" w:rsidRPr="00C90B77" w:rsidRDefault="008E1B7B" w:rsidP="008E1B7B">
            <w:pPr>
              <w:rPr>
                <w:rFonts w:asciiTheme="majorHAnsi" w:hAnsiTheme="majorHAnsi"/>
              </w:rPr>
            </w:pPr>
            <w:r>
              <w:rPr>
                <w:rFonts w:asciiTheme="majorHAnsi" w:eastAsia="Times New Roman" w:hAnsiTheme="majorHAnsi" w:cs="Times New Roman"/>
              </w:rPr>
              <w:t>Complete Feasibility Study and Project Plan</w:t>
            </w:r>
          </w:p>
        </w:tc>
        <w:tc>
          <w:tcPr>
            <w:tcW w:w="2995" w:type="dxa"/>
            <w:tcMar>
              <w:top w:w="100" w:type="dxa"/>
              <w:left w:w="100" w:type="dxa"/>
              <w:bottom w:w="100" w:type="dxa"/>
              <w:right w:w="100" w:type="dxa"/>
            </w:tcMar>
          </w:tcPr>
          <w:p w14:paraId="0E189097" w14:textId="77777777" w:rsidR="008E1B7B" w:rsidRPr="00C90B77" w:rsidRDefault="008E1B7B" w:rsidP="008E1B7B">
            <w:pPr>
              <w:rPr>
                <w:rFonts w:asciiTheme="majorHAnsi" w:hAnsiTheme="majorHAnsi"/>
              </w:rPr>
            </w:pPr>
            <w:r>
              <w:rPr>
                <w:rFonts w:asciiTheme="majorHAnsi" w:eastAsia="Times New Roman" w:hAnsiTheme="majorHAnsi" w:cs="Times New Roman"/>
              </w:rPr>
              <w:t>Feasibility Study and Project Plan</w:t>
            </w:r>
          </w:p>
        </w:tc>
      </w:tr>
      <w:tr w:rsidR="008E1B7B" w14:paraId="3E1C9F5F" w14:textId="77777777" w:rsidTr="008E1B7B">
        <w:trPr>
          <w:trHeight w:val="85"/>
        </w:trPr>
        <w:tc>
          <w:tcPr>
            <w:tcW w:w="2956" w:type="dxa"/>
            <w:tcMar>
              <w:top w:w="100" w:type="dxa"/>
              <w:left w:w="100" w:type="dxa"/>
              <w:bottom w:w="100" w:type="dxa"/>
              <w:right w:w="100" w:type="dxa"/>
            </w:tcMar>
          </w:tcPr>
          <w:p w14:paraId="5A591308" w14:textId="77777777" w:rsidR="008E1B7B" w:rsidRPr="00C90B77" w:rsidRDefault="008E1B7B" w:rsidP="008E1B7B">
            <w:pPr>
              <w:rPr>
                <w:rFonts w:asciiTheme="majorHAnsi" w:hAnsiTheme="majorHAnsi"/>
              </w:rPr>
            </w:pPr>
            <w:r>
              <w:rPr>
                <w:rFonts w:asciiTheme="majorHAnsi" w:eastAsia="Times New Roman" w:hAnsiTheme="majorHAnsi" w:cs="Times New Roman"/>
              </w:rPr>
              <w:t>February 3, 2014</w:t>
            </w:r>
          </w:p>
        </w:tc>
        <w:tc>
          <w:tcPr>
            <w:tcW w:w="3013" w:type="dxa"/>
            <w:tcMar>
              <w:top w:w="100" w:type="dxa"/>
              <w:left w:w="100" w:type="dxa"/>
              <w:bottom w:w="100" w:type="dxa"/>
              <w:right w:w="100" w:type="dxa"/>
            </w:tcMar>
          </w:tcPr>
          <w:p w14:paraId="263BF77E" w14:textId="77777777" w:rsidR="008E1B7B" w:rsidRPr="00C90B77" w:rsidRDefault="008E1B7B" w:rsidP="008E1B7B">
            <w:pPr>
              <w:rPr>
                <w:rFonts w:asciiTheme="majorHAnsi" w:hAnsiTheme="majorHAnsi"/>
              </w:rPr>
            </w:pPr>
            <w:r>
              <w:rPr>
                <w:rFonts w:asciiTheme="majorHAnsi" w:eastAsia="Times New Roman" w:hAnsiTheme="majorHAnsi" w:cs="Times New Roman"/>
              </w:rPr>
              <w:t>Complete Requirements Document</w:t>
            </w:r>
          </w:p>
        </w:tc>
        <w:tc>
          <w:tcPr>
            <w:tcW w:w="2995" w:type="dxa"/>
            <w:tcMar>
              <w:top w:w="100" w:type="dxa"/>
              <w:left w:w="100" w:type="dxa"/>
              <w:bottom w:w="100" w:type="dxa"/>
              <w:right w:w="100" w:type="dxa"/>
            </w:tcMar>
          </w:tcPr>
          <w:p w14:paraId="65927197" w14:textId="77777777" w:rsidR="008E1B7B" w:rsidRPr="00C90B77" w:rsidRDefault="008E1B7B" w:rsidP="008E1B7B">
            <w:pPr>
              <w:rPr>
                <w:rFonts w:asciiTheme="majorHAnsi" w:hAnsiTheme="majorHAnsi"/>
              </w:rPr>
            </w:pPr>
            <w:r>
              <w:rPr>
                <w:rFonts w:asciiTheme="majorHAnsi" w:eastAsia="Times New Roman" w:hAnsiTheme="majorHAnsi" w:cs="Times New Roman"/>
              </w:rPr>
              <w:t>Requirements Document</w:t>
            </w:r>
          </w:p>
        </w:tc>
      </w:tr>
      <w:tr w:rsidR="008E1B7B" w14:paraId="7E046D7D" w14:textId="77777777" w:rsidTr="008E1B7B">
        <w:trPr>
          <w:trHeight w:val="85"/>
        </w:trPr>
        <w:tc>
          <w:tcPr>
            <w:tcW w:w="2956" w:type="dxa"/>
            <w:tcMar>
              <w:top w:w="100" w:type="dxa"/>
              <w:left w:w="100" w:type="dxa"/>
              <w:bottom w:w="100" w:type="dxa"/>
              <w:right w:w="100" w:type="dxa"/>
            </w:tcMar>
          </w:tcPr>
          <w:p w14:paraId="6B1AE077" w14:textId="77777777" w:rsidR="008E1B7B" w:rsidRPr="00C90B77" w:rsidRDefault="008E1B7B" w:rsidP="008E1B7B">
            <w:pPr>
              <w:rPr>
                <w:rFonts w:asciiTheme="majorHAnsi" w:hAnsiTheme="majorHAnsi"/>
              </w:rPr>
            </w:pPr>
            <w:r>
              <w:rPr>
                <w:rFonts w:asciiTheme="majorHAnsi" w:eastAsia="Times New Roman" w:hAnsiTheme="majorHAnsi" w:cs="Times New Roman"/>
              </w:rPr>
              <w:t>February 17, 2014</w:t>
            </w:r>
          </w:p>
        </w:tc>
        <w:tc>
          <w:tcPr>
            <w:tcW w:w="3013" w:type="dxa"/>
            <w:tcMar>
              <w:top w:w="100" w:type="dxa"/>
              <w:left w:w="100" w:type="dxa"/>
              <w:bottom w:w="100" w:type="dxa"/>
              <w:right w:w="100" w:type="dxa"/>
            </w:tcMar>
          </w:tcPr>
          <w:p w14:paraId="01223716" w14:textId="77777777" w:rsidR="008E1B7B" w:rsidRPr="00C90B77" w:rsidRDefault="008E1B7B" w:rsidP="008E1B7B">
            <w:pPr>
              <w:rPr>
                <w:rFonts w:asciiTheme="majorHAnsi" w:hAnsiTheme="majorHAnsi"/>
              </w:rPr>
            </w:pPr>
            <w:r>
              <w:rPr>
                <w:rFonts w:asciiTheme="majorHAnsi" w:eastAsia="Times New Roman" w:hAnsiTheme="majorHAnsi" w:cs="Times New Roman"/>
              </w:rPr>
              <w:t>Complete Design Document</w:t>
            </w:r>
          </w:p>
        </w:tc>
        <w:tc>
          <w:tcPr>
            <w:tcW w:w="2995" w:type="dxa"/>
            <w:tcMar>
              <w:top w:w="100" w:type="dxa"/>
              <w:left w:w="100" w:type="dxa"/>
              <w:bottom w:w="100" w:type="dxa"/>
              <w:right w:w="100" w:type="dxa"/>
            </w:tcMar>
          </w:tcPr>
          <w:p w14:paraId="18A7F23B" w14:textId="77777777" w:rsidR="008E1B7B" w:rsidRPr="00C90B77" w:rsidRDefault="008E1B7B" w:rsidP="008E1B7B">
            <w:pPr>
              <w:rPr>
                <w:rFonts w:asciiTheme="majorHAnsi" w:hAnsiTheme="majorHAnsi"/>
              </w:rPr>
            </w:pPr>
            <w:r>
              <w:rPr>
                <w:rFonts w:asciiTheme="majorHAnsi" w:eastAsia="Times New Roman" w:hAnsiTheme="majorHAnsi" w:cs="Times New Roman"/>
              </w:rPr>
              <w:t>Design Document</w:t>
            </w:r>
          </w:p>
        </w:tc>
      </w:tr>
      <w:tr w:rsidR="008E1B7B" w14:paraId="0619EC5B" w14:textId="77777777" w:rsidTr="008E1B7B">
        <w:trPr>
          <w:trHeight w:val="85"/>
        </w:trPr>
        <w:tc>
          <w:tcPr>
            <w:tcW w:w="2956" w:type="dxa"/>
            <w:tcMar>
              <w:top w:w="100" w:type="dxa"/>
              <w:left w:w="100" w:type="dxa"/>
              <w:bottom w:w="100" w:type="dxa"/>
              <w:right w:w="100" w:type="dxa"/>
            </w:tcMar>
          </w:tcPr>
          <w:p w14:paraId="0AE958A0" w14:textId="77777777" w:rsidR="008E1B7B" w:rsidRPr="00C90B77" w:rsidRDefault="008E1B7B" w:rsidP="008E1B7B">
            <w:pPr>
              <w:rPr>
                <w:rFonts w:asciiTheme="majorHAnsi" w:hAnsiTheme="majorHAnsi"/>
              </w:rPr>
            </w:pPr>
            <w:r>
              <w:rPr>
                <w:rFonts w:asciiTheme="majorHAnsi" w:eastAsia="Times New Roman" w:hAnsiTheme="majorHAnsi" w:cs="Times New Roman"/>
              </w:rPr>
              <w:t>March 31, 2014</w:t>
            </w:r>
          </w:p>
        </w:tc>
        <w:tc>
          <w:tcPr>
            <w:tcW w:w="3013" w:type="dxa"/>
            <w:tcMar>
              <w:top w:w="100" w:type="dxa"/>
              <w:left w:w="100" w:type="dxa"/>
              <w:bottom w:w="100" w:type="dxa"/>
              <w:right w:w="100" w:type="dxa"/>
            </w:tcMar>
          </w:tcPr>
          <w:p w14:paraId="34F9A5E7" w14:textId="77777777" w:rsidR="008E1B7B" w:rsidRPr="00C90B77" w:rsidRDefault="008E1B7B" w:rsidP="008E1B7B">
            <w:pPr>
              <w:rPr>
                <w:rFonts w:asciiTheme="majorHAnsi" w:hAnsiTheme="majorHAnsi"/>
              </w:rPr>
            </w:pPr>
            <w:r>
              <w:rPr>
                <w:rFonts w:asciiTheme="majorHAnsi" w:eastAsia="Times New Roman" w:hAnsiTheme="majorHAnsi" w:cs="Times New Roman"/>
              </w:rPr>
              <w:t>E-Commerce Cloud Platform Alpha</w:t>
            </w:r>
          </w:p>
        </w:tc>
        <w:tc>
          <w:tcPr>
            <w:tcW w:w="2995" w:type="dxa"/>
            <w:tcMar>
              <w:top w:w="100" w:type="dxa"/>
              <w:left w:w="100" w:type="dxa"/>
              <w:bottom w:w="100" w:type="dxa"/>
              <w:right w:w="100" w:type="dxa"/>
            </w:tcMar>
          </w:tcPr>
          <w:p w14:paraId="685E5619" w14:textId="77777777" w:rsidR="008E1B7B" w:rsidRPr="00C90B77" w:rsidRDefault="008E1B7B" w:rsidP="008E1B7B">
            <w:pPr>
              <w:rPr>
                <w:rFonts w:asciiTheme="majorHAnsi" w:hAnsiTheme="majorHAnsi"/>
              </w:rPr>
            </w:pPr>
          </w:p>
        </w:tc>
      </w:tr>
    </w:tbl>
    <w:p w14:paraId="33103A2D" w14:textId="16ABC454" w:rsidR="007F6594" w:rsidRPr="007F6594" w:rsidRDefault="00D30152" w:rsidP="007F6594">
      <w:pPr>
        <w:pStyle w:val="Heading2"/>
      </w:pPr>
      <w:r w:rsidRPr="00DB5792">
        <w:t>Identification of Tasks, Milestones, and Deliverable</w:t>
      </w:r>
      <w:bookmarkEnd w:id="67"/>
      <w:bookmarkEnd w:id="68"/>
      <w:bookmarkEnd w:id="69"/>
      <w:r w:rsidR="008E1B7B">
        <w:t>s</w:t>
      </w:r>
    </w:p>
    <w:p w14:paraId="0D2BD584" w14:textId="661B3864" w:rsidR="00D30152" w:rsidRPr="00DB5792" w:rsidRDefault="00D30152" w:rsidP="00CF223B">
      <w:pPr>
        <w:pStyle w:val="Heading1"/>
      </w:pPr>
      <w:bookmarkStart w:id="70" w:name="_Toc251876775"/>
      <w:bookmarkStart w:id="71" w:name="_Toc251877367"/>
      <w:bookmarkStart w:id="72" w:name="_Toc251877631"/>
      <w:r w:rsidRPr="00DB5792">
        <w:t>Appendix</w:t>
      </w:r>
      <w:bookmarkEnd w:id="70"/>
      <w:bookmarkEnd w:id="71"/>
      <w:bookmarkEnd w:id="72"/>
    </w:p>
    <w:p w14:paraId="684CE8D1" w14:textId="5DF00482" w:rsidR="00D30152" w:rsidRPr="00DB5792" w:rsidRDefault="00D30152" w:rsidP="00D30152">
      <w:pPr>
        <w:pStyle w:val="Heading2"/>
        <w:rPr>
          <w:color w:val="000000" w:themeColor="text1"/>
        </w:rPr>
      </w:pPr>
      <w:bookmarkStart w:id="73" w:name="_Toc251876776"/>
      <w:bookmarkStart w:id="74" w:name="_Toc251877368"/>
      <w:bookmarkStart w:id="75" w:name="_Toc251877632"/>
      <w:r w:rsidRPr="00DB5792">
        <w:rPr>
          <w:color w:val="000000" w:themeColor="text1"/>
        </w:rPr>
        <w:t>Appendix A – Project Schedule</w:t>
      </w:r>
      <w:bookmarkEnd w:id="73"/>
      <w:bookmarkEnd w:id="74"/>
      <w:bookmarkEnd w:id="75"/>
    </w:p>
    <w:p w14:paraId="505428BB" w14:textId="77777777" w:rsidR="00B54DBE" w:rsidRPr="00DB5792" w:rsidRDefault="00B54DBE" w:rsidP="00B54DBE">
      <w:pPr>
        <w:rPr>
          <w:rFonts w:asciiTheme="majorHAnsi" w:hAnsiTheme="majorHAnsi"/>
        </w:rPr>
      </w:pPr>
    </w:p>
    <w:p w14:paraId="47AB6334" w14:textId="508A0540" w:rsidR="00B54DBE" w:rsidRPr="00DB5792" w:rsidRDefault="005929AC" w:rsidP="00B54DBE">
      <w:pPr>
        <w:ind w:hanging="1350"/>
        <w:rPr>
          <w:rFonts w:asciiTheme="majorHAnsi" w:hAnsiTheme="majorHAnsi"/>
        </w:rPr>
      </w:pPr>
      <w:r>
        <w:rPr>
          <w:rFonts w:asciiTheme="majorHAnsi" w:hAnsiTheme="majorHAnsi"/>
          <w:noProof/>
        </w:rPr>
        <w:drawing>
          <wp:inline distT="0" distB="0" distL="0" distR="0" wp14:anchorId="5CEFDB5B" wp14:editId="091095B3">
            <wp:extent cx="6908800" cy="35814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12632" cy="3583430"/>
                    </a:xfrm>
                    <a:prstGeom prst="rect">
                      <a:avLst/>
                    </a:prstGeom>
                    <a:noFill/>
                    <a:ln>
                      <a:noFill/>
                    </a:ln>
                  </pic:spPr>
                </pic:pic>
              </a:graphicData>
            </a:graphic>
          </wp:inline>
        </w:drawing>
      </w:r>
    </w:p>
    <w:p w14:paraId="68B12AAD" w14:textId="77777777" w:rsidR="00F860C5" w:rsidRPr="00DB5792" w:rsidRDefault="00F860C5" w:rsidP="00CF223B">
      <w:pPr>
        <w:rPr>
          <w:rFonts w:asciiTheme="majorHAnsi" w:hAnsiTheme="majorHAnsi"/>
        </w:rPr>
      </w:pPr>
    </w:p>
    <w:p w14:paraId="051B052E" w14:textId="076A0635" w:rsidR="00430849" w:rsidRDefault="00D30152" w:rsidP="00430849">
      <w:pPr>
        <w:pStyle w:val="Heading2"/>
        <w:rPr>
          <w:color w:val="000000" w:themeColor="text1"/>
        </w:rPr>
      </w:pPr>
      <w:bookmarkStart w:id="76" w:name="_Toc251876777"/>
      <w:bookmarkStart w:id="77" w:name="_Toc251877369"/>
      <w:bookmarkStart w:id="78" w:name="_Toc251877633"/>
      <w:r w:rsidRPr="00B57F91">
        <w:rPr>
          <w:color w:val="000000" w:themeColor="text1"/>
        </w:rPr>
        <w:t>Appendix B – Feasibility Matrix</w:t>
      </w:r>
      <w:bookmarkEnd w:id="76"/>
      <w:bookmarkEnd w:id="77"/>
      <w:bookmarkEnd w:id="78"/>
    </w:p>
    <w:p w14:paraId="33C6D456" w14:textId="77777777" w:rsidR="008E1B7B" w:rsidRPr="008E1B7B" w:rsidRDefault="008E1B7B" w:rsidP="008E1B7B"/>
    <w:tbl>
      <w:tblPr>
        <w:tblW w:w="8965"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375"/>
        <w:gridCol w:w="815"/>
        <w:gridCol w:w="2030"/>
        <w:gridCol w:w="1850"/>
        <w:gridCol w:w="1895"/>
      </w:tblGrid>
      <w:tr w:rsidR="008E1B7B" w14:paraId="218CEA01" w14:textId="77777777" w:rsidTr="00911FDB">
        <w:tc>
          <w:tcPr>
            <w:tcW w:w="2375" w:type="dxa"/>
            <w:tcMar>
              <w:top w:w="100" w:type="dxa"/>
              <w:left w:w="100" w:type="dxa"/>
              <w:bottom w:w="100" w:type="dxa"/>
              <w:right w:w="100" w:type="dxa"/>
            </w:tcMar>
          </w:tcPr>
          <w:p w14:paraId="6BA9336F" w14:textId="77777777" w:rsidR="008E1B7B" w:rsidRDefault="008E1B7B" w:rsidP="00911FDB">
            <w:pPr>
              <w:pStyle w:val="Normal1"/>
              <w:jc w:val="center"/>
            </w:pPr>
            <w:r>
              <w:rPr>
                <w:rFonts w:ascii="Times New Roman" w:eastAsia="Times New Roman" w:hAnsi="Times New Roman" w:cs="Times New Roman"/>
                <w:b/>
                <w:sz w:val="20"/>
              </w:rPr>
              <w:t>Feasibility Criteria</w:t>
            </w:r>
          </w:p>
        </w:tc>
        <w:tc>
          <w:tcPr>
            <w:tcW w:w="815" w:type="dxa"/>
            <w:tcMar>
              <w:top w:w="100" w:type="dxa"/>
              <w:left w:w="100" w:type="dxa"/>
              <w:bottom w:w="100" w:type="dxa"/>
              <w:right w:w="100" w:type="dxa"/>
            </w:tcMar>
          </w:tcPr>
          <w:p w14:paraId="5527228F" w14:textId="77777777" w:rsidR="008E1B7B" w:rsidRDefault="008E1B7B" w:rsidP="00911FDB">
            <w:pPr>
              <w:pStyle w:val="Normal1"/>
              <w:jc w:val="center"/>
            </w:pPr>
            <w:r>
              <w:rPr>
                <w:rFonts w:ascii="Times New Roman" w:eastAsia="Times New Roman" w:hAnsi="Times New Roman" w:cs="Times New Roman"/>
                <w:b/>
                <w:sz w:val="20"/>
              </w:rPr>
              <w:t>Wt.</w:t>
            </w:r>
          </w:p>
        </w:tc>
        <w:tc>
          <w:tcPr>
            <w:tcW w:w="2030" w:type="dxa"/>
            <w:tcMar>
              <w:top w:w="100" w:type="dxa"/>
              <w:left w:w="100" w:type="dxa"/>
              <w:bottom w:w="100" w:type="dxa"/>
              <w:right w:w="100" w:type="dxa"/>
            </w:tcMar>
          </w:tcPr>
          <w:p w14:paraId="59659DE4" w14:textId="77777777" w:rsidR="008E1B7B" w:rsidRDefault="008E1B7B" w:rsidP="00911FDB">
            <w:pPr>
              <w:pStyle w:val="Normal1"/>
              <w:jc w:val="center"/>
            </w:pPr>
            <w:r>
              <w:rPr>
                <w:rFonts w:ascii="Times New Roman" w:eastAsia="Times New Roman" w:hAnsi="Times New Roman" w:cs="Times New Roman"/>
                <w:b/>
                <w:sz w:val="20"/>
              </w:rPr>
              <w:t>Creating New Platform</w:t>
            </w:r>
          </w:p>
        </w:tc>
        <w:tc>
          <w:tcPr>
            <w:tcW w:w="1850" w:type="dxa"/>
            <w:tcMar>
              <w:top w:w="100" w:type="dxa"/>
              <w:left w:w="100" w:type="dxa"/>
              <w:bottom w:w="100" w:type="dxa"/>
              <w:right w:w="100" w:type="dxa"/>
            </w:tcMar>
          </w:tcPr>
          <w:p w14:paraId="2A671AC8" w14:textId="77777777" w:rsidR="008E1B7B" w:rsidRDefault="008E1B7B" w:rsidP="00911FDB">
            <w:pPr>
              <w:pStyle w:val="Normal1"/>
              <w:jc w:val="center"/>
            </w:pPr>
            <w:r>
              <w:rPr>
                <w:rFonts w:ascii="Times New Roman" w:eastAsia="Times New Roman" w:hAnsi="Times New Roman" w:cs="Times New Roman"/>
                <w:b/>
                <w:sz w:val="20"/>
              </w:rPr>
              <w:t>Modify Existing platform</w:t>
            </w:r>
          </w:p>
        </w:tc>
        <w:tc>
          <w:tcPr>
            <w:tcW w:w="1895" w:type="dxa"/>
            <w:tcMar>
              <w:top w:w="100" w:type="dxa"/>
              <w:left w:w="100" w:type="dxa"/>
              <w:bottom w:w="100" w:type="dxa"/>
              <w:right w:w="100" w:type="dxa"/>
            </w:tcMar>
          </w:tcPr>
          <w:p w14:paraId="507B3429" w14:textId="77777777" w:rsidR="008E1B7B" w:rsidRDefault="008E1B7B" w:rsidP="00911FDB">
            <w:pPr>
              <w:pStyle w:val="Normal1"/>
              <w:jc w:val="center"/>
            </w:pPr>
            <w:r>
              <w:rPr>
                <w:rFonts w:ascii="Times New Roman" w:eastAsia="Times New Roman" w:hAnsi="Times New Roman" w:cs="Times New Roman"/>
                <w:b/>
                <w:sz w:val="20"/>
              </w:rPr>
              <w:t>Keep Existing platform</w:t>
            </w:r>
          </w:p>
        </w:tc>
      </w:tr>
      <w:tr w:rsidR="008E1B7B" w14:paraId="4B413A20" w14:textId="77777777" w:rsidTr="00911FDB">
        <w:tc>
          <w:tcPr>
            <w:tcW w:w="2375" w:type="dxa"/>
            <w:tcMar>
              <w:top w:w="100" w:type="dxa"/>
              <w:left w:w="100" w:type="dxa"/>
              <w:bottom w:w="100" w:type="dxa"/>
              <w:right w:w="100" w:type="dxa"/>
            </w:tcMar>
          </w:tcPr>
          <w:p w14:paraId="35F9EB6D" w14:textId="77777777" w:rsidR="008E1B7B" w:rsidRDefault="008E1B7B" w:rsidP="00911FDB">
            <w:pPr>
              <w:pStyle w:val="Normal1"/>
              <w:jc w:val="center"/>
            </w:pPr>
            <w:r>
              <w:rPr>
                <w:rFonts w:ascii="Times New Roman" w:eastAsia="Times New Roman" w:hAnsi="Times New Roman" w:cs="Times New Roman"/>
                <w:b/>
                <w:sz w:val="20"/>
              </w:rPr>
              <w:t>Operational Feasibility</w:t>
            </w:r>
          </w:p>
          <w:p w14:paraId="4FC97DE0" w14:textId="77777777" w:rsidR="008E1B7B" w:rsidRDefault="008E1B7B" w:rsidP="00911FDB">
            <w:pPr>
              <w:pStyle w:val="Normal1"/>
            </w:pPr>
            <w:r>
              <w:rPr>
                <w:rFonts w:ascii="Times New Roman" w:eastAsia="Times New Roman" w:hAnsi="Times New Roman" w:cs="Times New Roman"/>
                <w:sz w:val="20"/>
              </w:rPr>
              <w:t xml:space="preserve"> </w:t>
            </w:r>
          </w:p>
          <w:p w14:paraId="7FEEECF0" w14:textId="77777777" w:rsidR="008E1B7B" w:rsidRDefault="008E1B7B" w:rsidP="00911FDB">
            <w:pPr>
              <w:pStyle w:val="Normal1"/>
            </w:pPr>
            <w:r>
              <w:rPr>
                <w:rFonts w:ascii="Times New Roman" w:eastAsia="Times New Roman" w:hAnsi="Times New Roman" w:cs="Times New Roman"/>
                <w:b/>
                <w:sz w:val="20"/>
              </w:rPr>
              <w:t>Functionality</w:t>
            </w:r>
            <w:r>
              <w:rPr>
                <w:rFonts w:ascii="Times New Roman" w:eastAsia="Times New Roman" w:hAnsi="Times New Roman" w:cs="Times New Roman"/>
                <w:sz w:val="20"/>
              </w:rPr>
              <w:t>. A description of to what degree the candidate would benefit the organization and how well the system would work.</w:t>
            </w:r>
          </w:p>
          <w:p w14:paraId="0C04A8FA" w14:textId="77777777" w:rsidR="008E1B7B" w:rsidRDefault="008E1B7B" w:rsidP="00911FDB">
            <w:pPr>
              <w:pStyle w:val="Normal1"/>
            </w:pPr>
            <w:r>
              <w:rPr>
                <w:rFonts w:ascii="Times New Roman" w:eastAsia="Times New Roman" w:hAnsi="Times New Roman" w:cs="Times New Roman"/>
                <w:sz w:val="20"/>
              </w:rPr>
              <w:t xml:space="preserve"> </w:t>
            </w:r>
          </w:p>
          <w:p w14:paraId="29D346FA" w14:textId="77777777" w:rsidR="008E1B7B" w:rsidRDefault="008E1B7B" w:rsidP="00911FDB">
            <w:pPr>
              <w:pStyle w:val="Normal1"/>
            </w:pPr>
            <w:r>
              <w:rPr>
                <w:rFonts w:ascii="Times New Roman" w:eastAsia="Times New Roman" w:hAnsi="Times New Roman" w:cs="Times New Roman"/>
                <w:sz w:val="20"/>
              </w:rPr>
              <w:t xml:space="preserve"> </w:t>
            </w:r>
          </w:p>
        </w:tc>
        <w:tc>
          <w:tcPr>
            <w:tcW w:w="815" w:type="dxa"/>
            <w:tcMar>
              <w:top w:w="100" w:type="dxa"/>
              <w:left w:w="100" w:type="dxa"/>
              <w:bottom w:w="100" w:type="dxa"/>
              <w:right w:w="100" w:type="dxa"/>
            </w:tcMar>
          </w:tcPr>
          <w:p w14:paraId="2956BB97" w14:textId="77777777" w:rsidR="008E1B7B" w:rsidRDefault="008E1B7B" w:rsidP="00911FDB">
            <w:pPr>
              <w:pStyle w:val="Normal1"/>
              <w:jc w:val="center"/>
            </w:pPr>
            <w:r>
              <w:rPr>
                <w:rFonts w:ascii="Times New Roman" w:eastAsia="Times New Roman" w:hAnsi="Times New Roman" w:cs="Times New Roman"/>
                <w:b/>
                <w:sz w:val="20"/>
              </w:rPr>
              <w:t>25%</w:t>
            </w:r>
          </w:p>
        </w:tc>
        <w:tc>
          <w:tcPr>
            <w:tcW w:w="2030" w:type="dxa"/>
            <w:tcMar>
              <w:top w:w="100" w:type="dxa"/>
              <w:left w:w="100" w:type="dxa"/>
              <w:bottom w:w="100" w:type="dxa"/>
              <w:right w:w="100" w:type="dxa"/>
            </w:tcMar>
          </w:tcPr>
          <w:p w14:paraId="7F67505D" w14:textId="77777777" w:rsidR="008E1B7B" w:rsidRDefault="008E1B7B" w:rsidP="00911FDB">
            <w:pPr>
              <w:pStyle w:val="Normal1"/>
            </w:pPr>
            <w:r>
              <w:rPr>
                <w:rFonts w:ascii="Times New Roman" w:eastAsia="Times New Roman" w:hAnsi="Times New Roman" w:cs="Times New Roman"/>
                <w:sz w:val="20"/>
              </w:rPr>
              <w:t xml:space="preserve">   Building a new system from scratch will result in total control of the architecture of the system. All features will be implemented from scratch with no modification of existing code increasing programming efficiency.</w:t>
            </w:r>
          </w:p>
          <w:p w14:paraId="39830F0C" w14:textId="77777777" w:rsidR="008E1B7B" w:rsidRDefault="008E1B7B" w:rsidP="00911FDB">
            <w:pPr>
              <w:pStyle w:val="Normal1"/>
            </w:pPr>
          </w:p>
          <w:p w14:paraId="73E52496" w14:textId="77777777" w:rsidR="008E1B7B" w:rsidRDefault="008E1B7B" w:rsidP="00911FDB">
            <w:pPr>
              <w:pStyle w:val="Normal1"/>
            </w:pPr>
          </w:p>
          <w:p w14:paraId="38B9778B" w14:textId="77777777" w:rsidR="008E1B7B" w:rsidRDefault="008E1B7B" w:rsidP="00911FDB">
            <w:pPr>
              <w:pStyle w:val="Normal1"/>
            </w:pPr>
          </w:p>
          <w:p w14:paraId="3E2BDC73" w14:textId="77777777" w:rsidR="008E1B7B" w:rsidRDefault="008E1B7B" w:rsidP="00911FDB">
            <w:pPr>
              <w:pStyle w:val="Normal1"/>
              <w:jc w:val="center"/>
            </w:pPr>
            <w:r>
              <w:rPr>
                <w:rFonts w:ascii="Times New Roman" w:eastAsia="Times New Roman" w:hAnsi="Times New Roman" w:cs="Times New Roman"/>
                <w:b/>
                <w:sz w:val="20"/>
              </w:rPr>
              <w:t>Score: 85</w:t>
            </w:r>
          </w:p>
        </w:tc>
        <w:tc>
          <w:tcPr>
            <w:tcW w:w="1850" w:type="dxa"/>
            <w:tcMar>
              <w:top w:w="100" w:type="dxa"/>
              <w:left w:w="100" w:type="dxa"/>
              <w:bottom w:w="100" w:type="dxa"/>
              <w:right w:w="100" w:type="dxa"/>
            </w:tcMar>
          </w:tcPr>
          <w:p w14:paraId="33B4F029" w14:textId="77777777" w:rsidR="008E1B7B" w:rsidRDefault="008E1B7B" w:rsidP="00911FDB">
            <w:pPr>
              <w:pStyle w:val="Normal1"/>
            </w:pPr>
            <w:r>
              <w:rPr>
                <w:rFonts w:ascii="Times New Roman" w:eastAsia="Times New Roman" w:hAnsi="Times New Roman" w:cs="Times New Roman"/>
                <w:sz w:val="20"/>
              </w:rPr>
              <w:t xml:space="preserve">   The existing platform brings some of the basic functionalities.</w:t>
            </w:r>
          </w:p>
          <w:p w14:paraId="3F6E1A34" w14:textId="77777777" w:rsidR="008E1B7B" w:rsidRDefault="008E1B7B" w:rsidP="00911FDB">
            <w:pPr>
              <w:pStyle w:val="Normal1"/>
            </w:pPr>
            <w:r>
              <w:rPr>
                <w:rFonts w:ascii="Times New Roman" w:eastAsia="Times New Roman" w:hAnsi="Times New Roman" w:cs="Times New Roman"/>
                <w:sz w:val="20"/>
              </w:rPr>
              <w:t xml:space="preserve"> </w:t>
            </w:r>
          </w:p>
          <w:p w14:paraId="7DF01767" w14:textId="77777777" w:rsidR="008E1B7B" w:rsidRDefault="008E1B7B" w:rsidP="00911FDB">
            <w:pPr>
              <w:pStyle w:val="Normal1"/>
            </w:pPr>
            <w:r>
              <w:rPr>
                <w:rFonts w:ascii="Times New Roman" w:eastAsia="Times New Roman" w:hAnsi="Times New Roman" w:cs="Times New Roman"/>
                <w:sz w:val="20"/>
              </w:rPr>
              <w:t xml:space="preserve">   The problem with current platform is that it is difficult to modify with its existing implementation.</w:t>
            </w:r>
          </w:p>
          <w:p w14:paraId="7EBEB470" w14:textId="77777777" w:rsidR="008E1B7B" w:rsidRDefault="008E1B7B" w:rsidP="00911FDB">
            <w:pPr>
              <w:pStyle w:val="Normal1"/>
            </w:pPr>
            <w:r>
              <w:rPr>
                <w:rFonts w:ascii="Times New Roman" w:eastAsia="Times New Roman" w:hAnsi="Times New Roman" w:cs="Times New Roman"/>
                <w:sz w:val="20"/>
              </w:rPr>
              <w:t xml:space="preserve"> </w:t>
            </w:r>
          </w:p>
          <w:p w14:paraId="751D2DC9"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7B727705" w14:textId="77777777" w:rsidR="008E1B7B" w:rsidRDefault="008E1B7B" w:rsidP="00911FDB">
            <w:pPr>
              <w:pStyle w:val="Normal1"/>
              <w:rPr>
                <w:rFonts w:ascii="Times New Roman" w:eastAsia="Times New Roman" w:hAnsi="Times New Roman" w:cs="Times New Roman"/>
                <w:sz w:val="20"/>
              </w:rPr>
            </w:pPr>
          </w:p>
          <w:p w14:paraId="714CF685" w14:textId="77777777" w:rsidR="008E1B7B" w:rsidRDefault="008E1B7B" w:rsidP="00911FDB">
            <w:pPr>
              <w:pStyle w:val="Normal1"/>
            </w:pPr>
          </w:p>
          <w:p w14:paraId="309A4853" w14:textId="77777777" w:rsidR="008E1B7B" w:rsidRDefault="008E1B7B" w:rsidP="00911FDB">
            <w:pPr>
              <w:pStyle w:val="Normal1"/>
              <w:jc w:val="center"/>
            </w:pPr>
          </w:p>
          <w:p w14:paraId="29D5634F" w14:textId="77777777" w:rsidR="008E1B7B" w:rsidRDefault="008E1B7B" w:rsidP="00911FDB">
            <w:pPr>
              <w:pStyle w:val="Normal1"/>
              <w:jc w:val="center"/>
            </w:pPr>
            <w:r>
              <w:rPr>
                <w:rFonts w:ascii="Times New Roman" w:eastAsia="Times New Roman" w:hAnsi="Times New Roman" w:cs="Times New Roman"/>
                <w:b/>
                <w:sz w:val="20"/>
              </w:rPr>
              <w:t>Score: 90</w:t>
            </w:r>
          </w:p>
        </w:tc>
        <w:tc>
          <w:tcPr>
            <w:tcW w:w="1895" w:type="dxa"/>
            <w:tcMar>
              <w:top w:w="100" w:type="dxa"/>
              <w:left w:w="100" w:type="dxa"/>
              <w:bottom w:w="100" w:type="dxa"/>
              <w:right w:w="100" w:type="dxa"/>
            </w:tcMar>
          </w:tcPr>
          <w:p w14:paraId="7A4F884A"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This will provide no solution to the lack of functionality of the current platform.</w:t>
            </w:r>
          </w:p>
          <w:p w14:paraId="582C80BB" w14:textId="77777777" w:rsidR="008E1B7B" w:rsidRDefault="008E1B7B" w:rsidP="00911FDB">
            <w:pPr>
              <w:pStyle w:val="Normal1"/>
              <w:rPr>
                <w:rFonts w:ascii="Times New Roman" w:eastAsia="Times New Roman" w:hAnsi="Times New Roman" w:cs="Times New Roman"/>
                <w:sz w:val="20"/>
              </w:rPr>
            </w:pPr>
          </w:p>
          <w:p w14:paraId="3E537DE5" w14:textId="77777777" w:rsidR="008E1B7B" w:rsidRDefault="008E1B7B" w:rsidP="00911FDB">
            <w:pPr>
              <w:pStyle w:val="Normal1"/>
              <w:rPr>
                <w:rFonts w:ascii="Times New Roman" w:eastAsia="Times New Roman" w:hAnsi="Times New Roman" w:cs="Times New Roman"/>
                <w:sz w:val="20"/>
              </w:rPr>
            </w:pPr>
          </w:p>
          <w:p w14:paraId="24118C9D" w14:textId="77777777" w:rsidR="008E1B7B" w:rsidRDefault="008E1B7B" w:rsidP="00911FDB">
            <w:pPr>
              <w:pStyle w:val="Normal1"/>
              <w:rPr>
                <w:rFonts w:ascii="Times New Roman" w:eastAsia="Times New Roman" w:hAnsi="Times New Roman" w:cs="Times New Roman"/>
                <w:sz w:val="20"/>
              </w:rPr>
            </w:pPr>
          </w:p>
          <w:p w14:paraId="504C3561" w14:textId="77777777" w:rsidR="008E1B7B" w:rsidRDefault="008E1B7B" w:rsidP="00911FDB">
            <w:pPr>
              <w:pStyle w:val="Normal1"/>
              <w:rPr>
                <w:rFonts w:ascii="Times New Roman" w:eastAsia="Times New Roman" w:hAnsi="Times New Roman" w:cs="Times New Roman"/>
                <w:sz w:val="20"/>
              </w:rPr>
            </w:pPr>
          </w:p>
          <w:p w14:paraId="16A8BBFB" w14:textId="77777777" w:rsidR="008E1B7B" w:rsidRDefault="008E1B7B" w:rsidP="00911FDB">
            <w:pPr>
              <w:pStyle w:val="Normal1"/>
              <w:rPr>
                <w:rFonts w:ascii="Times New Roman" w:eastAsia="Times New Roman" w:hAnsi="Times New Roman" w:cs="Times New Roman"/>
                <w:sz w:val="20"/>
              </w:rPr>
            </w:pPr>
          </w:p>
          <w:p w14:paraId="62405BAE" w14:textId="77777777" w:rsidR="008E1B7B" w:rsidRDefault="008E1B7B" w:rsidP="00911FDB">
            <w:pPr>
              <w:pStyle w:val="Normal1"/>
              <w:rPr>
                <w:rFonts w:ascii="Times New Roman" w:eastAsia="Times New Roman" w:hAnsi="Times New Roman" w:cs="Times New Roman"/>
                <w:sz w:val="20"/>
              </w:rPr>
            </w:pPr>
          </w:p>
          <w:p w14:paraId="5A0A17B2" w14:textId="77777777" w:rsidR="008E1B7B" w:rsidRDefault="008E1B7B" w:rsidP="00911FDB">
            <w:pPr>
              <w:pStyle w:val="Normal1"/>
              <w:rPr>
                <w:rFonts w:ascii="Times New Roman" w:eastAsia="Times New Roman" w:hAnsi="Times New Roman" w:cs="Times New Roman"/>
                <w:sz w:val="20"/>
              </w:rPr>
            </w:pPr>
          </w:p>
          <w:p w14:paraId="503C00AC" w14:textId="77777777" w:rsidR="008E1B7B" w:rsidRDefault="008E1B7B" w:rsidP="00911FDB">
            <w:pPr>
              <w:pStyle w:val="Normal1"/>
              <w:rPr>
                <w:rFonts w:ascii="Times New Roman" w:eastAsia="Times New Roman" w:hAnsi="Times New Roman" w:cs="Times New Roman"/>
                <w:sz w:val="20"/>
              </w:rPr>
            </w:pPr>
          </w:p>
          <w:p w14:paraId="28F2ADBD" w14:textId="77777777" w:rsidR="008E1B7B" w:rsidRDefault="008E1B7B" w:rsidP="00911FDB">
            <w:pPr>
              <w:pStyle w:val="Normal1"/>
            </w:pPr>
          </w:p>
          <w:p w14:paraId="00FFEAAE" w14:textId="77777777" w:rsidR="008E1B7B" w:rsidRDefault="008E1B7B" w:rsidP="00911FDB">
            <w:pPr>
              <w:pStyle w:val="Normal1"/>
            </w:pPr>
            <w:r>
              <w:rPr>
                <w:rFonts w:ascii="Times New Roman" w:eastAsia="Times New Roman" w:hAnsi="Times New Roman" w:cs="Times New Roman"/>
                <w:sz w:val="20"/>
              </w:rPr>
              <w:t xml:space="preserve"> </w:t>
            </w:r>
          </w:p>
          <w:p w14:paraId="74DABF78" w14:textId="77777777" w:rsidR="008E1B7B" w:rsidRDefault="008E1B7B" w:rsidP="00911FDB">
            <w:pPr>
              <w:pStyle w:val="Normal1"/>
              <w:jc w:val="center"/>
            </w:pPr>
          </w:p>
          <w:p w14:paraId="06F04985" w14:textId="77777777" w:rsidR="008E1B7B" w:rsidRDefault="008E1B7B" w:rsidP="00911FDB">
            <w:pPr>
              <w:pStyle w:val="Normal1"/>
              <w:jc w:val="center"/>
            </w:pPr>
            <w:r>
              <w:rPr>
                <w:rFonts w:ascii="Times New Roman" w:eastAsia="Times New Roman" w:hAnsi="Times New Roman" w:cs="Times New Roman"/>
                <w:b/>
                <w:sz w:val="20"/>
              </w:rPr>
              <w:t>Score: 80</w:t>
            </w:r>
          </w:p>
        </w:tc>
      </w:tr>
      <w:tr w:rsidR="008E1B7B" w14:paraId="7635F601" w14:textId="77777777" w:rsidTr="00911FDB">
        <w:tc>
          <w:tcPr>
            <w:tcW w:w="2375" w:type="dxa"/>
            <w:tcMar>
              <w:top w:w="100" w:type="dxa"/>
              <w:left w:w="100" w:type="dxa"/>
              <w:bottom w:w="100" w:type="dxa"/>
              <w:right w:w="100" w:type="dxa"/>
            </w:tcMar>
          </w:tcPr>
          <w:p w14:paraId="205FAA0E" w14:textId="77777777" w:rsidR="008E1B7B" w:rsidRDefault="008E1B7B" w:rsidP="00911FDB">
            <w:pPr>
              <w:pStyle w:val="Normal1"/>
              <w:jc w:val="center"/>
            </w:pPr>
            <w:r>
              <w:rPr>
                <w:rFonts w:ascii="Times New Roman" w:eastAsia="Times New Roman" w:hAnsi="Times New Roman" w:cs="Times New Roman"/>
                <w:b/>
                <w:sz w:val="20"/>
              </w:rPr>
              <w:t>Technical Feasibility</w:t>
            </w:r>
          </w:p>
          <w:p w14:paraId="110B990E" w14:textId="77777777" w:rsidR="008E1B7B" w:rsidRDefault="008E1B7B" w:rsidP="00911FDB">
            <w:pPr>
              <w:pStyle w:val="Normal1"/>
            </w:pPr>
            <w:r>
              <w:rPr>
                <w:rFonts w:ascii="Times New Roman" w:eastAsia="Times New Roman" w:hAnsi="Times New Roman" w:cs="Times New Roman"/>
                <w:sz w:val="20"/>
              </w:rPr>
              <w:t xml:space="preserve"> </w:t>
            </w:r>
          </w:p>
          <w:p w14:paraId="04FB69E2" w14:textId="77777777" w:rsidR="008E1B7B" w:rsidRDefault="008E1B7B" w:rsidP="00911FDB">
            <w:pPr>
              <w:pStyle w:val="Normal1"/>
            </w:pPr>
            <w:r>
              <w:rPr>
                <w:rFonts w:ascii="Times New Roman" w:eastAsia="Times New Roman" w:hAnsi="Times New Roman" w:cs="Times New Roman"/>
                <w:b/>
                <w:sz w:val="20"/>
              </w:rPr>
              <w:t>Technology</w:t>
            </w:r>
            <w:r>
              <w:rPr>
                <w:rFonts w:ascii="Times New Roman" w:eastAsia="Times New Roman" w:hAnsi="Times New Roman" w:cs="Times New Roman"/>
                <w:sz w:val="20"/>
              </w:rPr>
              <w:t>. An assessment of the maturity, availability (or ability to acquire), and desirability of the computer technology needed to support this candidate.</w:t>
            </w:r>
          </w:p>
          <w:p w14:paraId="3C19B4A1" w14:textId="77777777" w:rsidR="008E1B7B" w:rsidRDefault="008E1B7B" w:rsidP="00911FDB">
            <w:pPr>
              <w:pStyle w:val="Normal1"/>
            </w:pPr>
            <w:r>
              <w:rPr>
                <w:rFonts w:ascii="Times New Roman" w:eastAsia="Times New Roman" w:hAnsi="Times New Roman" w:cs="Times New Roman"/>
                <w:sz w:val="20"/>
              </w:rPr>
              <w:t xml:space="preserve"> </w:t>
            </w:r>
          </w:p>
          <w:p w14:paraId="413360CD" w14:textId="77777777" w:rsidR="008E1B7B" w:rsidRDefault="008E1B7B" w:rsidP="00911FDB">
            <w:pPr>
              <w:pStyle w:val="Normal1"/>
            </w:pPr>
            <w:r>
              <w:rPr>
                <w:rFonts w:ascii="Times New Roman" w:eastAsia="Times New Roman" w:hAnsi="Times New Roman" w:cs="Times New Roman"/>
                <w:b/>
                <w:sz w:val="20"/>
              </w:rPr>
              <w:t>Expertise</w:t>
            </w:r>
            <w:r>
              <w:rPr>
                <w:rFonts w:ascii="Times New Roman" w:eastAsia="Times New Roman" w:hAnsi="Times New Roman" w:cs="Times New Roman"/>
                <w:sz w:val="20"/>
              </w:rPr>
              <w:t>. An assessment to the technical expertise needed to develop, operate, and maintain the candidate system.</w:t>
            </w:r>
          </w:p>
          <w:p w14:paraId="6B1569EB" w14:textId="77777777" w:rsidR="008E1B7B" w:rsidRDefault="008E1B7B" w:rsidP="00911FDB">
            <w:pPr>
              <w:pStyle w:val="Normal1"/>
            </w:pPr>
            <w:r>
              <w:rPr>
                <w:rFonts w:ascii="Times New Roman" w:eastAsia="Times New Roman" w:hAnsi="Times New Roman" w:cs="Times New Roman"/>
                <w:sz w:val="20"/>
              </w:rPr>
              <w:t xml:space="preserve"> </w:t>
            </w:r>
          </w:p>
          <w:p w14:paraId="2F8D4738" w14:textId="77777777" w:rsidR="008E1B7B" w:rsidRDefault="008E1B7B" w:rsidP="00911FDB">
            <w:pPr>
              <w:pStyle w:val="Normal1"/>
            </w:pPr>
            <w:r>
              <w:rPr>
                <w:rFonts w:ascii="Times New Roman" w:eastAsia="Times New Roman" w:hAnsi="Times New Roman" w:cs="Times New Roman"/>
                <w:sz w:val="20"/>
              </w:rPr>
              <w:t xml:space="preserve"> </w:t>
            </w:r>
          </w:p>
        </w:tc>
        <w:tc>
          <w:tcPr>
            <w:tcW w:w="815" w:type="dxa"/>
            <w:tcMar>
              <w:top w:w="100" w:type="dxa"/>
              <w:left w:w="100" w:type="dxa"/>
              <w:bottom w:w="100" w:type="dxa"/>
              <w:right w:w="100" w:type="dxa"/>
            </w:tcMar>
          </w:tcPr>
          <w:p w14:paraId="59F20A15" w14:textId="77777777" w:rsidR="008E1B7B" w:rsidRDefault="008E1B7B" w:rsidP="00911FDB">
            <w:pPr>
              <w:pStyle w:val="Normal1"/>
              <w:jc w:val="center"/>
            </w:pPr>
            <w:r>
              <w:rPr>
                <w:rFonts w:ascii="Times New Roman" w:eastAsia="Times New Roman" w:hAnsi="Times New Roman" w:cs="Times New Roman"/>
                <w:b/>
                <w:sz w:val="20"/>
              </w:rPr>
              <w:t>25%</w:t>
            </w:r>
          </w:p>
        </w:tc>
        <w:tc>
          <w:tcPr>
            <w:tcW w:w="2030" w:type="dxa"/>
            <w:tcMar>
              <w:top w:w="100" w:type="dxa"/>
              <w:left w:w="100" w:type="dxa"/>
              <w:bottom w:w="100" w:type="dxa"/>
              <w:right w:w="100" w:type="dxa"/>
            </w:tcMar>
          </w:tcPr>
          <w:p w14:paraId="3579A032" w14:textId="77777777" w:rsidR="008E1B7B" w:rsidRDefault="008E1B7B" w:rsidP="00911FDB">
            <w:pPr>
              <w:pStyle w:val="Normal1"/>
            </w:pPr>
            <w:r>
              <w:rPr>
                <w:rFonts w:ascii="Times New Roman" w:eastAsia="Times New Roman" w:hAnsi="Times New Roman" w:cs="Times New Roman"/>
                <w:sz w:val="20"/>
              </w:rPr>
              <w:t xml:space="preserve"> A development environment using a single platform is required. (Windows)</w:t>
            </w:r>
          </w:p>
          <w:p w14:paraId="16036C78" w14:textId="77777777" w:rsidR="008E1B7B" w:rsidRDefault="008E1B7B" w:rsidP="00911FDB">
            <w:pPr>
              <w:pStyle w:val="Normal1"/>
            </w:pPr>
          </w:p>
          <w:p w14:paraId="1C64E3F4" w14:textId="77777777" w:rsidR="008E1B7B" w:rsidRDefault="008E1B7B" w:rsidP="00911FDB">
            <w:pPr>
              <w:pStyle w:val="Normal1"/>
            </w:pPr>
            <w:r>
              <w:rPr>
                <w:rFonts w:ascii="Times New Roman" w:eastAsia="Times New Roman" w:hAnsi="Times New Roman" w:cs="Times New Roman"/>
                <w:sz w:val="20"/>
              </w:rPr>
              <w:t xml:space="preserve">   PHP will be the primary language and </w:t>
            </w:r>
            <w:proofErr w:type="spellStart"/>
            <w:r>
              <w:rPr>
                <w:rFonts w:ascii="Times New Roman" w:eastAsia="Times New Roman" w:hAnsi="Times New Roman" w:cs="Times New Roman"/>
                <w:sz w:val="20"/>
              </w:rPr>
              <w:t>NetBeans</w:t>
            </w:r>
            <w:proofErr w:type="spellEnd"/>
            <w:r>
              <w:rPr>
                <w:rFonts w:ascii="Times New Roman" w:eastAsia="Times New Roman" w:hAnsi="Times New Roman" w:cs="Times New Roman"/>
                <w:sz w:val="20"/>
              </w:rPr>
              <w:t xml:space="preserve"> will be utilized extensively. </w:t>
            </w:r>
          </w:p>
          <w:p w14:paraId="6589CF7F" w14:textId="77777777" w:rsidR="008E1B7B" w:rsidRDefault="008E1B7B" w:rsidP="00911FDB">
            <w:pPr>
              <w:pStyle w:val="Normal1"/>
            </w:pPr>
            <w:r>
              <w:rPr>
                <w:rFonts w:ascii="Times New Roman" w:eastAsia="Times New Roman" w:hAnsi="Times New Roman" w:cs="Times New Roman"/>
                <w:sz w:val="20"/>
              </w:rPr>
              <w:t xml:space="preserve"> </w:t>
            </w:r>
          </w:p>
          <w:p w14:paraId="72EA1C64"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The team has a reasonable amount of experience in PHP. </w:t>
            </w:r>
          </w:p>
          <w:p w14:paraId="1A501FB1" w14:textId="77777777" w:rsidR="008E1B7B" w:rsidRDefault="008E1B7B" w:rsidP="00911FDB">
            <w:pPr>
              <w:pStyle w:val="Normal1"/>
              <w:rPr>
                <w:rFonts w:ascii="Times New Roman" w:eastAsia="Times New Roman" w:hAnsi="Times New Roman" w:cs="Times New Roman"/>
                <w:sz w:val="20"/>
              </w:rPr>
            </w:pPr>
          </w:p>
          <w:p w14:paraId="0EDC8A6B" w14:textId="77777777" w:rsidR="008E1B7B" w:rsidRDefault="008E1B7B" w:rsidP="00911FDB">
            <w:pPr>
              <w:pStyle w:val="Normal1"/>
            </w:pPr>
            <w:r>
              <w:rPr>
                <w:rFonts w:ascii="Times New Roman" w:eastAsia="Times New Roman" w:hAnsi="Times New Roman" w:cs="Times New Roman"/>
                <w:sz w:val="20"/>
              </w:rPr>
              <w:t xml:space="preserve">The team also has a reasonable amount of experience using HTML, CSS and </w:t>
            </w:r>
            <w:proofErr w:type="spellStart"/>
            <w:r>
              <w:rPr>
                <w:rFonts w:ascii="Times New Roman" w:eastAsia="Times New Roman" w:hAnsi="Times New Roman" w:cs="Times New Roman"/>
                <w:sz w:val="20"/>
              </w:rPr>
              <w:t>CodeIgniter</w:t>
            </w:r>
            <w:proofErr w:type="spellEnd"/>
            <w:r>
              <w:rPr>
                <w:rFonts w:ascii="Times New Roman" w:eastAsia="Times New Roman" w:hAnsi="Times New Roman" w:cs="Times New Roman"/>
                <w:sz w:val="20"/>
              </w:rPr>
              <w:t>, which will be the technologies in use.</w:t>
            </w:r>
          </w:p>
          <w:p w14:paraId="3DB6D86E" w14:textId="77777777" w:rsidR="008E1B7B" w:rsidRDefault="008E1B7B" w:rsidP="00911FDB">
            <w:pPr>
              <w:pStyle w:val="Normal1"/>
            </w:pPr>
          </w:p>
          <w:p w14:paraId="2A99B839" w14:textId="77777777" w:rsidR="008E1B7B" w:rsidRDefault="008E1B7B" w:rsidP="00911FDB">
            <w:pPr>
              <w:pStyle w:val="Normal1"/>
              <w:jc w:val="center"/>
              <w:rPr>
                <w:rFonts w:ascii="Times New Roman" w:eastAsia="Times New Roman" w:hAnsi="Times New Roman" w:cs="Times New Roman"/>
                <w:b/>
                <w:sz w:val="20"/>
              </w:rPr>
            </w:pPr>
          </w:p>
          <w:p w14:paraId="663D2863" w14:textId="77777777" w:rsidR="008E1B7B" w:rsidRDefault="008E1B7B" w:rsidP="00911FDB">
            <w:pPr>
              <w:pStyle w:val="Normal1"/>
              <w:jc w:val="center"/>
            </w:pPr>
            <w:r>
              <w:rPr>
                <w:rFonts w:ascii="Times New Roman" w:eastAsia="Times New Roman" w:hAnsi="Times New Roman" w:cs="Times New Roman"/>
                <w:b/>
                <w:sz w:val="20"/>
              </w:rPr>
              <w:t>Score: 85</w:t>
            </w:r>
          </w:p>
        </w:tc>
        <w:tc>
          <w:tcPr>
            <w:tcW w:w="1850" w:type="dxa"/>
            <w:tcMar>
              <w:top w:w="100" w:type="dxa"/>
              <w:left w:w="100" w:type="dxa"/>
              <w:bottom w:w="100" w:type="dxa"/>
              <w:right w:w="100" w:type="dxa"/>
            </w:tcMar>
          </w:tcPr>
          <w:p w14:paraId="53435B52" w14:textId="77777777" w:rsidR="008E1B7B" w:rsidRDefault="008E1B7B" w:rsidP="00911FDB">
            <w:pPr>
              <w:pStyle w:val="Normal1"/>
            </w:pPr>
            <w:r>
              <w:rPr>
                <w:rFonts w:ascii="Times New Roman" w:eastAsia="Times New Roman" w:hAnsi="Times New Roman" w:cs="Times New Roman"/>
                <w:sz w:val="20"/>
              </w:rPr>
              <w:t xml:space="preserve">  A development environment using a single platform required. (Windows</w:t>
            </w:r>
            <w:r>
              <w:t>)</w:t>
            </w:r>
          </w:p>
          <w:p w14:paraId="5A132E35"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2CE083CB" w14:textId="77777777" w:rsidR="008E1B7B" w:rsidRDefault="008E1B7B" w:rsidP="00911FDB">
            <w:pPr>
              <w:pStyle w:val="Normal1"/>
            </w:pPr>
            <w:r>
              <w:rPr>
                <w:rFonts w:ascii="Times New Roman" w:eastAsia="Times New Roman" w:hAnsi="Times New Roman" w:cs="Times New Roman"/>
                <w:sz w:val="20"/>
              </w:rPr>
              <w:t>JavaScript, HTML, CSS will be utilized to modify the existing system.</w:t>
            </w:r>
          </w:p>
          <w:p w14:paraId="3C2CC2BC" w14:textId="77777777" w:rsidR="008E1B7B" w:rsidRDefault="008E1B7B" w:rsidP="00911FDB">
            <w:pPr>
              <w:pStyle w:val="Normal1"/>
            </w:pPr>
            <w:r>
              <w:rPr>
                <w:rFonts w:ascii="Times New Roman" w:eastAsia="Times New Roman" w:hAnsi="Times New Roman" w:cs="Times New Roman"/>
                <w:sz w:val="20"/>
              </w:rPr>
              <w:t xml:space="preserve"> </w:t>
            </w:r>
          </w:p>
          <w:p w14:paraId="1C3784C9"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18EDC85F" w14:textId="77777777" w:rsidR="008E1B7B" w:rsidRDefault="008E1B7B" w:rsidP="00911FDB">
            <w:pPr>
              <w:pStyle w:val="Normal1"/>
            </w:pPr>
            <w:r>
              <w:rPr>
                <w:rFonts w:ascii="Times New Roman" w:eastAsia="Times New Roman" w:hAnsi="Times New Roman" w:cs="Times New Roman"/>
                <w:sz w:val="20"/>
              </w:rPr>
              <w:t xml:space="preserve"> The team does have experience with HTML, CSS but less experience with JavaScript.</w:t>
            </w:r>
          </w:p>
          <w:p w14:paraId="752CA493" w14:textId="77777777" w:rsidR="008E1B7B" w:rsidRDefault="008E1B7B" w:rsidP="00911FDB">
            <w:pPr>
              <w:pStyle w:val="Normal1"/>
            </w:pPr>
            <w:r>
              <w:rPr>
                <w:rFonts w:ascii="Times New Roman" w:eastAsia="Times New Roman" w:hAnsi="Times New Roman" w:cs="Times New Roman"/>
                <w:sz w:val="20"/>
              </w:rPr>
              <w:t xml:space="preserve"> </w:t>
            </w:r>
          </w:p>
          <w:p w14:paraId="4CB280DB" w14:textId="77777777" w:rsidR="008E1B7B" w:rsidRDefault="008E1B7B" w:rsidP="00911FDB">
            <w:pPr>
              <w:pStyle w:val="Normal1"/>
            </w:pPr>
            <w:r>
              <w:rPr>
                <w:rFonts w:ascii="Times New Roman" w:eastAsia="Times New Roman" w:hAnsi="Times New Roman" w:cs="Times New Roman"/>
                <w:sz w:val="20"/>
              </w:rPr>
              <w:t xml:space="preserve">  </w:t>
            </w:r>
          </w:p>
          <w:p w14:paraId="7706294C" w14:textId="77777777" w:rsidR="008E1B7B" w:rsidRDefault="008E1B7B" w:rsidP="00911FDB">
            <w:pPr>
              <w:pStyle w:val="Normal1"/>
            </w:pPr>
            <w:r>
              <w:rPr>
                <w:rFonts w:ascii="Times New Roman" w:eastAsia="Times New Roman" w:hAnsi="Times New Roman" w:cs="Times New Roman"/>
                <w:sz w:val="20"/>
              </w:rPr>
              <w:t xml:space="preserve"> </w:t>
            </w:r>
          </w:p>
          <w:p w14:paraId="426B3D59" w14:textId="77777777" w:rsidR="008E1B7B" w:rsidRDefault="008E1B7B" w:rsidP="00911FDB">
            <w:pPr>
              <w:pStyle w:val="Normal1"/>
            </w:pPr>
            <w:r>
              <w:rPr>
                <w:rFonts w:ascii="Times New Roman" w:eastAsia="Times New Roman" w:hAnsi="Times New Roman" w:cs="Times New Roman"/>
                <w:sz w:val="20"/>
              </w:rPr>
              <w:t xml:space="preserve"> </w:t>
            </w:r>
          </w:p>
          <w:p w14:paraId="271D592C" w14:textId="77777777" w:rsidR="008E1B7B" w:rsidRDefault="008E1B7B" w:rsidP="00911FDB">
            <w:pPr>
              <w:pStyle w:val="Normal1"/>
              <w:jc w:val="center"/>
              <w:rPr>
                <w:rFonts w:ascii="Times New Roman" w:eastAsia="Times New Roman" w:hAnsi="Times New Roman" w:cs="Times New Roman"/>
                <w:b/>
                <w:sz w:val="20"/>
              </w:rPr>
            </w:pPr>
          </w:p>
          <w:p w14:paraId="2BF2BEA8" w14:textId="77777777" w:rsidR="008E1B7B" w:rsidRDefault="008E1B7B" w:rsidP="00911FDB">
            <w:pPr>
              <w:pStyle w:val="Normal1"/>
              <w:jc w:val="center"/>
              <w:rPr>
                <w:rFonts w:ascii="Times New Roman" w:eastAsia="Times New Roman" w:hAnsi="Times New Roman" w:cs="Times New Roman"/>
                <w:b/>
                <w:sz w:val="20"/>
              </w:rPr>
            </w:pPr>
          </w:p>
          <w:p w14:paraId="1A890C6C" w14:textId="77777777" w:rsidR="008E1B7B" w:rsidRDefault="008E1B7B" w:rsidP="00911FDB">
            <w:pPr>
              <w:pStyle w:val="Normal1"/>
              <w:jc w:val="center"/>
              <w:rPr>
                <w:rFonts w:ascii="Times New Roman" w:eastAsia="Times New Roman" w:hAnsi="Times New Roman" w:cs="Times New Roman"/>
                <w:b/>
                <w:sz w:val="20"/>
              </w:rPr>
            </w:pPr>
          </w:p>
          <w:p w14:paraId="16AE5976" w14:textId="77777777" w:rsidR="008E1B7B" w:rsidRDefault="008E1B7B" w:rsidP="00911FDB">
            <w:pPr>
              <w:pStyle w:val="Normal1"/>
              <w:jc w:val="center"/>
              <w:rPr>
                <w:rFonts w:ascii="Times New Roman" w:eastAsia="Times New Roman" w:hAnsi="Times New Roman" w:cs="Times New Roman"/>
                <w:b/>
                <w:sz w:val="20"/>
              </w:rPr>
            </w:pPr>
          </w:p>
          <w:p w14:paraId="39AACF9F" w14:textId="77777777" w:rsidR="008E1B7B" w:rsidRDefault="008E1B7B" w:rsidP="00911FDB">
            <w:pPr>
              <w:pStyle w:val="Normal1"/>
              <w:jc w:val="center"/>
            </w:pPr>
            <w:r>
              <w:rPr>
                <w:rFonts w:ascii="Times New Roman" w:eastAsia="Times New Roman" w:hAnsi="Times New Roman" w:cs="Times New Roman"/>
                <w:b/>
                <w:sz w:val="20"/>
              </w:rPr>
              <w:t>Score: 75</w:t>
            </w:r>
          </w:p>
        </w:tc>
        <w:tc>
          <w:tcPr>
            <w:tcW w:w="1895" w:type="dxa"/>
            <w:tcMar>
              <w:top w:w="100" w:type="dxa"/>
              <w:left w:w="100" w:type="dxa"/>
              <w:bottom w:w="100" w:type="dxa"/>
              <w:right w:w="100" w:type="dxa"/>
            </w:tcMar>
          </w:tcPr>
          <w:p w14:paraId="68EBD2BD" w14:textId="77777777" w:rsidR="008E1B7B" w:rsidRDefault="008E1B7B" w:rsidP="00911FDB">
            <w:pPr>
              <w:pStyle w:val="Normal1"/>
            </w:pPr>
            <w:r>
              <w:rPr>
                <w:rFonts w:ascii="Times New Roman" w:eastAsia="Times New Roman" w:hAnsi="Times New Roman" w:cs="Times New Roman"/>
                <w:sz w:val="20"/>
              </w:rPr>
              <w:t xml:space="preserve">   A development environment using a single platform required. (Windows</w:t>
            </w:r>
            <w:r>
              <w:t>)</w:t>
            </w:r>
          </w:p>
          <w:p w14:paraId="3A007D8B"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3FDD1204" w14:textId="77777777" w:rsidR="008E1B7B" w:rsidRDefault="008E1B7B" w:rsidP="00911FDB">
            <w:pPr>
              <w:pStyle w:val="Normal1"/>
            </w:pPr>
            <w:r>
              <w:rPr>
                <w:rFonts w:ascii="Times New Roman" w:eastAsia="Times New Roman" w:hAnsi="Times New Roman" w:cs="Times New Roman"/>
                <w:sz w:val="20"/>
              </w:rPr>
              <w:t>JavaScript, HTML, CSS will be utilized to modify the existing system.</w:t>
            </w:r>
          </w:p>
          <w:p w14:paraId="1F08F919" w14:textId="77777777" w:rsidR="008E1B7B" w:rsidRDefault="008E1B7B" w:rsidP="00911FDB">
            <w:pPr>
              <w:pStyle w:val="Normal1"/>
            </w:pPr>
            <w:r>
              <w:rPr>
                <w:rFonts w:ascii="Times New Roman" w:eastAsia="Times New Roman" w:hAnsi="Times New Roman" w:cs="Times New Roman"/>
                <w:sz w:val="20"/>
              </w:rPr>
              <w:t xml:space="preserve"> </w:t>
            </w:r>
          </w:p>
          <w:p w14:paraId="3648FF29"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2971A1E3" w14:textId="77777777" w:rsidR="008E1B7B" w:rsidRDefault="008E1B7B" w:rsidP="00911FDB">
            <w:pPr>
              <w:pStyle w:val="Normal1"/>
            </w:pPr>
            <w:r>
              <w:rPr>
                <w:rFonts w:ascii="Times New Roman" w:eastAsia="Times New Roman" w:hAnsi="Times New Roman" w:cs="Times New Roman"/>
                <w:sz w:val="20"/>
              </w:rPr>
              <w:t xml:space="preserve"> The team does have experience with HTML, CSS but less experience with JavaScript.</w:t>
            </w:r>
          </w:p>
          <w:p w14:paraId="075C3AB7" w14:textId="77777777" w:rsidR="008E1B7B" w:rsidRDefault="008E1B7B" w:rsidP="00911FDB">
            <w:pPr>
              <w:pStyle w:val="Normal1"/>
            </w:pPr>
            <w:r>
              <w:rPr>
                <w:rFonts w:ascii="Times New Roman" w:eastAsia="Times New Roman" w:hAnsi="Times New Roman" w:cs="Times New Roman"/>
                <w:sz w:val="20"/>
              </w:rPr>
              <w:t xml:space="preserve"> </w:t>
            </w:r>
          </w:p>
          <w:p w14:paraId="78452943" w14:textId="77777777" w:rsidR="008E1B7B" w:rsidRDefault="008E1B7B" w:rsidP="00911FDB">
            <w:pPr>
              <w:pStyle w:val="Normal1"/>
            </w:pPr>
            <w:r>
              <w:rPr>
                <w:rFonts w:ascii="Times New Roman" w:eastAsia="Times New Roman" w:hAnsi="Times New Roman" w:cs="Times New Roman"/>
                <w:sz w:val="20"/>
              </w:rPr>
              <w:t xml:space="preserve"> </w:t>
            </w:r>
          </w:p>
          <w:p w14:paraId="104CE4AE" w14:textId="77777777" w:rsidR="008E1B7B" w:rsidRDefault="008E1B7B" w:rsidP="00911FDB">
            <w:pPr>
              <w:pStyle w:val="Normal1"/>
            </w:pPr>
            <w:r>
              <w:rPr>
                <w:rFonts w:ascii="Times New Roman" w:eastAsia="Times New Roman" w:hAnsi="Times New Roman" w:cs="Times New Roman"/>
                <w:sz w:val="20"/>
              </w:rPr>
              <w:t xml:space="preserve"> </w:t>
            </w:r>
          </w:p>
          <w:p w14:paraId="70EDAC11" w14:textId="77777777" w:rsidR="008E1B7B" w:rsidRDefault="008E1B7B" w:rsidP="00911FDB">
            <w:pPr>
              <w:pStyle w:val="Normal1"/>
            </w:pPr>
          </w:p>
          <w:p w14:paraId="68EF059B" w14:textId="77777777" w:rsidR="008E1B7B" w:rsidRDefault="008E1B7B" w:rsidP="00911FDB">
            <w:pPr>
              <w:pStyle w:val="Normal1"/>
            </w:pPr>
            <w:r>
              <w:rPr>
                <w:rFonts w:ascii="Times New Roman" w:eastAsia="Times New Roman" w:hAnsi="Times New Roman" w:cs="Times New Roman"/>
                <w:sz w:val="20"/>
              </w:rPr>
              <w:t xml:space="preserve"> </w:t>
            </w:r>
          </w:p>
          <w:p w14:paraId="34B6E7D9" w14:textId="77777777" w:rsidR="008E1B7B" w:rsidRDefault="008E1B7B" w:rsidP="00911FDB">
            <w:pPr>
              <w:pStyle w:val="Normal1"/>
              <w:jc w:val="center"/>
              <w:rPr>
                <w:rFonts w:ascii="Times New Roman" w:eastAsia="Times New Roman" w:hAnsi="Times New Roman" w:cs="Times New Roman"/>
                <w:b/>
                <w:sz w:val="20"/>
              </w:rPr>
            </w:pPr>
          </w:p>
          <w:p w14:paraId="67E92FD2" w14:textId="77777777" w:rsidR="008E1B7B" w:rsidRDefault="008E1B7B" w:rsidP="00911FDB">
            <w:pPr>
              <w:pStyle w:val="Normal1"/>
              <w:jc w:val="center"/>
              <w:rPr>
                <w:rFonts w:ascii="Times New Roman" w:eastAsia="Times New Roman" w:hAnsi="Times New Roman" w:cs="Times New Roman"/>
                <w:b/>
                <w:sz w:val="20"/>
              </w:rPr>
            </w:pPr>
          </w:p>
          <w:p w14:paraId="77DC69C5" w14:textId="77777777" w:rsidR="008E1B7B" w:rsidRDefault="008E1B7B" w:rsidP="00911FDB">
            <w:pPr>
              <w:pStyle w:val="Normal1"/>
              <w:jc w:val="center"/>
              <w:rPr>
                <w:rFonts w:ascii="Times New Roman" w:eastAsia="Times New Roman" w:hAnsi="Times New Roman" w:cs="Times New Roman"/>
                <w:b/>
                <w:sz w:val="20"/>
              </w:rPr>
            </w:pPr>
          </w:p>
          <w:p w14:paraId="5DD2ACA4" w14:textId="77777777" w:rsidR="008E1B7B" w:rsidRDefault="008E1B7B" w:rsidP="00911FDB">
            <w:pPr>
              <w:pStyle w:val="Normal1"/>
            </w:pPr>
            <w:r>
              <w:rPr>
                <w:rFonts w:ascii="Times New Roman" w:eastAsia="Times New Roman" w:hAnsi="Times New Roman" w:cs="Times New Roman"/>
                <w:b/>
                <w:sz w:val="20"/>
              </w:rPr>
              <w:t>Score: 65</w:t>
            </w:r>
          </w:p>
        </w:tc>
      </w:tr>
      <w:tr w:rsidR="008E1B7B" w14:paraId="3664D454" w14:textId="77777777" w:rsidTr="00911FDB">
        <w:tc>
          <w:tcPr>
            <w:tcW w:w="2375" w:type="dxa"/>
            <w:tcMar>
              <w:top w:w="100" w:type="dxa"/>
              <w:left w:w="100" w:type="dxa"/>
              <w:bottom w:w="100" w:type="dxa"/>
              <w:right w:w="100" w:type="dxa"/>
            </w:tcMar>
          </w:tcPr>
          <w:p w14:paraId="0F2B69D2" w14:textId="77777777" w:rsidR="008E1B7B" w:rsidRDefault="008E1B7B" w:rsidP="00911FDB">
            <w:pPr>
              <w:pStyle w:val="Normal1"/>
              <w:jc w:val="center"/>
            </w:pPr>
            <w:r>
              <w:rPr>
                <w:rFonts w:ascii="Times New Roman" w:eastAsia="Times New Roman" w:hAnsi="Times New Roman" w:cs="Times New Roman"/>
                <w:b/>
                <w:sz w:val="20"/>
              </w:rPr>
              <w:t>Economic Feasibility</w:t>
            </w:r>
          </w:p>
          <w:p w14:paraId="0F874EAC" w14:textId="77777777" w:rsidR="008E1B7B" w:rsidRDefault="008E1B7B" w:rsidP="00911FDB">
            <w:pPr>
              <w:pStyle w:val="Normal1"/>
            </w:pPr>
            <w:r>
              <w:rPr>
                <w:rFonts w:ascii="Times New Roman" w:eastAsia="Times New Roman" w:hAnsi="Times New Roman" w:cs="Times New Roman"/>
                <w:sz w:val="20"/>
              </w:rPr>
              <w:t xml:space="preserve"> </w:t>
            </w:r>
          </w:p>
          <w:p w14:paraId="54E1C47F" w14:textId="77777777" w:rsidR="008E1B7B" w:rsidRDefault="008E1B7B" w:rsidP="00911FDB">
            <w:pPr>
              <w:pStyle w:val="Normal1"/>
            </w:pPr>
            <w:r>
              <w:rPr>
                <w:rFonts w:ascii="Times New Roman" w:eastAsia="Times New Roman" w:hAnsi="Times New Roman" w:cs="Times New Roman"/>
                <w:b/>
                <w:sz w:val="20"/>
              </w:rPr>
              <w:t>Cost to develop:</w:t>
            </w:r>
          </w:p>
          <w:p w14:paraId="743C15D3" w14:textId="77777777" w:rsidR="008E1B7B" w:rsidRDefault="008E1B7B" w:rsidP="00911FDB">
            <w:pPr>
              <w:pStyle w:val="Normal1"/>
            </w:pPr>
            <w:r>
              <w:rPr>
                <w:rFonts w:ascii="Times New Roman" w:eastAsia="Times New Roman" w:hAnsi="Times New Roman" w:cs="Times New Roman"/>
                <w:b/>
                <w:sz w:val="20"/>
              </w:rPr>
              <w:t xml:space="preserve"> </w:t>
            </w:r>
          </w:p>
          <w:p w14:paraId="401E29C0" w14:textId="77777777" w:rsidR="008E1B7B" w:rsidRDefault="008E1B7B" w:rsidP="00911FDB">
            <w:pPr>
              <w:pStyle w:val="Normal1"/>
            </w:pPr>
          </w:p>
          <w:p w14:paraId="60348C61" w14:textId="77777777" w:rsidR="008E1B7B" w:rsidRDefault="008E1B7B" w:rsidP="00911FDB">
            <w:pPr>
              <w:pStyle w:val="Normal1"/>
            </w:pPr>
            <w:r>
              <w:rPr>
                <w:rFonts w:ascii="Times New Roman" w:eastAsia="Times New Roman" w:hAnsi="Times New Roman" w:cs="Times New Roman"/>
                <w:sz w:val="20"/>
              </w:rPr>
              <w:t xml:space="preserve"> </w:t>
            </w:r>
          </w:p>
          <w:p w14:paraId="5AFA5913" w14:textId="77777777" w:rsidR="008E1B7B" w:rsidRDefault="008E1B7B" w:rsidP="00911FDB">
            <w:pPr>
              <w:pStyle w:val="Normal1"/>
            </w:pPr>
            <w:r>
              <w:rPr>
                <w:rFonts w:ascii="Times New Roman" w:eastAsia="Times New Roman" w:hAnsi="Times New Roman" w:cs="Times New Roman"/>
                <w:sz w:val="20"/>
              </w:rPr>
              <w:t xml:space="preserve"> </w:t>
            </w:r>
          </w:p>
        </w:tc>
        <w:tc>
          <w:tcPr>
            <w:tcW w:w="815" w:type="dxa"/>
            <w:tcMar>
              <w:top w:w="100" w:type="dxa"/>
              <w:left w:w="100" w:type="dxa"/>
              <w:bottom w:w="100" w:type="dxa"/>
              <w:right w:w="100" w:type="dxa"/>
            </w:tcMar>
          </w:tcPr>
          <w:p w14:paraId="51382710" w14:textId="77777777" w:rsidR="008E1B7B" w:rsidRDefault="008E1B7B" w:rsidP="00911FDB">
            <w:pPr>
              <w:pStyle w:val="Normal1"/>
              <w:jc w:val="center"/>
            </w:pPr>
            <w:r>
              <w:rPr>
                <w:rFonts w:ascii="Times New Roman" w:eastAsia="Times New Roman" w:hAnsi="Times New Roman" w:cs="Times New Roman"/>
                <w:b/>
                <w:sz w:val="20"/>
              </w:rPr>
              <w:t>20%</w:t>
            </w:r>
          </w:p>
        </w:tc>
        <w:tc>
          <w:tcPr>
            <w:tcW w:w="2030" w:type="dxa"/>
            <w:tcMar>
              <w:top w:w="100" w:type="dxa"/>
              <w:left w:w="100" w:type="dxa"/>
              <w:bottom w:w="100" w:type="dxa"/>
              <w:right w:w="100" w:type="dxa"/>
            </w:tcMar>
          </w:tcPr>
          <w:p w14:paraId="723F5FA2" w14:textId="77777777" w:rsidR="008E1B7B" w:rsidRDefault="008E1B7B" w:rsidP="00911FDB">
            <w:pPr>
              <w:pStyle w:val="Normal1"/>
            </w:pPr>
            <w:r>
              <w:rPr>
                <w:rFonts w:ascii="Times New Roman" w:eastAsia="Times New Roman" w:hAnsi="Times New Roman" w:cs="Times New Roman"/>
                <w:sz w:val="20"/>
              </w:rPr>
              <w:t xml:space="preserve">   As the new Platform is built in house, the cost is primarily the development machines.</w:t>
            </w:r>
          </w:p>
          <w:p w14:paraId="0444CD5B" w14:textId="77777777" w:rsidR="008E1B7B" w:rsidRDefault="008E1B7B" w:rsidP="00911FDB">
            <w:pPr>
              <w:pStyle w:val="Normal1"/>
            </w:pPr>
          </w:p>
          <w:p w14:paraId="5E86C724"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73929AEC" w14:textId="77777777" w:rsidR="008E1B7B" w:rsidRDefault="008E1B7B" w:rsidP="00911FDB">
            <w:pPr>
              <w:pStyle w:val="Normal1"/>
              <w:rPr>
                <w:rFonts w:ascii="Times New Roman" w:eastAsia="Times New Roman" w:hAnsi="Times New Roman" w:cs="Times New Roman"/>
                <w:sz w:val="20"/>
              </w:rPr>
            </w:pPr>
          </w:p>
          <w:p w14:paraId="5A4E50AF" w14:textId="77777777" w:rsidR="008E1B7B" w:rsidRDefault="008E1B7B" w:rsidP="00911FDB">
            <w:pPr>
              <w:pStyle w:val="Normal1"/>
            </w:pPr>
            <w:r>
              <w:rPr>
                <w:rFonts w:ascii="Times New Roman" w:eastAsia="Times New Roman" w:hAnsi="Times New Roman" w:cs="Times New Roman"/>
                <w:sz w:val="20"/>
              </w:rPr>
              <w:t xml:space="preserve">    The developers of the system supply the machines. Thus reducing the cost to 0.</w:t>
            </w:r>
          </w:p>
          <w:p w14:paraId="097A3AA5" w14:textId="77777777" w:rsidR="008E1B7B" w:rsidRDefault="008E1B7B" w:rsidP="00911FDB">
            <w:pPr>
              <w:pStyle w:val="Normal1"/>
            </w:pPr>
            <w:r>
              <w:rPr>
                <w:rFonts w:ascii="Times New Roman" w:eastAsia="Times New Roman" w:hAnsi="Times New Roman" w:cs="Times New Roman"/>
                <w:sz w:val="20"/>
              </w:rPr>
              <w:t xml:space="preserve"> </w:t>
            </w:r>
          </w:p>
          <w:p w14:paraId="31288317" w14:textId="77777777" w:rsidR="008E1B7B" w:rsidRDefault="008E1B7B" w:rsidP="00911FDB">
            <w:pPr>
              <w:pStyle w:val="Normal1"/>
              <w:jc w:val="center"/>
              <w:rPr>
                <w:rFonts w:ascii="Times New Roman" w:eastAsia="Times New Roman" w:hAnsi="Times New Roman" w:cs="Times New Roman"/>
                <w:b/>
                <w:sz w:val="20"/>
              </w:rPr>
            </w:pPr>
          </w:p>
          <w:p w14:paraId="7A39D734" w14:textId="77777777" w:rsidR="008E1B7B" w:rsidRDefault="008E1B7B" w:rsidP="00911FDB">
            <w:pPr>
              <w:pStyle w:val="Normal1"/>
              <w:jc w:val="center"/>
              <w:rPr>
                <w:rFonts w:ascii="Times New Roman" w:eastAsia="Times New Roman" w:hAnsi="Times New Roman" w:cs="Times New Roman"/>
                <w:b/>
                <w:sz w:val="20"/>
              </w:rPr>
            </w:pPr>
          </w:p>
          <w:p w14:paraId="1801DB88" w14:textId="77777777" w:rsidR="008E1B7B" w:rsidRDefault="008E1B7B" w:rsidP="00911FDB">
            <w:pPr>
              <w:pStyle w:val="Normal1"/>
              <w:jc w:val="center"/>
              <w:rPr>
                <w:rFonts w:ascii="Times New Roman" w:eastAsia="Times New Roman" w:hAnsi="Times New Roman" w:cs="Times New Roman"/>
                <w:b/>
                <w:sz w:val="20"/>
              </w:rPr>
            </w:pPr>
          </w:p>
          <w:p w14:paraId="1A4FAAC7" w14:textId="77777777" w:rsidR="008E1B7B" w:rsidRDefault="008E1B7B" w:rsidP="00911FDB">
            <w:pPr>
              <w:pStyle w:val="Normal1"/>
              <w:jc w:val="center"/>
              <w:rPr>
                <w:rFonts w:ascii="Times New Roman" w:eastAsia="Times New Roman" w:hAnsi="Times New Roman" w:cs="Times New Roman"/>
                <w:b/>
                <w:sz w:val="20"/>
              </w:rPr>
            </w:pPr>
          </w:p>
          <w:p w14:paraId="7D575ADF" w14:textId="77777777" w:rsidR="008E1B7B" w:rsidRDefault="008E1B7B" w:rsidP="00911FDB">
            <w:pPr>
              <w:pStyle w:val="Normal1"/>
              <w:jc w:val="center"/>
              <w:rPr>
                <w:rFonts w:ascii="Times New Roman" w:eastAsia="Times New Roman" w:hAnsi="Times New Roman" w:cs="Times New Roman"/>
                <w:b/>
                <w:sz w:val="20"/>
              </w:rPr>
            </w:pPr>
          </w:p>
          <w:p w14:paraId="1B462143" w14:textId="77777777" w:rsidR="008E1B7B" w:rsidRDefault="008E1B7B" w:rsidP="00911FDB">
            <w:pPr>
              <w:pStyle w:val="Normal1"/>
              <w:jc w:val="center"/>
              <w:rPr>
                <w:rFonts w:ascii="Times New Roman" w:eastAsia="Times New Roman" w:hAnsi="Times New Roman" w:cs="Times New Roman"/>
                <w:b/>
                <w:sz w:val="20"/>
              </w:rPr>
            </w:pPr>
          </w:p>
          <w:p w14:paraId="6C76D1BE" w14:textId="77777777" w:rsidR="008E1B7B" w:rsidRDefault="008E1B7B" w:rsidP="00911FDB">
            <w:pPr>
              <w:pStyle w:val="Normal1"/>
              <w:jc w:val="center"/>
              <w:rPr>
                <w:rFonts w:ascii="Times New Roman" w:eastAsia="Times New Roman" w:hAnsi="Times New Roman" w:cs="Times New Roman"/>
                <w:b/>
                <w:sz w:val="20"/>
              </w:rPr>
            </w:pPr>
          </w:p>
          <w:p w14:paraId="25594E07" w14:textId="77777777" w:rsidR="008E1B7B" w:rsidRDefault="008E1B7B" w:rsidP="00911FDB">
            <w:pPr>
              <w:pStyle w:val="Normal1"/>
              <w:jc w:val="center"/>
            </w:pPr>
            <w:r>
              <w:rPr>
                <w:rFonts w:ascii="Times New Roman" w:eastAsia="Times New Roman" w:hAnsi="Times New Roman" w:cs="Times New Roman"/>
                <w:b/>
                <w:sz w:val="20"/>
              </w:rPr>
              <w:t>Score: 100</w:t>
            </w:r>
          </w:p>
        </w:tc>
        <w:tc>
          <w:tcPr>
            <w:tcW w:w="1850" w:type="dxa"/>
            <w:tcMar>
              <w:top w:w="100" w:type="dxa"/>
              <w:left w:w="100" w:type="dxa"/>
              <w:bottom w:w="100" w:type="dxa"/>
              <w:right w:w="100" w:type="dxa"/>
            </w:tcMar>
          </w:tcPr>
          <w:p w14:paraId="6E131A83" w14:textId="77777777" w:rsidR="008E1B7B" w:rsidRDefault="008E1B7B" w:rsidP="00911FDB">
            <w:pPr>
              <w:pStyle w:val="Normal1"/>
            </w:pPr>
            <w:r>
              <w:rPr>
                <w:rFonts w:ascii="Times New Roman" w:eastAsia="Times New Roman" w:hAnsi="Times New Roman" w:cs="Times New Roman"/>
                <w:sz w:val="20"/>
              </w:rPr>
              <w:t xml:space="preserve">   As the existing Platform is modified in house, the cost is primarily the development machines.</w:t>
            </w:r>
          </w:p>
          <w:p w14:paraId="6DED07BA" w14:textId="77777777" w:rsidR="008E1B7B" w:rsidRDefault="008E1B7B" w:rsidP="00911FDB">
            <w:pPr>
              <w:pStyle w:val="Normal1"/>
            </w:pPr>
          </w:p>
          <w:p w14:paraId="394E5964"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0DC81DAF" w14:textId="77777777" w:rsidR="008E1B7B" w:rsidRDefault="008E1B7B" w:rsidP="00911FDB">
            <w:pPr>
              <w:pStyle w:val="Normal1"/>
            </w:pPr>
            <w:r>
              <w:rPr>
                <w:rFonts w:ascii="Times New Roman" w:eastAsia="Times New Roman" w:hAnsi="Times New Roman" w:cs="Times New Roman"/>
                <w:sz w:val="20"/>
              </w:rPr>
              <w:t>The developers of the system supply the machines. Thus reducing the cost to 0.</w:t>
            </w:r>
          </w:p>
          <w:p w14:paraId="51277992" w14:textId="77777777" w:rsidR="008E1B7B" w:rsidRDefault="008E1B7B" w:rsidP="00911FDB">
            <w:pPr>
              <w:pStyle w:val="Normal1"/>
            </w:pPr>
            <w:r>
              <w:rPr>
                <w:rFonts w:ascii="Times New Roman" w:eastAsia="Times New Roman" w:hAnsi="Times New Roman" w:cs="Times New Roman"/>
                <w:sz w:val="20"/>
              </w:rPr>
              <w:t xml:space="preserve"> </w:t>
            </w:r>
          </w:p>
          <w:p w14:paraId="726FBC50" w14:textId="77777777" w:rsidR="008E1B7B" w:rsidRDefault="008E1B7B" w:rsidP="00911FDB">
            <w:pPr>
              <w:pStyle w:val="Normal1"/>
            </w:pPr>
            <w:r>
              <w:rPr>
                <w:rFonts w:ascii="Times New Roman" w:eastAsia="Times New Roman" w:hAnsi="Times New Roman" w:cs="Times New Roman"/>
                <w:sz w:val="20"/>
              </w:rPr>
              <w:t xml:space="preserve"> </w:t>
            </w:r>
          </w:p>
          <w:p w14:paraId="439846F1" w14:textId="77777777" w:rsidR="008E1B7B" w:rsidRDefault="008E1B7B" w:rsidP="00911FDB">
            <w:pPr>
              <w:pStyle w:val="Normal1"/>
            </w:pPr>
            <w:r>
              <w:rPr>
                <w:rFonts w:ascii="Times New Roman" w:eastAsia="Times New Roman" w:hAnsi="Times New Roman" w:cs="Times New Roman"/>
                <w:sz w:val="20"/>
              </w:rPr>
              <w:t xml:space="preserve"> </w:t>
            </w:r>
          </w:p>
          <w:p w14:paraId="43E66B62" w14:textId="77777777" w:rsidR="008E1B7B" w:rsidRDefault="008E1B7B" w:rsidP="00911FDB">
            <w:pPr>
              <w:pStyle w:val="Normal1"/>
            </w:pPr>
            <w:r>
              <w:rPr>
                <w:rFonts w:ascii="Times New Roman" w:eastAsia="Times New Roman" w:hAnsi="Times New Roman" w:cs="Times New Roman"/>
                <w:sz w:val="20"/>
              </w:rPr>
              <w:t xml:space="preserve"> </w:t>
            </w:r>
          </w:p>
          <w:p w14:paraId="79B274A7" w14:textId="77777777" w:rsidR="008E1B7B" w:rsidRDefault="008E1B7B" w:rsidP="00911FDB">
            <w:pPr>
              <w:pStyle w:val="Normal1"/>
            </w:pPr>
            <w:r>
              <w:rPr>
                <w:rFonts w:ascii="Times New Roman" w:eastAsia="Times New Roman" w:hAnsi="Times New Roman" w:cs="Times New Roman"/>
                <w:sz w:val="20"/>
              </w:rPr>
              <w:t xml:space="preserve">  </w:t>
            </w:r>
          </w:p>
          <w:p w14:paraId="4E3213A4" w14:textId="77777777" w:rsidR="008E1B7B" w:rsidRDefault="008E1B7B" w:rsidP="00911FDB">
            <w:pPr>
              <w:pStyle w:val="Normal1"/>
              <w:jc w:val="center"/>
            </w:pPr>
          </w:p>
          <w:p w14:paraId="722866D9" w14:textId="77777777" w:rsidR="008E1B7B" w:rsidRDefault="008E1B7B" w:rsidP="00911FDB">
            <w:pPr>
              <w:pStyle w:val="Normal1"/>
              <w:jc w:val="center"/>
            </w:pPr>
            <w:r>
              <w:rPr>
                <w:rFonts w:ascii="Times New Roman" w:eastAsia="Times New Roman" w:hAnsi="Times New Roman" w:cs="Times New Roman"/>
                <w:b/>
                <w:sz w:val="20"/>
              </w:rPr>
              <w:t>Score: 100</w:t>
            </w:r>
          </w:p>
        </w:tc>
        <w:tc>
          <w:tcPr>
            <w:tcW w:w="1895" w:type="dxa"/>
            <w:tcMar>
              <w:top w:w="100" w:type="dxa"/>
              <w:left w:w="100" w:type="dxa"/>
              <w:bottom w:w="100" w:type="dxa"/>
              <w:right w:w="100" w:type="dxa"/>
            </w:tcMar>
          </w:tcPr>
          <w:p w14:paraId="12FE7EBB" w14:textId="77777777" w:rsidR="008E1B7B" w:rsidRDefault="008E1B7B" w:rsidP="00911FDB">
            <w:pPr>
              <w:pStyle w:val="Normal1"/>
            </w:pPr>
            <w:r>
              <w:rPr>
                <w:rFonts w:ascii="Times New Roman" w:eastAsia="Times New Roman" w:hAnsi="Times New Roman" w:cs="Times New Roman"/>
                <w:sz w:val="20"/>
              </w:rPr>
              <w:t xml:space="preserve">      As the existing platform will not be modified.  There is no cost of hardware/software.</w:t>
            </w:r>
          </w:p>
          <w:p w14:paraId="485094FD" w14:textId="77777777" w:rsidR="008E1B7B" w:rsidRDefault="008E1B7B" w:rsidP="00911FDB">
            <w:pPr>
              <w:pStyle w:val="Normal1"/>
            </w:pPr>
          </w:p>
          <w:p w14:paraId="56708B92" w14:textId="77777777" w:rsidR="008E1B7B" w:rsidRDefault="008E1B7B" w:rsidP="00911FDB">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  </w:t>
            </w:r>
          </w:p>
          <w:p w14:paraId="36A73BD4" w14:textId="77777777" w:rsidR="008E1B7B" w:rsidRDefault="008E1B7B" w:rsidP="00911FDB">
            <w:pPr>
              <w:pStyle w:val="Normal1"/>
              <w:rPr>
                <w:rFonts w:ascii="Times New Roman" w:eastAsia="Times New Roman" w:hAnsi="Times New Roman" w:cs="Times New Roman"/>
                <w:sz w:val="20"/>
              </w:rPr>
            </w:pPr>
          </w:p>
          <w:p w14:paraId="48AEFB0C" w14:textId="77777777" w:rsidR="008E1B7B" w:rsidRDefault="008E1B7B" w:rsidP="00911FDB">
            <w:pPr>
              <w:pStyle w:val="Normal1"/>
            </w:pPr>
            <w:r>
              <w:rPr>
                <w:rFonts w:ascii="Times New Roman" w:eastAsia="Times New Roman" w:hAnsi="Times New Roman" w:cs="Times New Roman"/>
                <w:sz w:val="20"/>
              </w:rPr>
              <w:t xml:space="preserve"> The developers of the system supply the machines. Thus reducing the cost to 0.</w:t>
            </w:r>
          </w:p>
          <w:p w14:paraId="7BE1DCB0" w14:textId="77777777" w:rsidR="008E1B7B" w:rsidRDefault="008E1B7B" w:rsidP="00911FDB">
            <w:pPr>
              <w:pStyle w:val="Normal1"/>
            </w:pPr>
            <w:r>
              <w:rPr>
                <w:rFonts w:ascii="Times New Roman" w:eastAsia="Times New Roman" w:hAnsi="Times New Roman" w:cs="Times New Roman"/>
                <w:sz w:val="20"/>
              </w:rPr>
              <w:t xml:space="preserve"> </w:t>
            </w:r>
          </w:p>
          <w:p w14:paraId="22DC4A45" w14:textId="77777777" w:rsidR="008E1B7B" w:rsidRDefault="008E1B7B" w:rsidP="00911FDB">
            <w:pPr>
              <w:pStyle w:val="Normal1"/>
            </w:pPr>
            <w:r>
              <w:rPr>
                <w:rFonts w:ascii="Times New Roman" w:eastAsia="Times New Roman" w:hAnsi="Times New Roman" w:cs="Times New Roman"/>
                <w:sz w:val="20"/>
              </w:rPr>
              <w:t xml:space="preserve">  </w:t>
            </w:r>
          </w:p>
          <w:p w14:paraId="7819F621" w14:textId="77777777" w:rsidR="008E1B7B" w:rsidRDefault="008E1B7B" w:rsidP="00911FDB">
            <w:pPr>
              <w:pStyle w:val="Normal1"/>
              <w:jc w:val="center"/>
            </w:pPr>
          </w:p>
          <w:p w14:paraId="1704519E" w14:textId="77777777" w:rsidR="008E1B7B" w:rsidRDefault="008E1B7B" w:rsidP="00911FDB">
            <w:pPr>
              <w:pStyle w:val="Normal1"/>
              <w:jc w:val="center"/>
              <w:rPr>
                <w:rFonts w:ascii="Times New Roman" w:eastAsia="Times New Roman" w:hAnsi="Times New Roman" w:cs="Times New Roman"/>
                <w:b/>
                <w:sz w:val="20"/>
              </w:rPr>
            </w:pPr>
          </w:p>
          <w:p w14:paraId="1BBBD72B" w14:textId="77777777" w:rsidR="008E1B7B" w:rsidRDefault="008E1B7B" w:rsidP="00911FDB">
            <w:pPr>
              <w:pStyle w:val="Normal1"/>
              <w:jc w:val="center"/>
              <w:rPr>
                <w:rFonts w:ascii="Times New Roman" w:eastAsia="Times New Roman" w:hAnsi="Times New Roman" w:cs="Times New Roman"/>
                <w:b/>
                <w:sz w:val="20"/>
              </w:rPr>
            </w:pPr>
          </w:p>
          <w:p w14:paraId="103A4C04" w14:textId="77777777" w:rsidR="008E1B7B" w:rsidRDefault="008E1B7B" w:rsidP="00911FDB">
            <w:pPr>
              <w:pStyle w:val="Normal1"/>
              <w:jc w:val="center"/>
              <w:rPr>
                <w:rFonts w:ascii="Times New Roman" w:eastAsia="Times New Roman" w:hAnsi="Times New Roman" w:cs="Times New Roman"/>
                <w:b/>
                <w:sz w:val="20"/>
              </w:rPr>
            </w:pPr>
          </w:p>
          <w:p w14:paraId="2782DC31" w14:textId="77777777" w:rsidR="008E1B7B" w:rsidRDefault="008E1B7B" w:rsidP="00911FDB">
            <w:pPr>
              <w:pStyle w:val="Normal1"/>
              <w:jc w:val="center"/>
              <w:rPr>
                <w:rFonts w:ascii="Times New Roman" w:eastAsia="Times New Roman" w:hAnsi="Times New Roman" w:cs="Times New Roman"/>
                <w:b/>
                <w:sz w:val="20"/>
              </w:rPr>
            </w:pPr>
          </w:p>
          <w:p w14:paraId="62461A1E" w14:textId="77777777" w:rsidR="008E1B7B" w:rsidRDefault="008E1B7B" w:rsidP="00911FDB">
            <w:pPr>
              <w:pStyle w:val="Normal1"/>
              <w:jc w:val="center"/>
            </w:pPr>
            <w:r>
              <w:rPr>
                <w:rFonts w:ascii="Times New Roman" w:eastAsia="Times New Roman" w:hAnsi="Times New Roman" w:cs="Times New Roman"/>
                <w:b/>
                <w:sz w:val="20"/>
              </w:rPr>
              <w:t>Score: 100</w:t>
            </w:r>
          </w:p>
        </w:tc>
      </w:tr>
      <w:tr w:rsidR="008E1B7B" w14:paraId="0A0834C9" w14:textId="77777777" w:rsidTr="00911FDB">
        <w:tc>
          <w:tcPr>
            <w:tcW w:w="2375" w:type="dxa"/>
            <w:tcMar>
              <w:top w:w="100" w:type="dxa"/>
              <w:left w:w="100" w:type="dxa"/>
              <w:bottom w:w="100" w:type="dxa"/>
              <w:right w:w="100" w:type="dxa"/>
            </w:tcMar>
          </w:tcPr>
          <w:p w14:paraId="553275C7" w14:textId="77777777" w:rsidR="008E1B7B" w:rsidRDefault="008E1B7B" w:rsidP="00911FDB">
            <w:pPr>
              <w:pStyle w:val="Normal1"/>
              <w:jc w:val="center"/>
            </w:pPr>
            <w:r>
              <w:rPr>
                <w:rFonts w:ascii="Times New Roman" w:eastAsia="Times New Roman" w:hAnsi="Times New Roman" w:cs="Times New Roman"/>
                <w:b/>
                <w:sz w:val="20"/>
              </w:rPr>
              <w:t>Schedule Feasibility</w:t>
            </w:r>
          </w:p>
          <w:p w14:paraId="0BDD3647" w14:textId="77777777" w:rsidR="008E1B7B" w:rsidRDefault="008E1B7B" w:rsidP="00911FDB">
            <w:pPr>
              <w:pStyle w:val="Normal1"/>
            </w:pPr>
            <w:r>
              <w:rPr>
                <w:rFonts w:ascii="Times New Roman" w:eastAsia="Times New Roman" w:hAnsi="Times New Roman" w:cs="Times New Roman"/>
                <w:sz w:val="20"/>
              </w:rPr>
              <w:t xml:space="preserve"> </w:t>
            </w:r>
          </w:p>
          <w:p w14:paraId="4077F33F" w14:textId="77777777" w:rsidR="008E1B7B" w:rsidRDefault="008E1B7B" w:rsidP="00911FDB">
            <w:pPr>
              <w:pStyle w:val="Normal1"/>
            </w:pPr>
            <w:r>
              <w:rPr>
                <w:rFonts w:ascii="Times New Roman" w:eastAsia="Times New Roman" w:hAnsi="Times New Roman" w:cs="Times New Roman"/>
                <w:sz w:val="20"/>
              </w:rPr>
              <w:t>An assessment of how long the solution will take to design and implement.</w:t>
            </w:r>
          </w:p>
        </w:tc>
        <w:tc>
          <w:tcPr>
            <w:tcW w:w="815" w:type="dxa"/>
            <w:tcMar>
              <w:top w:w="100" w:type="dxa"/>
              <w:left w:w="100" w:type="dxa"/>
              <w:bottom w:w="100" w:type="dxa"/>
              <w:right w:w="100" w:type="dxa"/>
            </w:tcMar>
          </w:tcPr>
          <w:p w14:paraId="54BB8D3B" w14:textId="77777777" w:rsidR="008E1B7B" w:rsidRDefault="008E1B7B" w:rsidP="00911FDB">
            <w:pPr>
              <w:pStyle w:val="Normal1"/>
              <w:jc w:val="center"/>
            </w:pPr>
            <w:r>
              <w:rPr>
                <w:rFonts w:ascii="Times New Roman" w:eastAsia="Times New Roman" w:hAnsi="Times New Roman" w:cs="Times New Roman"/>
                <w:b/>
                <w:sz w:val="20"/>
              </w:rPr>
              <w:t>30%</w:t>
            </w:r>
          </w:p>
        </w:tc>
        <w:tc>
          <w:tcPr>
            <w:tcW w:w="2030" w:type="dxa"/>
            <w:tcMar>
              <w:top w:w="100" w:type="dxa"/>
              <w:left w:w="100" w:type="dxa"/>
              <w:bottom w:w="100" w:type="dxa"/>
              <w:right w:w="100" w:type="dxa"/>
            </w:tcMar>
          </w:tcPr>
          <w:p w14:paraId="3A25E601" w14:textId="77777777" w:rsidR="008E1B7B" w:rsidRDefault="008E1B7B" w:rsidP="00911FDB">
            <w:pPr>
              <w:pStyle w:val="Normal1"/>
            </w:pPr>
            <w:r>
              <w:rPr>
                <w:rFonts w:ascii="Times New Roman" w:eastAsia="Times New Roman" w:hAnsi="Times New Roman" w:cs="Times New Roman"/>
                <w:sz w:val="20"/>
              </w:rPr>
              <w:t xml:space="preserve">   Based on the experience of the team and questions asked to the client within the project, the project is quite feasible in the timeframe.</w:t>
            </w:r>
          </w:p>
          <w:p w14:paraId="5AF57879" w14:textId="77777777" w:rsidR="008E1B7B" w:rsidRDefault="008E1B7B" w:rsidP="00911FDB">
            <w:pPr>
              <w:pStyle w:val="Normal1"/>
            </w:pPr>
          </w:p>
          <w:p w14:paraId="161B9812" w14:textId="77777777" w:rsidR="008E1B7B" w:rsidRDefault="008E1B7B" w:rsidP="00911FDB">
            <w:pPr>
              <w:pStyle w:val="Normal1"/>
            </w:pPr>
          </w:p>
          <w:p w14:paraId="3BA5A369" w14:textId="77777777" w:rsidR="008E1B7B" w:rsidRDefault="008E1B7B" w:rsidP="00911FDB">
            <w:pPr>
              <w:pStyle w:val="Normal1"/>
            </w:pPr>
          </w:p>
          <w:p w14:paraId="5C7AC7D0" w14:textId="77777777" w:rsidR="008E1B7B" w:rsidRDefault="008E1B7B" w:rsidP="00911FDB">
            <w:pPr>
              <w:pStyle w:val="Normal1"/>
              <w:jc w:val="center"/>
              <w:rPr>
                <w:rFonts w:ascii="Times New Roman" w:eastAsia="Times New Roman" w:hAnsi="Times New Roman" w:cs="Times New Roman"/>
                <w:b/>
                <w:sz w:val="20"/>
              </w:rPr>
            </w:pPr>
          </w:p>
          <w:p w14:paraId="6D505A24" w14:textId="77777777" w:rsidR="008E1B7B" w:rsidRDefault="008E1B7B" w:rsidP="00911FDB">
            <w:pPr>
              <w:pStyle w:val="Normal1"/>
              <w:jc w:val="center"/>
              <w:rPr>
                <w:rFonts w:ascii="Times New Roman" w:eastAsia="Times New Roman" w:hAnsi="Times New Roman" w:cs="Times New Roman"/>
                <w:b/>
                <w:sz w:val="20"/>
              </w:rPr>
            </w:pPr>
          </w:p>
          <w:p w14:paraId="3E9F0047" w14:textId="77777777" w:rsidR="008E1B7B" w:rsidRDefault="008E1B7B" w:rsidP="00911FDB">
            <w:pPr>
              <w:pStyle w:val="Normal1"/>
              <w:jc w:val="center"/>
              <w:rPr>
                <w:rFonts w:ascii="Times New Roman" w:eastAsia="Times New Roman" w:hAnsi="Times New Roman" w:cs="Times New Roman"/>
                <w:b/>
                <w:sz w:val="20"/>
              </w:rPr>
            </w:pPr>
          </w:p>
          <w:p w14:paraId="74DA7E87" w14:textId="77777777" w:rsidR="008E1B7B" w:rsidRDefault="008E1B7B" w:rsidP="00911FDB">
            <w:pPr>
              <w:pStyle w:val="Normal1"/>
              <w:jc w:val="center"/>
            </w:pPr>
            <w:r>
              <w:rPr>
                <w:rFonts w:ascii="Times New Roman" w:eastAsia="Times New Roman" w:hAnsi="Times New Roman" w:cs="Times New Roman"/>
                <w:b/>
                <w:sz w:val="20"/>
              </w:rPr>
              <w:t>Score: 90</w:t>
            </w:r>
          </w:p>
        </w:tc>
        <w:tc>
          <w:tcPr>
            <w:tcW w:w="1850" w:type="dxa"/>
            <w:tcMar>
              <w:top w:w="100" w:type="dxa"/>
              <w:left w:w="100" w:type="dxa"/>
              <w:bottom w:w="100" w:type="dxa"/>
              <w:right w:w="100" w:type="dxa"/>
            </w:tcMar>
          </w:tcPr>
          <w:p w14:paraId="7D34FFF8" w14:textId="77777777" w:rsidR="008E1B7B" w:rsidRDefault="008E1B7B" w:rsidP="00911FDB">
            <w:pPr>
              <w:pStyle w:val="Normal1"/>
            </w:pPr>
            <w:r>
              <w:rPr>
                <w:rFonts w:ascii="Times New Roman" w:eastAsia="Times New Roman" w:hAnsi="Times New Roman" w:cs="Times New Roman"/>
                <w:sz w:val="20"/>
              </w:rPr>
              <w:t xml:space="preserve">   As it is a large project it would take a significant amount of time to learn and re-code the existing code as well as even more time to make the changes required.</w:t>
            </w:r>
          </w:p>
          <w:p w14:paraId="754CC1E7" w14:textId="77777777" w:rsidR="008E1B7B" w:rsidRDefault="008E1B7B" w:rsidP="00911FDB">
            <w:pPr>
              <w:pStyle w:val="Normal1"/>
            </w:pPr>
            <w:r>
              <w:rPr>
                <w:rFonts w:ascii="Times New Roman" w:eastAsia="Times New Roman" w:hAnsi="Times New Roman" w:cs="Times New Roman"/>
                <w:sz w:val="20"/>
              </w:rPr>
              <w:t xml:space="preserve"> </w:t>
            </w:r>
          </w:p>
          <w:p w14:paraId="1CB7C204" w14:textId="77777777" w:rsidR="008E1B7B" w:rsidRDefault="008E1B7B" w:rsidP="00911FDB">
            <w:pPr>
              <w:pStyle w:val="Normal1"/>
            </w:pPr>
            <w:r>
              <w:rPr>
                <w:rFonts w:ascii="Times New Roman" w:eastAsia="Times New Roman" w:hAnsi="Times New Roman" w:cs="Times New Roman"/>
                <w:sz w:val="20"/>
              </w:rPr>
              <w:t xml:space="preserve"> </w:t>
            </w:r>
          </w:p>
          <w:p w14:paraId="509ADA1C" w14:textId="77777777" w:rsidR="008E1B7B" w:rsidRDefault="008E1B7B" w:rsidP="00911FDB">
            <w:pPr>
              <w:pStyle w:val="Normal1"/>
              <w:jc w:val="center"/>
            </w:pPr>
          </w:p>
          <w:p w14:paraId="5FAE4906" w14:textId="77777777" w:rsidR="008E1B7B" w:rsidRDefault="008E1B7B" w:rsidP="00911FDB">
            <w:pPr>
              <w:pStyle w:val="Normal1"/>
              <w:jc w:val="center"/>
              <w:rPr>
                <w:rFonts w:ascii="Times New Roman" w:eastAsia="Times New Roman" w:hAnsi="Times New Roman" w:cs="Times New Roman"/>
                <w:b/>
                <w:sz w:val="20"/>
              </w:rPr>
            </w:pPr>
          </w:p>
          <w:p w14:paraId="3C3457C0" w14:textId="77777777" w:rsidR="008E1B7B" w:rsidRDefault="008E1B7B" w:rsidP="00911FDB">
            <w:pPr>
              <w:pStyle w:val="Normal1"/>
              <w:jc w:val="center"/>
            </w:pPr>
            <w:r>
              <w:rPr>
                <w:rFonts w:ascii="Times New Roman" w:eastAsia="Times New Roman" w:hAnsi="Times New Roman" w:cs="Times New Roman"/>
                <w:b/>
                <w:sz w:val="20"/>
              </w:rPr>
              <w:t>Score: 50</w:t>
            </w:r>
          </w:p>
        </w:tc>
        <w:tc>
          <w:tcPr>
            <w:tcW w:w="1895" w:type="dxa"/>
            <w:tcMar>
              <w:top w:w="100" w:type="dxa"/>
              <w:left w:w="100" w:type="dxa"/>
              <w:bottom w:w="100" w:type="dxa"/>
              <w:right w:w="100" w:type="dxa"/>
            </w:tcMar>
          </w:tcPr>
          <w:p w14:paraId="3F174228" w14:textId="77777777" w:rsidR="008E1B7B" w:rsidRDefault="008E1B7B" w:rsidP="00911FDB">
            <w:pPr>
              <w:pStyle w:val="Normal1"/>
            </w:pPr>
            <w:r>
              <w:rPr>
                <w:rFonts w:ascii="Times New Roman" w:eastAsia="Times New Roman" w:hAnsi="Times New Roman" w:cs="Times New Roman"/>
                <w:sz w:val="20"/>
              </w:rPr>
              <w:t>Since there are no modifications to be made in this solution, the project is quite feasible but not an efficient solution.</w:t>
            </w:r>
          </w:p>
          <w:p w14:paraId="7A51D776" w14:textId="77777777" w:rsidR="008E1B7B" w:rsidRDefault="008E1B7B" w:rsidP="00911FDB">
            <w:pPr>
              <w:pStyle w:val="Normal1"/>
            </w:pPr>
          </w:p>
          <w:p w14:paraId="30C3CF64" w14:textId="77777777" w:rsidR="008E1B7B" w:rsidRDefault="008E1B7B" w:rsidP="00911FDB">
            <w:pPr>
              <w:pStyle w:val="Normal1"/>
            </w:pPr>
          </w:p>
          <w:p w14:paraId="62F7FD2D" w14:textId="77777777" w:rsidR="008E1B7B" w:rsidRDefault="008E1B7B" w:rsidP="00911FDB">
            <w:pPr>
              <w:pStyle w:val="Normal1"/>
            </w:pPr>
          </w:p>
          <w:p w14:paraId="5EB89CFC" w14:textId="77777777" w:rsidR="008E1B7B" w:rsidRDefault="008E1B7B" w:rsidP="00911FDB">
            <w:pPr>
              <w:pStyle w:val="Normal1"/>
            </w:pPr>
          </w:p>
          <w:p w14:paraId="6B6B5021" w14:textId="77777777" w:rsidR="008E1B7B" w:rsidRDefault="008E1B7B" w:rsidP="00911FDB">
            <w:pPr>
              <w:pStyle w:val="Normal1"/>
            </w:pPr>
          </w:p>
          <w:p w14:paraId="0EEDE100" w14:textId="77777777" w:rsidR="008E1B7B" w:rsidRDefault="008E1B7B" w:rsidP="00911FDB">
            <w:pPr>
              <w:pStyle w:val="Normal1"/>
              <w:jc w:val="center"/>
            </w:pPr>
          </w:p>
          <w:p w14:paraId="56DD7CC3" w14:textId="77777777" w:rsidR="008E1B7B" w:rsidRDefault="008E1B7B" w:rsidP="00911FDB">
            <w:pPr>
              <w:pStyle w:val="Normal1"/>
              <w:jc w:val="center"/>
            </w:pPr>
            <w:r>
              <w:rPr>
                <w:rFonts w:ascii="Times New Roman" w:eastAsia="Times New Roman" w:hAnsi="Times New Roman" w:cs="Times New Roman"/>
                <w:b/>
                <w:sz w:val="20"/>
              </w:rPr>
              <w:t>Score: 85</w:t>
            </w:r>
          </w:p>
        </w:tc>
      </w:tr>
      <w:tr w:rsidR="008E1B7B" w14:paraId="2CDAD4CE" w14:textId="77777777" w:rsidTr="00911FDB">
        <w:tc>
          <w:tcPr>
            <w:tcW w:w="2375" w:type="dxa"/>
            <w:tcMar>
              <w:top w:w="100" w:type="dxa"/>
              <w:left w:w="100" w:type="dxa"/>
              <w:bottom w:w="100" w:type="dxa"/>
              <w:right w:w="100" w:type="dxa"/>
            </w:tcMar>
          </w:tcPr>
          <w:p w14:paraId="77DDC4BB" w14:textId="77777777" w:rsidR="008E1B7B" w:rsidRDefault="008E1B7B" w:rsidP="00911FDB">
            <w:pPr>
              <w:pStyle w:val="Normal1"/>
              <w:jc w:val="center"/>
            </w:pPr>
            <w:r>
              <w:rPr>
                <w:rFonts w:ascii="Times New Roman" w:eastAsia="Times New Roman" w:hAnsi="Times New Roman" w:cs="Times New Roman"/>
                <w:b/>
                <w:sz w:val="20"/>
              </w:rPr>
              <w:t>Ranking:</w:t>
            </w:r>
          </w:p>
        </w:tc>
        <w:tc>
          <w:tcPr>
            <w:tcW w:w="815" w:type="dxa"/>
            <w:tcMar>
              <w:top w:w="100" w:type="dxa"/>
              <w:left w:w="100" w:type="dxa"/>
              <w:bottom w:w="100" w:type="dxa"/>
              <w:right w:w="100" w:type="dxa"/>
            </w:tcMar>
          </w:tcPr>
          <w:p w14:paraId="11D11F3D" w14:textId="77777777" w:rsidR="008E1B7B" w:rsidRDefault="008E1B7B" w:rsidP="00911FDB">
            <w:pPr>
              <w:pStyle w:val="Normal1"/>
              <w:jc w:val="center"/>
            </w:pPr>
            <w:r>
              <w:rPr>
                <w:rFonts w:ascii="Times New Roman" w:eastAsia="Times New Roman" w:hAnsi="Times New Roman" w:cs="Times New Roman"/>
                <w:b/>
                <w:sz w:val="20"/>
              </w:rPr>
              <w:t>100%</w:t>
            </w:r>
          </w:p>
        </w:tc>
        <w:tc>
          <w:tcPr>
            <w:tcW w:w="2030" w:type="dxa"/>
            <w:tcMar>
              <w:top w:w="100" w:type="dxa"/>
              <w:left w:w="100" w:type="dxa"/>
              <w:bottom w:w="100" w:type="dxa"/>
              <w:right w:w="100" w:type="dxa"/>
            </w:tcMar>
          </w:tcPr>
          <w:p w14:paraId="1EA830D1" w14:textId="77777777" w:rsidR="008E1B7B" w:rsidRDefault="008E1B7B" w:rsidP="00911FDB">
            <w:pPr>
              <w:pStyle w:val="Normal1"/>
              <w:jc w:val="center"/>
            </w:pPr>
            <w:r>
              <w:rPr>
                <w:rFonts w:ascii="Times New Roman" w:eastAsia="Times New Roman" w:hAnsi="Times New Roman" w:cs="Times New Roman"/>
                <w:b/>
                <w:sz w:val="20"/>
              </w:rPr>
              <w:t xml:space="preserve"> 89.5</w:t>
            </w:r>
          </w:p>
        </w:tc>
        <w:tc>
          <w:tcPr>
            <w:tcW w:w="1850" w:type="dxa"/>
            <w:tcMar>
              <w:top w:w="100" w:type="dxa"/>
              <w:left w:w="100" w:type="dxa"/>
              <w:bottom w:w="100" w:type="dxa"/>
              <w:right w:w="100" w:type="dxa"/>
            </w:tcMar>
          </w:tcPr>
          <w:p w14:paraId="35658A9B" w14:textId="77777777" w:rsidR="008E1B7B" w:rsidRDefault="008E1B7B" w:rsidP="00911FDB">
            <w:pPr>
              <w:pStyle w:val="Normal1"/>
              <w:jc w:val="center"/>
            </w:pPr>
            <w:r>
              <w:rPr>
                <w:rFonts w:ascii="Times New Roman" w:eastAsia="Times New Roman" w:hAnsi="Times New Roman" w:cs="Times New Roman"/>
                <w:b/>
                <w:sz w:val="20"/>
              </w:rPr>
              <w:t xml:space="preserve">76.25 </w:t>
            </w:r>
          </w:p>
        </w:tc>
        <w:tc>
          <w:tcPr>
            <w:tcW w:w="1895" w:type="dxa"/>
            <w:tcMar>
              <w:top w:w="100" w:type="dxa"/>
              <w:left w:w="100" w:type="dxa"/>
              <w:bottom w:w="100" w:type="dxa"/>
              <w:right w:w="100" w:type="dxa"/>
            </w:tcMar>
          </w:tcPr>
          <w:p w14:paraId="13833D7E" w14:textId="77777777" w:rsidR="008E1B7B" w:rsidRDefault="008E1B7B" w:rsidP="00911FDB">
            <w:pPr>
              <w:pStyle w:val="Normal1"/>
              <w:jc w:val="center"/>
            </w:pPr>
            <w:r>
              <w:rPr>
                <w:rFonts w:ascii="Times New Roman" w:eastAsia="Times New Roman" w:hAnsi="Times New Roman" w:cs="Times New Roman"/>
                <w:b/>
                <w:sz w:val="20"/>
              </w:rPr>
              <w:t xml:space="preserve"> 81.75</w:t>
            </w:r>
          </w:p>
        </w:tc>
      </w:tr>
    </w:tbl>
    <w:p w14:paraId="2130CCE2" w14:textId="77777777" w:rsidR="00B57F91" w:rsidRDefault="00B57F91" w:rsidP="00B57F91"/>
    <w:p w14:paraId="468AADC8" w14:textId="77777777" w:rsidR="00BE1021" w:rsidRPr="00DB5792" w:rsidRDefault="00BE1021" w:rsidP="00CF223B">
      <w:pPr>
        <w:rPr>
          <w:rFonts w:asciiTheme="majorHAnsi" w:hAnsiTheme="majorHAnsi"/>
        </w:rPr>
      </w:pPr>
    </w:p>
    <w:tbl>
      <w:tblPr>
        <w:tblpPr w:leftFromText="180" w:rightFromText="180" w:vertAnchor="text" w:horzAnchor="page" w:tblpX="1901" w:tblpY="780"/>
        <w:tblW w:w="89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246"/>
        <w:gridCol w:w="2291"/>
        <w:gridCol w:w="2171"/>
        <w:gridCol w:w="2276"/>
      </w:tblGrid>
      <w:tr w:rsidR="008E1B7B" w14:paraId="797C52AC" w14:textId="77777777" w:rsidTr="008E1B7B">
        <w:trPr>
          <w:trHeight w:val="299"/>
        </w:trPr>
        <w:tc>
          <w:tcPr>
            <w:tcW w:w="2246" w:type="dxa"/>
            <w:tcMar>
              <w:top w:w="100" w:type="dxa"/>
              <w:left w:w="100" w:type="dxa"/>
              <w:bottom w:w="100" w:type="dxa"/>
              <w:right w:w="100" w:type="dxa"/>
            </w:tcMar>
          </w:tcPr>
          <w:p w14:paraId="3D3D742F" w14:textId="77777777" w:rsidR="008E1B7B" w:rsidRPr="00C90B77" w:rsidRDefault="008E1B7B" w:rsidP="008E1B7B">
            <w:pPr>
              <w:rPr>
                <w:rFonts w:asciiTheme="majorHAnsi" w:hAnsiTheme="majorHAnsi"/>
              </w:rPr>
            </w:pPr>
            <w:bookmarkStart w:id="79" w:name="_Toc251876778"/>
            <w:bookmarkStart w:id="80" w:name="_Toc251877370"/>
            <w:bookmarkStart w:id="81" w:name="_Toc251877634"/>
            <w:r w:rsidRPr="00C90B77">
              <w:rPr>
                <w:rFonts w:asciiTheme="majorHAnsi" w:eastAsia="Times New Roman" w:hAnsiTheme="majorHAnsi" w:cs="Times New Roman"/>
                <w:b/>
              </w:rPr>
              <w:t>Category</w:t>
            </w:r>
          </w:p>
        </w:tc>
        <w:tc>
          <w:tcPr>
            <w:tcW w:w="2291" w:type="dxa"/>
            <w:tcMar>
              <w:top w:w="100" w:type="dxa"/>
              <w:left w:w="100" w:type="dxa"/>
              <w:bottom w:w="100" w:type="dxa"/>
              <w:right w:w="100" w:type="dxa"/>
            </w:tcMar>
          </w:tcPr>
          <w:p w14:paraId="799F12CD"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b/>
              </w:rPr>
              <w:t>Description</w:t>
            </w:r>
          </w:p>
        </w:tc>
        <w:tc>
          <w:tcPr>
            <w:tcW w:w="2171" w:type="dxa"/>
            <w:tcMar>
              <w:top w:w="100" w:type="dxa"/>
              <w:left w:w="100" w:type="dxa"/>
              <w:bottom w:w="100" w:type="dxa"/>
              <w:right w:w="100" w:type="dxa"/>
            </w:tcMar>
          </w:tcPr>
          <w:p w14:paraId="66A1399B"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b/>
              </w:rPr>
              <w:t>Cost</w:t>
            </w:r>
          </w:p>
        </w:tc>
        <w:tc>
          <w:tcPr>
            <w:tcW w:w="2276" w:type="dxa"/>
            <w:tcMar>
              <w:top w:w="100" w:type="dxa"/>
              <w:left w:w="100" w:type="dxa"/>
              <w:bottom w:w="100" w:type="dxa"/>
              <w:right w:w="100" w:type="dxa"/>
            </w:tcMar>
          </w:tcPr>
          <w:p w14:paraId="522BE851"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b/>
              </w:rPr>
              <w:t>Actual Expense</w:t>
            </w:r>
          </w:p>
        </w:tc>
      </w:tr>
      <w:tr w:rsidR="008E1B7B" w14:paraId="134B1D6B" w14:textId="77777777" w:rsidTr="008E1B7B">
        <w:trPr>
          <w:trHeight w:val="320"/>
        </w:trPr>
        <w:tc>
          <w:tcPr>
            <w:tcW w:w="2246" w:type="dxa"/>
            <w:tcMar>
              <w:top w:w="100" w:type="dxa"/>
              <w:left w:w="100" w:type="dxa"/>
              <w:bottom w:w="100" w:type="dxa"/>
              <w:right w:w="100" w:type="dxa"/>
            </w:tcMar>
          </w:tcPr>
          <w:p w14:paraId="317C9C3A"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Computer</w:t>
            </w:r>
          </w:p>
        </w:tc>
        <w:tc>
          <w:tcPr>
            <w:tcW w:w="2291" w:type="dxa"/>
            <w:tcMar>
              <w:top w:w="100" w:type="dxa"/>
              <w:left w:w="100" w:type="dxa"/>
              <w:bottom w:w="100" w:type="dxa"/>
              <w:right w:w="100" w:type="dxa"/>
            </w:tcMar>
          </w:tcPr>
          <w:p w14:paraId="14822DC5"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Windows PC</w:t>
            </w:r>
          </w:p>
        </w:tc>
        <w:tc>
          <w:tcPr>
            <w:tcW w:w="2171" w:type="dxa"/>
            <w:tcMar>
              <w:top w:w="100" w:type="dxa"/>
              <w:left w:w="100" w:type="dxa"/>
              <w:bottom w:w="100" w:type="dxa"/>
              <w:right w:w="100" w:type="dxa"/>
            </w:tcMar>
          </w:tcPr>
          <w:p w14:paraId="6122AA18"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$600</w:t>
            </w:r>
          </w:p>
        </w:tc>
        <w:tc>
          <w:tcPr>
            <w:tcW w:w="2276" w:type="dxa"/>
            <w:tcMar>
              <w:top w:w="100" w:type="dxa"/>
              <w:left w:w="100" w:type="dxa"/>
              <w:bottom w:w="100" w:type="dxa"/>
              <w:right w:w="100" w:type="dxa"/>
            </w:tcMar>
          </w:tcPr>
          <w:p w14:paraId="09E43828"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Developer Supplied</w:t>
            </w:r>
          </w:p>
        </w:tc>
      </w:tr>
      <w:tr w:rsidR="008E1B7B" w14:paraId="6402417E" w14:textId="77777777" w:rsidTr="008E1B7B">
        <w:trPr>
          <w:trHeight w:val="320"/>
        </w:trPr>
        <w:tc>
          <w:tcPr>
            <w:tcW w:w="2246" w:type="dxa"/>
            <w:tcMar>
              <w:top w:w="100" w:type="dxa"/>
              <w:left w:w="100" w:type="dxa"/>
              <w:bottom w:w="100" w:type="dxa"/>
              <w:right w:w="100" w:type="dxa"/>
            </w:tcMar>
          </w:tcPr>
          <w:p w14:paraId="43B43EE7"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Computer</w:t>
            </w:r>
          </w:p>
        </w:tc>
        <w:tc>
          <w:tcPr>
            <w:tcW w:w="2291" w:type="dxa"/>
            <w:tcMar>
              <w:top w:w="100" w:type="dxa"/>
              <w:left w:w="100" w:type="dxa"/>
              <w:bottom w:w="100" w:type="dxa"/>
              <w:right w:w="100" w:type="dxa"/>
            </w:tcMar>
          </w:tcPr>
          <w:p w14:paraId="74DE041F"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Mac</w:t>
            </w:r>
          </w:p>
        </w:tc>
        <w:tc>
          <w:tcPr>
            <w:tcW w:w="2171" w:type="dxa"/>
            <w:tcMar>
              <w:top w:w="100" w:type="dxa"/>
              <w:left w:w="100" w:type="dxa"/>
              <w:bottom w:w="100" w:type="dxa"/>
              <w:right w:w="100" w:type="dxa"/>
            </w:tcMar>
          </w:tcPr>
          <w:p w14:paraId="04512229" w14:textId="77777777" w:rsidR="008E1B7B" w:rsidRPr="00C90B77" w:rsidRDefault="008E1B7B" w:rsidP="008E1B7B">
            <w:pPr>
              <w:rPr>
                <w:rFonts w:asciiTheme="majorHAnsi" w:hAnsiTheme="majorHAnsi"/>
              </w:rPr>
            </w:pPr>
            <w:r>
              <w:rPr>
                <w:rFonts w:asciiTheme="majorHAnsi" w:eastAsia="Times New Roman" w:hAnsiTheme="majorHAnsi" w:cs="Times New Roman"/>
              </w:rPr>
              <w:t>$</w:t>
            </w:r>
            <w:r w:rsidRPr="00C90B77">
              <w:rPr>
                <w:rFonts w:asciiTheme="majorHAnsi" w:eastAsia="Times New Roman" w:hAnsiTheme="majorHAnsi" w:cs="Times New Roman"/>
              </w:rPr>
              <w:t>2700</w:t>
            </w:r>
          </w:p>
        </w:tc>
        <w:tc>
          <w:tcPr>
            <w:tcW w:w="2276" w:type="dxa"/>
            <w:tcMar>
              <w:top w:w="100" w:type="dxa"/>
              <w:left w:w="100" w:type="dxa"/>
              <w:bottom w:w="100" w:type="dxa"/>
              <w:right w:w="100" w:type="dxa"/>
            </w:tcMar>
          </w:tcPr>
          <w:p w14:paraId="37982CFA"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Developer Supplied</w:t>
            </w:r>
          </w:p>
        </w:tc>
      </w:tr>
      <w:tr w:rsidR="008E1B7B" w14:paraId="04221868" w14:textId="77777777" w:rsidTr="008E1B7B">
        <w:trPr>
          <w:trHeight w:val="320"/>
        </w:trPr>
        <w:tc>
          <w:tcPr>
            <w:tcW w:w="2246" w:type="dxa"/>
            <w:tcMar>
              <w:top w:w="100" w:type="dxa"/>
              <w:left w:w="100" w:type="dxa"/>
              <w:bottom w:w="100" w:type="dxa"/>
              <w:right w:w="100" w:type="dxa"/>
            </w:tcMar>
          </w:tcPr>
          <w:p w14:paraId="45977456"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Computer</w:t>
            </w:r>
          </w:p>
        </w:tc>
        <w:tc>
          <w:tcPr>
            <w:tcW w:w="2291" w:type="dxa"/>
            <w:tcMar>
              <w:top w:w="100" w:type="dxa"/>
              <w:left w:w="100" w:type="dxa"/>
              <w:bottom w:w="100" w:type="dxa"/>
              <w:right w:w="100" w:type="dxa"/>
            </w:tcMar>
          </w:tcPr>
          <w:p w14:paraId="5E56E0DB"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Mac</w:t>
            </w:r>
          </w:p>
        </w:tc>
        <w:tc>
          <w:tcPr>
            <w:tcW w:w="2171" w:type="dxa"/>
            <w:tcMar>
              <w:top w:w="100" w:type="dxa"/>
              <w:left w:w="100" w:type="dxa"/>
              <w:bottom w:w="100" w:type="dxa"/>
              <w:right w:w="100" w:type="dxa"/>
            </w:tcMar>
          </w:tcPr>
          <w:p w14:paraId="45FD14B0" w14:textId="77777777" w:rsidR="008E1B7B" w:rsidRPr="00C90B77" w:rsidRDefault="008E1B7B" w:rsidP="008E1B7B">
            <w:pPr>
              <w:rPr>
                <w:rFonts w:asciiTheme="majorHAnsi" w:hAnsiTheme="majorHAnsi"/>
              </w:rPr>
            </w:pPr>
            <w:r>
              <w:rPr>
                <w:rFonts w:asciiTheme="majorHAnsi" w:eastAsia="Times New Roman" w:hAnsiTheme="majorHAnsi" w:cs="Times New Roman"/>
              </w:rPr>
              <w:t>$</w:t>
            </w:r>
            <w:r w:rsidRPr="00C90B77">
              <w:rPr>
                <w:rFonts w:asciiTheme="majorHAnsi" w:eastAsia="Times New Roman" w:hAnsiTheme="majorHAnsi" w:cs="Times New Roman"/>
              </w:rPr>
              <w:t>1400</w:t>
            </w:r>
          </w:p>
        </w:tc>
        <w:tc>
          <w:tcPr>
            <w:tcW w:w="2276" w:type="dxa"/>
            <w:tcMar>
              <w:top w:w="100" w:type="dxa"/>
              <w:left w:w="100" w:type="dxa"/>
              <w:bottom w:w="100" w:type="dxa"/>
              <w:right w:w="100" w:type="dxa"/>
            </w:tcMar>
          </w:tcPr>
          <w:p w14:paraId="190F89B1"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Developer Supplied</w:t>
            </w:r>
          </w:p>
        </w:tc>
      </w:tr>
      <w:tr w:rsidR="008E1B7B" w14:paraId="12D418FB" w14:textId="77777777" w:rsidTr="008E1B7B">
        <w:trPr>
          <w:trHeight w:val="320"/>
        </w:trPr>
        <w:tc>
          <w:tcPr>
            <w:tcW w:w="2246" w:type="dxa"/>
            <w:tcMar>
              <w:top w:w="100" w:type="dxa"/>
              <w:left w:w="100" w:type="dxa"/>
              <w:bottom w:w="100" w:type="dxa"/>
              <w:right w:w="100" w:type="dxa"/>
            </w:tcMar>
          </w:tcPr>
          <w:p w14:paraId="2B0EFDBD"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Computer</w:t>
            </w:r>
          </w:p>
        </w:tc>
        <w:tc>
          <w:tcPr>
            <w:tcW w:w="2291" w:type="dxa"/>
            <w:tcMar>
              <w:top w:w="100" w:type="dxa"/>
              <w:left w:w="100" w:type="dxa"/>
              <w:bottom w:w="100" w:type="dxa"/>
              <w:right w:w="100" w:type="dxa"/>
            </w:tcMar>
          </w:tcPr>
          <w:p w14:paraId="7928F8B9"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Windows PC</w:t>
            </w:r>
          </w:p>
        </w:tc>
        <w:tc>
          <w:tcPr>
            <w:tcW w:w="2171" w:type="dxa"/>
            <w:tcMar>
              <w:top w:w="100" w:type="dxa"/>
              <w:left w:w="100" w:type="dxa"/>
              <w:bottom w:w="100" w:type="dxa"/>
              <w:right w:w="100" w:type="dxa"/>
            </w:tcMar>
          </w:tcPr>
          <w:p w14:paraId="33DAD2D6" w14:textId="77777777" w:rsidR="008E1B7B" w:rsidRPr="00C90B77" w:rsidRDefault="008E1B7B" w:rsidP="008E1B7B">
            <w:pPr>
              <w:rPr>
                <w:rFonts w:asciiTheme="majorHAnsi" w:hAnsiTheme="majorHAnsi"/>
              </w:rPr>
            </w:pPr>
            <w:r>
              <w:rPr>
                <w:rFonts w:asciiTheme="majorHAnsi" w:eastAsia="Times New Roman" w:hAnsiTheme="majorHAnsi" w:cs="Times New Roman"/>
              </w:rPr>
              <w:t>$</w:t>
            </w:r>
            <w:r w:rsidRPr="00C90B77">
              <w:rPr>
                <w:rFonts w:asciiTheme="majorHAnsi" w:eastAsia="Times New Roman" w:hAnsiTheme="majorHAnsi" w:cs="Times New Roman"/>
              </w:rPr>
              <w:t>700</w:t>
            </w:r>
          </w:p>
        </w:tc>
        <w:tc>
          <w:tcPr>
            <w:tcW w:w="2276" w:type="dxa"/>
            <w:tcMar>
              <w:top w:w="100" w:type="dxa"/>
              <w:left w:w="100" w:type="dxa"/>
              <w:bottom w:w="100" w:type="dxa"/>
              <w:right w:w="100" w:type="dxa"/>
            </w:tcMar>
          </w:tcPr>
          <w:p w14:paraId="6CD71882"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Developer Supplied</w:t>
            </w:r>
          </w:p>
        </w:tc>
      </w:tr>
      <w:tr w:rsidR="008E1B7B" w14:paraId="2C439DAF" w14:textId="77777777" w:rsidTr="008E1B7B">
        <w:trPr>
          <w:trHeight w:val="619"/>
        </w:trPr>
        <w:tc>
          <w:tcPr>
            <w:tcW w:w="2246" w:type="dxa"/>
            <w:tcMar>
              <w:top w:w="100" w:type="dxa"/>
              <w:left w:w="100" w:type="dxa"/>
              <w:bottom w:w="100" w:type="dxa"/>
              <w:right w:w="100" w:type="dxa"/>
            </w:tcMar>
          </w:tcPr>
          <w:p w14:paraId="6DCF226F"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Software Fees</w:t>
            </w:r>
          </w:p>
        </w:tc>
        <w:tc>
          <w:tcPr>
            <w:tcW w:w="2291" w:type="dxa"/>
            <w:tcMar>
              <w:top w:w="100" w:type="dxa"/>
              <w:left w:w="100" w:type="dxa"/>
              <w:bottom w:w="100" w:type="dxa"/>
              <w:right w:w="100" w:type="dxa"/>
            </w:tcMar>
          </w:tcPr>
          <w:p w14:paraId="3E68E094" w14:textId="77777777" w:rsidR="008E1B7B" w:rsidRDefault="008E1B7B" w:rsidP="008E1B7B">
            <w:pPr>
              <w:rPr>
                <w:rFonts w:asciiTheme="majorHAnsi" w:eastAsia="Times New Roman" w:hAnsiTheme="majorHAnsi" w:cs="Times New Roman"/>
              </w:rPr>
            </w:pPr>
            <w:r>
              <w:rPr>
                <w:rFonts w:asciiTheme="majorHAnsi" w:eastAsia="Times New Roman" w:hAnsiTheme="majorHAnsi" w:cs="Times New Roman"/>
              </w:rPr>
              <w:t>Open Source: PHP/</w:t>
            </w:r>
          </w:p>
          <w:p w14:paraId="587C691A" w14:textId="77777777" w:rsidR="008E1B7B" w:rsidRPr="003B58E2" w:rsidRDefault="008E1B7B" w:rsidP="008E1B7B">
            <w:pPr>
              <w:rPr>
                <w:rFonts w:asciiTheme="majorHAnsi" w:eastAsia="Times New Roman" w:hAnsiTheme="majorHAnsi" w:cs="Times New Roman"/>
              </w:rPr>
            </w:pPr>
            <w:proofErr w:type="spellStart"/>
            <w:r>
              <w:rPr>
                <w:rFonts w:asciiTheme="majorHAnsi" w:eastAsia="Times New Roman" w:hAnsiTheme="majorHAnsi" w:cs="Times New Roman"/>
              </w:rPr>
              <w:t>NetBeans</w:t>
            </w:r>
            <w:proofErr w:type="spellEnd"/>
          </w:p>
        </w:tc>
        <w:tc>
          <w:tcPr>
            <w:tcW w:w="2171" w:type="dxa"/>
            <w:tcMar>
              <w:top w:w="100" w:type="dxa"/>
              <w:left w:w="100" w:type="dxa"/>
              <w:bottom w:w="100" w:type="dxa"/>
              <w:right w:w="100" w:type="dxa"/>
            </w:tcMar>
          </w:tcPr>
          <w:p w14:paraId="37D8F465" w14:textId="77777777" w:rsidR="008E1B7B" w:rsidRPr="00C90B77" w:rsidRDefault="008E1B7B" w:rsidP="008E1B7B">
            <w:pPr>
              <w:rPr>
                <w:rFonts w:asciiTheme="majorHAnsi" w:hAnsiTheme="majorHAnsi"/>
              </w:rPr>
            </w:pPr>
            <w:r>
              <w:rPr>
                <w:rFonts w:asciiTheme="majorHAnsi" w:eastAsia="Times New Roman" w:hAnsiTheme="majorHAnsi" w:cs="Times New Roman"/>
              </w:rPr>
              <w:t>$0</w:t>
            </w:r>
          </w:p>
        </w:tc>
        <w:tc>
          <w:tcPr>
            <w:tcW w:w="2276" w:type="dxa"/>
            <w:tcMar>
              <w:top w:w="100" w:type="dxa"/>
              <w:left w:w="100" w:type="dxa"/>
              <w:bottom w:w="100" w:type="dxa"/>
              <w:right w:w="100" w:type="dxa"/>
            </w:tcMar>
          </w:tcPr>
          <w:p w14:paraId="19249A64" w14:textId="77777777" w:rsidR="008E1B7B" w:rsidRPr="00C90B77" w:rsidRDefault="008E1B7B" w:rsidP="008E1B7B">
            <w:pPr>
              <w:rPr>
                <w:rFonts w:asciiTheme="majorHAnsi" w:hAnsiTheme="majorHAnsi"/>
              </w:rPr>
            </w:pPr>
            <w:r>
              <w:rPr>
                <w:rFonts w:asciiTheme="majorHAnsi" w:eastAsia="Times New Roman" w:hAnsiTheme="majorHAnsi" w:cs="Times New Roman"/>
              </w:rPr>
              <w:t>$0</w:t>
            </w:r>
          </w:p>
        </w:tc>
      </w:tr>
      <w:tr w:rsidR="008E1B7B" w14:paraId="3CD7A8DD" w14:textId="77777777" w:rsidTr="008E1B7B">
        <w:trPr>
          <w:trHeight w:val="320"/>
        </w:trPr>
        <w:tc>
          <w:tcPr>
            <w:tcW w:w="2246" w:type="dxa"/>
            <w:tcMar>
              <w:top w:w="100" w:type="dxa"/>
              <w:left w:w="100" w:type="dxa"/>
              <w:bottom w:w="100" w:type="dxa"/>
              <w:right w:w="100" w:type="dxa"/>
            </w:tcMar>
          </w:tcPr>
          <w:p w14:paraId="3905149F" w14:textId="77777777" w:rsidR="008E1B7B" w:rsidRPr="00C90B77" w:rsidRDefault="008E1B7B" w:rsidP="008E1B7B">
            <w:pPr>
              <w:rPr>
                <w:rFonts w:asciiTheme="majorHAnsi" w:hAnsiTheme="majorHAnsi"/>
              </w:rPr>
            </w:pPr>
            <w:proofErr w:type="spellStart"/>
            <w:r>
              <w:rPr>
                <w:rFonts w:asciiTheme="majorHAnsi" w:eastAsia="Times New Roman" w:hAnsiTheme="majorHAnsi" w:cs="Times New Roman"/>
              </w:rPr>
              <w:t>GoDaddy</w:t>
            </w:r>
            <w:proofErr w:type="spellEnd"/>
          </w:p>
        </w:tc>
        <w:tc>
          <w:tcPr>
            <w:tcW w:w="2291" w:type="dxa"/>
            <w:tcMar>
              <w:top w:w="100" w:type="dxa"/>
              <w:left w:w="100" w:type="dxa"/>
              <w:bottom w:w="100" w:type="dxa"/>
              <w:right w:w="100" w:type="dxa"/>
            </w:tcMar>
          </w:tcPr>
          <w:p w14:paraId="12F4EDA2"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Web Hosting</w:t>
            </w:r>
          </w:p>
        </w:tc>
        <w:tc>
          <w:tcPr>
            <w:tcW w:w="2171" w:type="dxa"/>
            <w:tcMar>
              <w:top w:w="100" w:type="dxa"/>
              <w:left w:w="100" w:type="dxa"/>
              <w:bottom w:w="100" w:type="dxa"/>
              <w:right w:w="100" w:type="dxa"/>
            </w:tcMar>
          </w:tcPr>
          <w:p w14:paraId="594D1978"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 xml:space="preserve"> </w:t>
            </w:r>
            <w:r>
              <w:rPr>
                <w:rFonts w:asciiTheme="majorHAnsi" w:eastAsia="Times New Roman" w:hAnsiTheme="majorHAnsi" w:cs="Times New Roman"/>
              </w:rPr>
              <w:t>$7.99 monthly</w:t>
            </w:r>
          </w:p>
        </w:tc>
        <w:tc>
          <w:tcPr>
            <w:tcW w:w="2276" w:type="dxa"/>
            <w:tcMar>
              <w:top w:w="100" w:type="dxa"/>
              <w:left w:w="100" w:type="dxa"/>
              <w:bottom w:w="100" w:type="dxa"/>
              <w:right w:w="100" w:type="dxa"/>
            </w:tcMar>
          </w:tcPr>
          <w:p w14:paraId="7DD70494" w14:textId="77777777" w:rsidR="008E1B7B" w:rsidRPr="00C90B77" w:rsidRDefault="008E1B7B" w:rsidP="008E1B7B">
            <w:pPr>
              <w:rPr>
                <w:rFonts w:asciiTheme="majorHAnsi" w:hAnsiTheme="majorHAnsi"/>
              </w:rPr>
            </w:pPr>
            <w:r w:rsidRPr="00C90B77">
              <w:rPr>
                <w:rFonts w:asciiTheme="majorHAnsi" w:eastAsia="Times New Roman" w:hAnsiTheme="majorHAnsi" w:cs="Times New Roman"/>
              </w:rPr>
              <w:t xml:space="preserve"> </w:t>
            </w:r>
            <w:r>
              <w:rPr>
                <w:rFonts w:asciiTheme="majorHAnsi" w:eastAsia="Times New Roman" w:hAnsiTheme="majorHAnsi" w:cs="Times New Roman"/>
              </w:rPr>
              <w:t>$96 yearly</w:t>
            </w:r>
          </w:p>
        </w:tc>
      </w:tr>
    </w:tbl>
    <w:p w14:paraId="65583969" w14:textId="486C2DE7" w:rsidR="00DD578C" w:rsidRDefault="00D30152" w:rsidP="00DD578C">
      <w:pPr>
        <w:pStyle w:val="Heading2"/>
      </w:pPr>
      <w:r w:rsidRPr="00DB5792">
        <w:t>Appendix C – Cost Matrix</w:t>
      </w:r>
      <w:bookmarkEnd w:id="79"/>
      <w:bookmarkEnd w:id="80"/>
      <w:bookmarkEnd w:id="81"/>
    </w:p>
    <w:p w14:paraId="3875ECF1" w14:textId="77777777" w:rsidR="008E1B7B" w:rsidRPr="008E1B7B" w:rsidRDefault="008E1B7B" w:rsidP="008E1B7B"/>
    <w:p w14:paraId="7929C78A" w14:textId="77777777" w:rsidR="00F01E26" w:rsidRPr="00F01E26" w:rsidRDefault="00F01E26" w:rsidP="00F01E26"/>
    <w:p w14:paraId="23F409C5" w14:textId="77777777" w:rsidR="00A47AC8" w:rsidRPr="00DB5792" w:rsidRDefault="00A47AC8" w:rsidP="00CF223B">
      <w:pPr>
        <w:rPr>
          <w:rFonts w:asciiTheme="majorHAnsi" w:hAnsiTheme="majorHAnsi"/>
        </w:rPr>
      </w:pPr>
    </w:p>
    <w:p w14:paraId="05492675" w14:textId="41A9D908" w:rsidR="00BE1021" w:rsidRPr="00DB5792" w:rsidRDefault="00D30152" w:rsidP="00CF223B">
      <w:pPr>
        <w:pStyle w:val="Heading2"/>
      </w:pPr>
      <w:bookmarkStart w:id="82" w:name="_Toc251876779"/>
      <w:bookmarkStart w:id="83" w:name="_Toc251877371"/>
      <w:bookmarkStart w:id="84" w:name="_Toc251877635"/>
      <w:r w:rsidRPr="00DB5792">
        <w:t>Appendix D – Diary of Meetings</w:t>
      </w:r>
      <w:bookmarkEnd w:id="82"/>
      <w:bookmarkEnd w:id="83"/>
      <w:bookmarkEnd w:id="84"/>
    </w:p>
    <w:p w14:paraId="11667E8C" w14:textId="77777777" w:rsidR="00F75FD7" w:rsidRPr="00DB5792" w:rsidRDefault="00F75FD7" w:rsidP="00F75FD7">
      <w:pPr>
        <w:rPr>
          <w:rFonts w:asciiTheme="majorHAnsi" w:hAnsiTheme="majorHAnsi"/>
        </w:rPr>
      </w:pPr>
    </w:p>
    <w:p w14:paraId="0CA5D9D3" w14:textId="77F19652" w:rsidR="00F75FD7" w:rsidRPr="00DB5792" w:rsidRDefault="00A71B81" w:rsidP="00F75FD7">
      <w:pPr>
        <w:ind w:left="720"/>
        <w:rPr>
          <w:rFonts w:asciiTheme="majorHAnsi" w:hAnsiTheme="majorHAnsi"/>
          <w:b/>
          <w:u w:val="single"/>
        </w:rPr>
      </w:pPr>
      <w:r w:rsidRPr="00DB5792">
        <w:rPr>
          <w:rFonts w:asciiTheme="majorHAnsi" w:hAnsiTheme="majorHAnsi"/>
          <w:b/>
          <w:u w:val="single"/>
        </w:rPr>
        <w:t>Tuesday, January 14, 2014</w:t>
      </w:r>
      <w:r w:rsidR="00616314">
        <w:rPr>
          <w:rFonts w:asciiTheme="majorHAnsi" w:hAnsiTheme="majorHAnsi"/>
          <w:b/>
          <w:u w:val="single"/>
        </w:rPr>
        <w:t xml:space="preserve"> 8PM – 11:0</w:t>
      </w:r>
      <w:r w:rsidR="00F75FD7" w:rsidRPr="00DB5792">
        <w:rPr>
          <w:rFonts w:asciiTheme="majorHAnsi" w:hAnsiTheme="majorHAnsi"/>
          <w:b/>
          <w:u w:val="single"/>
        </w:rPr>
        <w:t>0PM</w:t>
      </w:r>
    </w:p>
    <w:p w14:paraId="51A222DB" w14:textId="1465CC61" w:rsidR="00F75FD7" w:rsidRPr="00DB5792" w:rsidRDefault="00F75FD7" w:rsidP="00D821C7">
      <w:pPr>
        <w:ind w:left="720"/>
        <w:rPr>
          <w:rFonts w:asciiTheme="majorHAnsi" w:hAnsiTheme="majorHAnsi" w:cs="Times New Roman"/>
        </w:rPr>
      </w:pPr>
      <w:r w:rsidRPr="00DB5792">
        <w:rPr>
          <w:rFonts w:asciiTheme="majorHAnsi" w:eastAsia="Times New Roman" w:hAnsiTheme="majorHAnsi" w:cs="Times New Roman"/>
        </w:rPr>
        <w:t xml:space="preserve">In attendance: </w:t>
      </w:r>
      <w:r w:rsidRPr="00DB5792">
        <w:rPr>
          <w:rFonts w:asciiTheme="majorHAnsi" w:hAnsiTheme="majorHAnsi" w:cs="Times New Roman"/>
          <w:color w:val="222222"/>
          <w:shd w:val="clear" w:color="auto" w:fill="FFFFFF"/>
        </w:rPr>
        <w:t xml:space="preserve">Leandro Calderin, Jerry Flores, </w:t>
      </w:r>
      <w:proofErr w:type="spellStart"/>
      <w:r w:rsidRPr="00DB5792">
        <w:rPr>
          <w:rFonts w:asciiTheme="majorHAnsi" w:hAnsiTheme="majorHAnsi" w:cs="Times New Roman"/>
          <w:color w:val="222222"/>
          <w:shd w:val="clear" w:color="auto" w:fill="FFFFFF"/>
        </w:rPr>
        <w:t>Yishi</w:t>
      </w:r>
      <w:proofErr w:type="spellEnd"/>
      <w:r w:rsidRPr="00DB5792">
        <w:rPr>
          <w:rFonts w:asciiTheme="majorHAnsi" w:hAnsiTheme="majorHAnsi" w:cs="Times New Roman"/>
          <w:color w:val="222222"/>
          <w:shd w:val="clear" w:color="auto" w:fill="FFFFFF"/>
        </w:rPr>
        <w:t xml:space="preserve"> Liu, Fernando Diaz, </w:t>
      </w:r>
      <w:r w:rsidR="00D821C7" w:rsidRPr="00DB5792">
        <w:rPr>
          <w:rFonts w:asciiTheme="majorHAnsi" w:hAnsiTheme="majorHAnsi" w:cs="Times New Roman"/>
          <w:color w:val="222222"/>
          <w:shd w:val="clear" w:color="auto" w:fill="FFFFFF"/>
        </w:rPr>
        <w:t xml:space="preserve">and Dr. </w:t>
      </w:r>
      <w:proofErr w:type="spellStart"/>
      <w:r w:rsidR="00D821C7" w:rsidRPr="00DB5792">
        <w:rPr>
          <w:rFonts w:asciiTheme="majorHAnsi" w:hAnsiTheme="majorHAnsi" w:cs="Times New Roman"/>
          <w:color w:val="222222"/>
          <w:shd w:val="clear" w:color="auto" w:fill="FFFFFF"/>
        </w:rPr>
        <w:t>Hooman</w:t>
      </w:r>
      <w:proofErr w:type="spellEnd"/>
      <w:r w:rsidRPr="00DB5792">
        <w:rPr>
          <w:rFonts w:asciiTheme="majorHAnsi" w:hAnsiTheme="majorHAnsi" w:cs="Times New Roman"/>
          <w:color w:val="222222"/>
          <w:shd w:val="clear" w:color="auto" w:fill="FFFFFF"/>
        </w:rPr>
        <w:t xml:space="preserve"> </w:t>
      </w:r>
      <w:proofErr w:type="spellStart"/>
      <w:r w:rsidRPr="00DB5792">
        <w:rPr>
          <w:rFonts w:asciiTheme="majorHAnsi" w:hAnsiTheme="majorHAnsi" w:cs="Times New Roman"/>
          <w:color w:val="222222"/>
          <w:shd w:val="clear" w:color="auto" w:fill="FFFFFF"/>
        </w:rPr>
        <w:t>Rezaei</w:t>
      </w:r>
      <w:proofErr w:type="spellEnd"/>
    </w:p>
    <w:p w14:paraId="25042F69" w14:textId="77777777" w:rsidR="00F75FD7" w:rsidRPr="00DB5792" w:rsidRDefault="00F75FD7" w:rsidP="00F75FD7">
      <w:pPr>
        <w:ind w:left="720"/>
        <w:rPr>
          <w:rFonts w:asciiTheme="majorHAnsi" w:eastAsia="Times New Roman" w:hAnsiTheme="majorHAnsi" w:cs="Times New Roman"/>
        </w:rPr>
      </w:pPr>
    </w:p>
    <w:p w14:paraId="24117097" w14:textId="264E698F" w:rsidR="00F75FD7" w:rsidRPr="00DB5792" w:rsidRDefault="00F75FD7" w:rsidP="00F75FD7">
      <w:pPr>
        <w:ind w:left="720"/>
        <w:rPr>
          <w:rFonts w:asciiTheme="majorHAnsi" w:eastAsia="Times New Roman" w:hAnsiTheme="majorHAnsi" w:cs="Times New Roman"/>
        </w:rPr>
      </w:pPr>
      <w:r w:rsidRPr="00DB5792">
        <w:rPr>
          <w:rFonts w:asciiTheme="majorHAnsi" w:eastAsia="Times New Roman" w:hAnsiTheme="majorHAnsi" w:cs="Times New Roman"/>
        </w:rPr>
        <w:t xml:space="preserve">Agenda: To meet with our mentor, discuss the </w:t>
      </w:r>
      <w:r w:rsidR="00C143EA" w:rsidRPr="00DB5792">
        <w:rPr>
          <w:rFonts w:asciiTheme="majorHAnsi" w:eastAsia="Times New Roman" w:hAnsiTheme="majorHAnsi" w:cs="Times New Roman"/>
        </w:rPr>
        <w:t xml:space="preserve">overall objective for the </w:t>
      </w:r>
      <w:r w:rsidRPr="00DB5792">
        <w:rPr>
          <w:rFonts w:asciiTheme="majorHAnsi" w:eastAsia="Times New Roman" w:hAnsiTheme="majorHAnsi" w:cs="Times New Roman"/>
        </w:rPr>
        <w:t>project and go over what is needed in the first deliverable.</w:t>
      </w:r>
    </w:p>
    <w:p w14:paraId="43BEF7CD" w14:textId="77777777" w:rsidR="00F75FD7" w:rsidRPr="00DB5792" w:rsidRDefault="00F75FD7" w:rsidP="00F75FD7">
      <w:pPr>
        <w:ind w:left="720"/>
        <w:rPr>
          <w:rFonts w:asciiTheme="majorHAnsi" w:eastAsia="Times New Roman" w:hAnsiTheme="majorHAnsi" w:cs="Times New Roman"/>
        </w:rPr>
      </w:pPr>
    </w:p>
    <w:p w14:paraId="6A4DCBED" w14:textId="703CA1DB" w:rsidR="00F75FD7" w:rsidRPr="00DB5792" w:rsidRDefault="00F75FD7" w:rsidP="00F75FD7">
      <w:pPr>
        <w:ind w:left="720"/>
        <w:rPr>
          <w:rFonts w:asciiTheme="majorHAnsi" w:hAnsiTheme="majorHAnsi" w:cs="Times New Roman"/>
        </w:rPr>
      </w:pPr>
      <w:r w:rsidRPr="00DB5792">
        <w:rPr>
          <w:rFonts w:asciiTheme="majorHAnsi" w:eastAsia="Times New Roman" w:hAnsiTheme="majorHAnsi" w:cs="Times New Roman"/>
        </w:rPr>
        <w:t xml:space="preserve">Summary: The mentor went over the current system and discussed its limitations and constrains. The mentor then showed us similar </w:t>
      </w:r>
      <w:r w:rsidR="00D821C7" w:rsidRPr="00DB5792">
        <w:rPr>
          <w:rFonts w:asciiTheme="majorHAnsi" w:eastAsia="Times New Roman" w:hAnsiTheme="majorHAnsi" w:cs="Times New Roman"/>
        </w:rPr>
        <w:t>systems, which</w:t>
      </w:r>
      <w:r w:rsidRPr="00DB5792">
        <w:rPr>
          <w:rFonts w:asciiTheme="majorHAnsi" w:eastAsia="Times New Roman" w:hAnsiTheme="majorHAnsi" w:cs="Times New Roman"/>
        </w:rPr>
        <w:t xml:space="preserve"> have a similar purpose. The team discussed what the mentor had shown.</w:t>
      </w:r>
    </w:p>
    <w:p w14:paraId="09A599C3" w14:textId="77777777" w:rsidR="00F75FD7" w:rsidRPr="00DB5792" w:rsidRDefault="00F75FD7" w:rsidP="00F75FD7">
      <w:pPr>
        <w:ind w:left="720"/>
        <w:rPr>
          <w:rFonts w:asciiTheme="majorHAnsi" w:eastAsia="Times New Roman" w:hAnsiTheme="majorHAnsi" w:cs="Times New Roman"/>
        </w:rPr>
      </w:pPr>
    </w:p>
    <w:p w14:paraId="10355D6D" w14:textId="45953F2E" w:rsidR="00F75FD7" w:rsidRPr="00DB5792" w:rsidRDefault="00F75FD7" w:rsidP="00F75FD7">
      <w:pPr>
        <w:ind w:left="720"/>
        <w:rPr>
          <w:rFonts w:asciiTheme="majorHAnsi" w:eastAsia="Times New Roman" w:hAnsiTheme="majorHAnsi" w:cs="Times New Roman"/>
        </w:rPr>
      </w:pPr>
      <w:r w:rsidRPr="00DB5792">
        <w:rPr>
          <w:rFonts w:asciiTheme="majorHAnsi" w:eastAsia="Times New Roman" w:hAnsiTheme="majorHAnsi" w:cs="Times New Roman"/>
        </w:rPr>
        <w:t>Assigned task: Each member analyzed the current system.</w:t>
      </w:r>
    </w:p>
    <w:p w14:paraId="31087D58" w14:textId="77777777" w:rsidR="00F75FD7" w:rsidRPr="00DB5792" w:rsidRDefault="00F75FD7" w:rsidP="00F75FD7">
      <w:pPr>
        <w:rPr>
          <w:rFonts w:asciiTheme="majorHAnsi" w:eastAsia="Times New Roman" w:hAnsiTheme="majorHAnsi" w:cs="Times New Roman"/>
        </w:rPr>
      </w:pPr>
    </w:p>
    <w:p w14:paraId="25AC613F" w14:textId="3BB93902" w:rsidR="00F75FD7" w:rsidRPr="00DB5792" w:rsidRDefault="00A71B81" w:rsidP="00F75FD7">
      <w:pPr>
        <w:ind w:left="720"/>
        <w:rPr>
          <w:rFonts w:asciiTheme="majorHAnsi" w:hAnsiTheme="majorHAnsi"/>
          <w:b/>
          <w:u w:val="single"/>
        </w:rPr>
      </w:pPr>
      <w:r w:rsidRPr="00DB5792">
        <w:rPr>
          <w:rFonts w:asciiTheme="majorHAnsi" w:hAnsiTheme="majorHAnsi"/>
          <w:b/>
          <w:u w:val="single"/>
        </w:rPr>
        <w:t>Thursday, January 16, 2014</w:t>
      </w:r>
      <w:r w:rsidR="005929AC">
        <w:rPr>
          <w:rFonts w:asciiTheme="majorHAnsi" w:hAnsiTheme="majorHAnsi"/>
          <w:b/>
          <w:u w:val="single"/>
        </w:rPr>
        <w:t xml:space="preserve"> 8PM – 9:30</w:t>
      </w:r>
      <w:r w:rsidR="00F75FD7" w:rsidRPr="00DB5792">
        <w:rPr>
          <w:rFonts w:asciiTheme="majorHAnsi" w:hAnsiTheme="majorHAnsi"/>
          <w:b/>
          <w:u w:val="single"/>
        </w:rPr>
        <w:t>PM</w:t>
      </w:r>
    </w:p>
    <w:p w14:paraId="611B6448" w14:textId="5579055F" w:rsidR="00F75FD7" w:rsidRPr="00DB5792" w:rsidRDefault="00F75FD7" w:rsidP="00D821C7">
      <w:pPr>
        <w:ind w:left="720"/>
        <w:rPr>
          <w:rFonts w:asciiTheme="majorHAnsi" w:hAnsiTheme="majorHAnsi" w:cs="Times New Roman"/>
          <w:color w:val="222222"/>
          <w:shd w:val="clear" w:color="auto" w:fill="FFFFFF"/>
        </w:rPr>
      </w:pPr>
      <w:r w:rsidRPr="00DB5792">
        <w:rPr>
          <w:rFonts w:asciiTheme="majorHAnsi" w:eastAsia="Times New Roman" w:hAnsiTheme="majorHAnsi" w:cs="Times New Roman"/>
        </w:rPr>
        <w:t xml:space="preserve">In attendance: </w:t>
      </w:r>
      <w:r w:rsidRPr="00DB5792">
        <w:rPr>
          <w:rFonts w:asciiTheme="majorHAnsi" w:hAnsiTheme="majorHAnsi" w:cs="Times New Roman"/>
          <w:color w:val="222222"/>
          <w:shd w:val="clear" w:color="auto" w:fill="FFFFFF"/>
        </w:rPr>
        <w:t xml:space="preserve">Leandro Calderin, Jerry Flores, </w:t>
      </w:r>
      <w:proofErr w:type="spellStart"/>
      <w:r w:rsidRPr="00DB5792">
        <w:rPr>
          <w:rFonts w:asciiTheme="majorHAnsi" w:hAnsiTheme="majorHAnsi" w:cs="Times New Roman"/>
          <w:color w:val="222222"/>
          <w:shd w:val="clear" w:color="auto" w:fill="FFFFFF"/>
        </w:rPr>
        <w:t>Yishi</w:t>
      </w:r>
      <w:proofErr w:type="spellEnd"/>
      <w:r w:rsidRPr="00DB5792">
        <w:rPr>
          <w:rFonts w:asciiTheme="majorHAnsi" w:hAnsiTheme="majorHAnsi" w:cs="Times New Roman"/>
          <w:color w:val="222222"/>
          <w:shd w:val="clear" w:color="auto" w:fill="FFFFFF"/>
        </w:rPr>
        <w:t xml:space="preserve"> Liu, </w:t>
      </w:r>
      <w:r w:rsidR="00D821C7" w:rsidRPr="00DB5792">
        <w:rPr>
          <w:rFonts w:asciiTheme="majorHAnsi" w:hAnsiTheme="majorHAnsi" w:cs="Times New Roman"/>
          <w:color w:val="222222"/>
          <w:shd w:val="clear" w:color="auto" w:fill="FFFFFF"/>
        </w:rPr>
        <w:t>and Fernando</w:t>
      </w:r>
      <w:r w:rsidRPr="00DB5792">
        <w:rPr>
          <w:rFonts w:asciiTheme="majorHAnsi" w:hAnsiTheme="majorHAnsi" w:cs="Times New Roman"/>
          <w:color w:val="222222"/>
          <w:shd w:val="clear" w:color="auto" w:fill="FFFFFF"/>
        </w:rPr>
        <w:t xml:space="preserve"> Diaz</w:t>
      </w:r>
    </w:p>
    <w:p w14:paraId="3701F239" w14:textId="77777777" w:rsidR="00040933" w:rsidRPr="00DB5792" w:rsidRDefault="00040933" w:rsidP="00D821C7">
      <w:pPr>
        <w:ind w:left="720"/>
        <w:rPr>
          <w:rFonts w:asciiTheme="majorHAnsi" w:hAnsiTheme="majorHAnsi" w:cs="Times New Roman"/>
        </w:rPr>
      </w:pPr>
    </w:p>
    <w:p w14:paraId="72E31969" w14:textId="77777777" w:rsidR="00F75FD7" w:rsidRPr="00DB5792" w:rsidRDefault="00F75FD7" w:rsidP="00F75FD7">
      <w:pPr>
        <w:ind w:left="720"/>
        <w:rPr>
          <w:rFonts w:asciiTheme="majorHAnsi" w:eastAsia="Times New Roman" w:hAnsiTheme="majorHAnsi" w:cs="Times New Roman"/>
          <w:color w:val="222222"/>
        </w:rPr>
      </w:pPr>
      <w:r w:rsidRPr="00DB5792">
        <w:rPr>
          <w:rFonts w:asciiTheme="majorHAnsi" w:eastAsia="Times New Roman" w:hAnsiTheme="majorHAnsi" w:cs="Times New Roman"/>
          <w:color w:val="222222"/>
          <w:highlight w:val="white"/>
        </w:rPr>
        <w:t xml:space="preserve">Agenda: To </w:t>
      </w:r>
      <w:r w:rsidRPr="00DB5792">
        <w:rPr>
          <w:rFonts w:asciiTheme="majorHAnsi" w:eastAsia="Times New Roman" w:hAnsiTheme="majorHAnsi" w:cs="Times New Roman"/>
          <w:color w:val="222222"/>
        </w:rPr>
        <w:t>go over the first deliverable and assign each member a section to complete.</w:t>
      </w:r>
    </w:p>
    <w:p w14:paraId="59C12BC7" w14:textId="77777777" w:rsidR="00F75FD7" w:rsidRPr="00DB5792" w:rsidRDefault="00F75FD7" w:rsidP="00F75FD7">
      <w:pPr>
        <w:ind w:left="720"/>
        <w:rPr>
          <w:rFonts w:asciiTheme="majorHAnsi" w:hAnsiTheme="majorHAnsi" w:cs="Times New Roman"/>
        </w:rPr>
      </w:pPr>
    </w:p>
    <w:p w14:paraId="0D52C9A2" w14:textId="77777777" w:rsidR="00F75FD7" w:rsidRPr="00DB5792" w:rsidRDefault="00F75FD7" w:rsidP="00F75FD7">
      <w:pPr>
        <w:ind w:left="720"/>
        <w:rPr>
          <w:rFonts w:asciiTheme="majorHAnsi" w:eastAsia="Times New Roman" w:hAnsiTheme="majorHAnsi" w:cs="Times New Roman"/>
        </w:rPr>
      </w:pPr>
      <w:r w:rsidRPr="00DB5792">
        <w:rPr>
          <w:rFonts w:asciiTheme="majorHAnsi" w:eastAsia="Times New Roman" w:hAnsiTheme="majorHAnsi" w:cs="Times New Roman"/>
        </w:rPr>
        <w:t>Summary: We assigned each other a section of the deliverable to primarily work on. Our assignments were schedule to be due by the time of our next meeting on Saturday, January 18.</w:t>
      </w:r>
    </w:p>
    <w:p w14:paraId="62B95C5D" w14:textId="77777777" w:rsidR="00F75FD7" w:rsidRPr="00DB5792" w:rsidRDefault="00F75FD7" w:rsidP="00F75FD7">
      <w:pPr>
        <w:ind w:left="720"/>
        <w:rPr>
          <w:rFonts w:asciiTheme="majorHAnsi" w:eastAsia="Times New Roman" w:hAnsiTheme="majorHAnsi" w:cs="Times New Roman"/>
        </w:rPr>
      </w:pPr>
    </w:p>
    <w:p w14:paraId="3C0E0253" w14:textId="77777777" w:rsidR="00F75FD7" w:rsidRPr="00DB5792" w:rsidRDefault="00F75FD7" w:rsidP="00F75FD7">
      <w:pPr>
        <w:ind w:left="720"/>
        <w:rPr>
          <w:rFonts w:asciiTheme="majorHAnsi" w:eastAsia="Times New Roman" w:hAnsiTheme="majorHAnsi" w:cs="Times New Roman"/>
        </w:rPr>
      </w:pPr>
      <w:r w:rsidRPr="00DB5792">
        <w:rPr>
          <w:rFonts w:asciiTheme="majorHAnsi" w:eastAsia="Times New Roman" w:hAnsiTheme="majorHAnsi" w:cs="Times New Roman"/>
        </w:rPr>
        <w:t>Assigned Task: Each member will take lead in a specific section. Once each section has been complete the team will merge the document. Once the document has been completed the team will together review and edit the first deliverable.</w:t>
      </w:r>
    </w:p>
    <w:p w14:paraId="007C0605" w14:textId="0358E1BB" w:rsidR="00F75FD7" w:rsidRPr="00DB5792" w:rsidRDefault="00F75FD7" w:rsidP="00F75FD7">
      <w:pPr>
        <w:ind w:left="720"/>
        <w:rPr>
          <w:rFonts w:asciiTheme="majorHAnsi" w:eastAsia="Times New Roman" w:hAnsiTheme="majorHAnsi" w:cs="Times New Roman"/>
        </w:rPr>
      </w:pPr>
      <w:r w:rsidRPr="00DB5792">
        <w:rPr>
          <w:rFonts w:asciiTheme="majorHAnsi" w:eastAsia="Times New Roman" w:hAnsiTheme="majorHAnsi" w:cs="Times New Roman"/>
        </w:rPr>
        <w:t xml:space="preserve">Fernando Diaz: </w:t>
      </w:r>
      <w:r w:rsidRPr="00DB5792">
        <w:rPr>
          <w:rFonts w:asciiTheme="majorHAnsi" w:hAnsiTheme="majorHAnsi" w:cs="Times New Roman"/>
          <w:bCs/>
          <w:color w:val="222222"/>
          <w:shd w:val="clear" w:color="auto" w:fill="FFFFFF"/>
        </w:rPr>
        <w:t>High-level Definition of User Requirements</w:t>
      </w:r>
      <w:r w:rsidRPr="00DB5792">
        <w:rPr>
          <w:rStyle w:val="apple-converted-space"/>
          <w:rFonts w:asciiTheme="majorHAnsi" w:hAnsiTheme="majorHAnsi" w:cs="Times New Roman"/>
          <w:bCs/>
          <w:color w:val="222222"/>
          <w:shd w:val="clear" w:color="auto" w:fill="FFFFFF"/>
        </w:rPr>
        <w:t xml:space="preserve">, </w:t>
      </w:r>
      <w:r w:rsidRPr="00DB5792">
        <w:rPr>
          <w:rFonts w:asciiTheme="majorHAnsi" w:hAnsiTheme="majorHAnsi" w:cs="Times New Roman"/>
          <w:bCs/>
          <w:color w:val="222222"/>
        </w:rPr>
        <w:t xml:space="preserve">Problem Definition, </w:t>
      </w:r>
      <w:r w:rsidRPr="00DB5792">
        <w:rPr>
          <w:rFonts w:asciiTheme="majorHAnsi" w:hAnsiTheme="majorHAnsi" w:cs="Times New Roman"/>
          <w:color w:val="222222"/>
          <w:shd w:val="clear" w:color="auto" w:fill="FFFFFF"/>
        </w:rPr>
        <w:t>and Diary of Meetings</w:t>
      </w:r>
    </w:p>
    <w:p w14:paraId="1F822858" w14:textId="2799CE4E" w:rsidR="00D821C7" w:rsidRPr="00DB5792" w:rsidRDefault="00F75FD7" w:rsidP="00D821C7">
      <w:pPr>
        <w:ind w:left="720"/>
        <w:rPr>
          <w:rFonts w:asciiTheme="majorHAnsi" w:hAnsiTheme="majorHAnsi" w:cs="Times New Roman"/>
          <w:bCs/>
          <w:color w:val="222222"/>
          <w:shd w:val="clear" w:color="auto" w:fill="FFFFFF"/>
        </w:rPr>
      </w:pPr>
      <w:r w:rsidRPr="00DB5792">
        <w:rPr>
          <w:rFonts w:asciiTheme="majorHAnsi" w:hAnsiTheme="majorHAnsi" w:cs="Times New Roman"/>
          <w:color w:val="222222"/>
          <w:shd w:val="clear" w:color="auto" w:fill="FFFFFF"/>
        </w:rPr>
        <w:t xml:space="preserve">Leandro Calderin: </w:t>
      </w:r>
      <w:r w:rsidRPr="00DB5792">
        <w:rPr>
          <w:rFonts w:asciiTheme="majorHAnsi" w:hAnsiTheme="majorHAnsi" w:cs="Times New Roman"/>
          <w:bCs/>
          <w:color w:val="222222"/>
          <w:shd w:val="clear" w:color="auto" w:fill="FFFFFF"/>
        </w:rPr>
        <w:t>Purpose of New System, Definitions, Acronyms, and Abbreviations, Project schedule</w:t>
      </w:r>
      <w:r w:rsidR="00D821C7" w:rsidRPr="00DB5792">
        <w:rPr>
          <w:rFonts w:asciiTheme="majorHAnsi" w:hAnsiTheme="majorHAnsi" w:cs="Times New Roman"/>
          <w:bCs/>
          <w:color w:val="222222"/>
          <w:shd w:val="clear" w:color="auto" w:fill="FFFFFF"/>
        </w:rPr>
        <w:br/>
      </w:r>
      <w:r w:rsidR="00D821C7" w:rsidRPr="00DB5792">
        <w:rPr>
          <w:rFonts w:asciiTheme="majorHAnsi" w:hAnsiTheme="majorHAnsi"/>
          <w:color w:val="222222"/>
          <w:shd w:val="clear" w:color="auto" w:fill="FFFFFF"/>
        </w:rPr>
        <w:t xml:space="preserve">Jerry Flores: </w:t>
      </w:r>
      <w:r w:rsidR="00D821C7" w:rsidRPr="00DB5792">
        <w:rPr>
          <w:rFonts w:asciiTheme="majorHAnsi" w:hAnsiTheme="majorHAnsi"/>
          <w:bCs/>
          <w:color w:val="222222"/>
          <w:shd w:val="clear" w:color="auto" w:fill="FFFFFF"/>
        </w:rPr>
        <w:t xml:space="preserve">Description of Current System, </w:t>
      </w:r>
      <w:r w:rsidR="00D821C7" w:rsidRPr="00DB5792">
        <w:rPr>
          <w:rFonts w:asciiTheme="majorHAnsi" w:hAnsiTheme="majorHAnsi"/>
          <w:bCs/>
          <w:color w:val="222222"/>
        </w:rPr>
        <w:t xml:space="preserve">Recommendations, Background, and </w:t>
      </w:r>
      <w:r w:rsidR="00D821C7" w:rsidRPr="00DB5792">
        <w:rPr>
          <w:rFonts w:asciiTheme="majorHAnsi" w:hAnsiTheme="majorHAnsi"/>
          <w:color w:val="222222"/>
          <w:shd w:val="clear" w:color="auto" w:fill="FFFFFF"/>
        </w:rPr>
        <w:t>Cost Matrix </w:t>
      </w:r>
    </w:p>
    <w:p w14:paraId="612497A1" w14:textId="5F528691" w:rsidR="00D821C7" w:rsidRPr="00DB5792" w:rsidRDefault="00D821C7" w:rsidP="00D821C7">
      <w:pPr>
        <w:ind w:left="720"/>
        <w:rPr>
          <w:rFonts w:asciiTheme="majorHAnsi" w:hAnsiTheme="majorHAnsi" w:cs="Times New Roman"/>
          <w:bCs/>
          <w:color w:val="222222"/>
          <w:shd w:val="clear" w:color="auto" w:fill="FFFFFF"/>
        </w:rPr>
      </w:pPr>
      <w:proofErr w:type="spellStart"/>
      <w:r w:rsidRPr="00DB5792">
        <w:rPr>
          <w:rFonts w:asciiTheme="majorHAnsi" w:hAnsiTheme="majorHAnsi"/>
          <w:color w:val="222222"/>
          <w:shd w:val="clear" w:color="auto" w:fill="FFFFFF"/>
        </w:rPr>
        <w:t>Yishi</w:t>
      </w:r>
      <w:proofErr w:type="spellEnd"/>
      <w:r w:rsidRPr="00DB5792">
        <w:rPr>
          <w:rFonts w:asciiTheme="majorHAnsi" w:hAnsiTheme="majorHAnsi"/>
          <w:color w:val="222222"/>
          <w:shd w:val="clear" w:color="auto" w:fill="FFFFFF"/>
        </w:rPr>
        <w:t xml:space="preserve"> Liu: </w:t>
      </w:r>
      <w:r w:rsidRPr="00DB5792">
        <w:rPr>
          <w:rFonts w:asciiTheme="majorHAnsi" w:hAnsiTheme="majorHAnsi"/>
          <w:bCs/>
          <w:color w:val="222222"/>
        </w:rPr>
        <w:t xml:space="preserve">Alternative Solutions, </w:t>
      </w:r>
      <w:r w:rsidRPr="00DB5792">
        <w:rPr>
          <w:rFonts w:asciiTheme="majorHAnsi" w:hAnsiTheme="majorHAnsi"/>
          <w:color w:val="222222"/>
          <w:shd w:val="clear" w:color="auto" w:fill="FFFFFF"/>
        </w:rPr>
        <w:t>Feasibility Matrix</w:t>
      </w:r>
    </w:p>
    <w:p w14:paraId="09B84105" w14:textId="77777777" w:rsidR="00D821C7" w:rsidRPr="00DB5792" w:rsidRDefault="00D821C7" w:rsidP="00F75FD7">
      <w:pPr>
        <w:ind w:left="720"/>
        <w:rPr>
          <w:rFonts w:asciiTheme="majorHAnsi" w:hAnsiTheme="majorHAnsi" w:cs="Times New Roman"/>
          <w:bCs/>
          <w:color w:val="222222"/>
          <w:shd w:val="clear" w:color="auto" w:fill="FFFFFF"/>
        </w:rPr>
      </w:pPr>
    </w:p>
    <w:p w14:paraId="6AB3BADD" w14:textId="262879BB" w:rsidR="000C5182" w:rsidRPr="00DB5792" w:rsidRDefault="00A71B81" w:rsidP="000C5182">
      <w:pPr>
        <w:ind w:left="720"/>
        <w:rPr>
          <w:rFonts w:asciiTheme="majorHAnsi" w:hAnsiTheme="majorHAnsi"/>
          <w:b/>
          <w:u w:val="single"/>
        </w:rPr>
      </w:pPr>
      <w:r w:rsidRPr="00DB5792">
        <w:rPr>
          <w:rFonts w:asciiTheme="majorHAnsi" w:hAnsiTheme="majorHAnsi"/>
          <w:b/>
          <w:u w:val="single"/>
        </w:rPr>
        <w:t>Saturday, January 18, 2014</w:t>
      </w:r>
      <w:r w:rsidR="000C5182" w:rsidRPr="00DB5792">
        <w:rPr>
          <w:rFonts w:asciiTheme="majorHAnsi" w:hAnsiTheme="majorHAnsi"/>
          <w:b/>
          <w:u w:val="single"/>
        </w:rPr>
        <w:t xml:space="preserve"> 4PM – 7:00PM</w:t>
      </w:r>
    </w:p>
    <w:p w14:paraId="0C148D93" w14:textId="125B3210" w:rsidR="000C5182" w:rsidRPr="00DB5792" w:rsidRDefault="000C5182" w:rsidP="000C5182">
      <w:pPr>
        <w:ind w:left="720"/>
        <w:rPr>
          <w:rFonts w:asciiTheme="majorHAnsi" w:hAnsiTheme="majorHAnsi" w:cs="Times New Roman"/>
          <w:color w:val="222222"/>
          <w:shd w:val="clear" w:color="auto" w:fill="FFFFFF"/>
        </w:rPr>
      </w:pPr>
      <w:r w:rsidRPr="00DB5792">
        <w:rPr>
          <w:rFonts w:asciiTheme="majorHAnsi" w:eastAsia="Times New Roman" w:hAnsiTheme="majorHAnsi" w:cs="Times New Roman"/>
        </w:rPr>
        <w:t xml:space="preserve">In attendance: </w:t>
      </w:r>
      <w:r w:rsidRPr="00DB5792">
        <w:rPr>
          <w:rFonts w:asciiTheme="majorHAnsi" w:hAnsiTheme="majorHAnsi" w:cs="Times New Roman"/>
          <w:color w:val="222222"/>
          <w:shd w:val="clear" w:color="auto" w:fill="FFFFFF"/>
        </w:rPr>
        <w:t xml:space="preserve">Leandro Calderin, Jerry Flores, </w:t>
      </w:r>
      <w:proofErr w:type="spellStart"/>
      <w:r w:rsidRPr="00DB5792">
        <w:rPr>
          <w:rFonts w:asciiTheme="majorHAnsi" w:hAnsiTheme="majorHAnsi" w:cs="Times New Roman"/>
          <w:color w:val="222222"/>
          <w:shd w:val="clear" w:color="auto" w:fill="FFFFFF"/>
        </w:rPr>
        <w:t>Yishi</w:t>
      </w:r>
      <w:proofErr w:type="spellEnd"/>
      <w:r w:rsidRPr="00DB5792">
        <w:rPr>
          <w:rFonts w:asciiTheme="majorHAnsi" w:hAnsiTheme="majorHAnsi" w:cs="Times New Roman"/>
          <w:color w:val="222222"/>
          <w:shd w:val="clear" w:color="auto" w:fill="FFFFFF"/>
        </w:rPr>
        <w:t xml:space="preserve"> Liu, and Fernando Diaz</w:t>
      </w:r>
    </w:p>
    <w:p w14:paraId="4F9C48FB" w14:textId="77777777" w:rsidR="000C5182" w:rsidRPr="00DB5792" w:rsidRDefault="000C5182" w:rsidP="000C5182">
      <w:pPr>
        <w:ind w:left="720"/>
        <w:rPr>
          <w:rFonts w:asciiTheme="majorHAnsi" w:hAnsiTheme="majorHAnsi" w:cs="Times New Roman"/>
          <w:color w:val="222222"/>
          <w:shd w:val="clear" w:color="auto" w:fill="FFFFFF"/>
        </w:rPr>
      </w:pPr>
    </w:p>
    <w:p w14:paraId="0B87F95A" w14:textId="73F9F427" w:rsidR="000C5182" w:rsidRPr="00DB5792" w:rsidRDefault="000C5182" w:rsidP="000C5182">
      <w:pPr>
        <w:ind w:left="720"/>
        <w:rPr>
          <w:rFonts w:asciiTheme="majorHAnsi" w:eastAsia="Times New Roman" w:hAnsiTheme="majorHAnsi" w:cs="Times New Roman"/>
          <w:color w:val="222222"/>
          <w:highlight w:val="white"/>
        </w:rPr>
      </w:pPr>
      <w:r w:rsidRPr="00DB5792">
        <w:rPr>
          <w:rFonts w:asciiTheme="majorHAnsi" w:eastAsia="Times New Roman" w:hAnsiTheme="majorHAnsi" w:cs="Times New Roman"/>
          <w:color w:val="222222"/>
          <w:highlight w:val="white"/>
        </w:rPr>
        <w:t>Agenda: To merge what each member has completed for the first deliverable into one document. Meet to discuss the Project Plan and what each member will be doing in the project. Create the project plan. Create the presentation slides individually.</w:t>
      </w:r>
    </w:p>
    <w:p w14:paraId="57187567" w14:textId="77777777" w:rsidR="000C5182" w:rsidRPr="00DB5792" w:rsidRDefault="000C5182" w:rsidP="000C5182">
      <w:pPr>
        <w:ind w:left="720"/>
        <w:rPr>
          <w:rFonts w:asciiTheme="majorHAnsi" w:eastAsia="Times New Roman" w:hAnsiTheme="majorHAnsi" w:cs="Times New Roman"/>
          <w:color w:val="222222"/>
          <w:highlight w:val="white"/>
        </w:rPr>
      </w:pPr>
    </w:p>
    <w:p w14:paraId="7A75A6F7" w14:textId="77777777" w:rsidR="000C5182" w:rsidRPr="00DB5792" w:rsidRDefault="000C5182" w:rsidP="000C5182">
      <w:pPr>
        <w:ind w:left="720"/>
        <w:rPr>
          <w:rFonts w:asciiTheme="majorHAnsi" w:eastAsia="Times New Roman" w:hAnsiTheme="majorHAnsi" w:cs="Times New Roman"/>
        </w:rPr>
      </w:pPr>
      <w:r w:rsidRPr="00DB5792">
        <w:rPr>
          <w:rFonts w:asciiTheme="majorHAnsi" w:eastAsia="Times New Roman" w:hAnsiTheme="majorHAnsi" w:cs="Times New Roman"/>
        </w:rPr>
        <w:t>Summary: Each member’s individual documents were merged into one. As a team, each member looked over the completed the rough draft adding what they though was needed. Each member was assigned a part of the project to work on.</w:t>
      </w:r>
    </w:p>
    <w:p w14:paraId="605CC65C" w14:textId="77777777" w:rsidR="000C5182" w:rsidRPr="00DB5792" w:rsidRDefault="000C5182" w:rsidP="000C5182">
      <w:pPr>
        <w:ind w:left="720"/>
        <w:rPr>
          <w:rFonts w:asciiTheme="majorHAnsi" w:eastAsia="Times New Roman" w:hAnsiTheme="majorHAnsi" w:cs="Times New Roman"/>
        </w:rPr>
      </w:pPr>
    </w:p>
    <w:p w14:paraId="0E93578E" w14:textId="2F20FA72" w:rsidR="000C5182" w:rsidRPr="00DB5792" w:rsidRDefault="000C5182" w:rsidP="000C5182">
      <w:pPr>
        <w:ind w:left="720"/>
        <w:rPr>
          <w:rFonts w:asciiTheme="majorHAnsi" w:eastAsia="Times New Roman" w:hAnsiTheme="majorHAnsi" w:cs="Times New Roman"/>
        </w:rPr>
      </w:pPr>
      <w:r w:rsidRPr="00DB5792">
        <w:rPr>
          <w:rFonts w:asciiTheme="majorHAnsi" w:eastAsia="Times New Roman" w:hAnsiTheme="majorHAnsi" w:cs="Times New Roman"/>
        </w:rPr>
        <w:t>Assigned Task: Each member must individually work on his presentation slides.</w:t>
      </w:r>
    </w:p>
    <w:p w14:paraId="4592A5F2" w14:textId="77777777" w:rsidR="000C5182" w:rsidRPr="00DB5792" w:rsidRDefault="000C5182" w:rsidP="000C5182">
      <w:pPr>
        <w:ind w:left="720"/>
        <w:rPr>
          <w:rFonts w:asciiTheme="majorHAnsi" w:hAnsiTheme="majorHAnsi" w:cs="Times New Roman"/>
          <w:bCs/>
          <w:color w:val="222222"/>
          <w:shd w:val="clear" w:color="auto" w:fill="FFFFFF"/>
        </w:rPr>
      </w:pPr>
      <w:r w:rsidRPr="00DB5792">
        <w:rPr>
          <w:rFonts w:asciiTheme="majorHAnsi" w:eastAsia="Times New Roman" w:hAnsiTheme="majorHAnsi" w:cs="Times New Roman"/>
        </w:rPr>
        <w:t xml:space="preserve">Fernando Diaz: </w:t>
      </w:r>
      <w:r w:rsidRPr="00DB5792">
        <w:rPr>
          <w:rFonts w:asciiTheme="majorHAnsi" w:hAnsiTheme="majorHAnsi" w:cs="Times New Roman"/>
          <w:bCs/>
          <w:color w:val="222222"/>
          <w:shd w:val="clear" w:color="auto" w:fill="FFFFFF"/>
        </w:rPr>
        <w:t>Membership, Secure Login</w:t>
      </w:r>
    </w:p>
    <w:p w14:paraId="7CA31AEE" w14:textId="0C8BFA2B" w:rsidR="00D821C7" w:rsidRPr="00DB5792" w:rsidRDefault="000C5182" w:rsidP="000C5182">
      <w:pPr>
        <w:ind w:left="720"/>
        <w:rPr>
          <w:rFonts w:asciiTheme="majorHAnsi" w:hAnsiTheme="majorHAnsi" w:cs="Times New Roman"/>
          <w:color w:val="222222"/>
          <w:shd w:val="clear" w:color="auto" w:fill="FFFFFF"/>
        </w:rPr>
      </w:pPr>
      <w:r w:rsidRPr="00DB5792">
        <w:rPr>
          <w:rFonts w:asciiTheme="majorHAnsi" w:hAnsiTheme="majorHAnsi" w:cs="Times New Roman"/>
          <w:color w:val="222222"/>
          <w:shd w:val="clear" w:color="auto" w:fill="FFFFFF"/>
        </w:rPr>
        <w:t xml:space="preserve">Leandro Calderin: </w:t>
      </w:r>
      <w:r w:rsidRPr="00DB5792">
        <w:rPr>
          <w:rFonts w:asciiTheme="majorHAnsi" w:hAnsiTheme="majorHAnsi" w:cs="Times New Roman"/>
          <w:bCs/>
          <w:color w:val="222222"/>
          <w:shd w:val="clear" w:color="auto" w:fill="FFFFFF"/>
        </w:rPr>
        <w:t>Engine Listing, Parts Listing</w:t>
      </w:r>
      <w:r w:rsidRPr="00DB5792">
        <w:rPr>
          <w:rFonts w:asciiTheme="majorHAnsi" w:hAnsiTheme="majorHAnsi" w:cs="Times New Roman"/>
          <w:bCs/>
          <w:color w:val="222222"/>
          <w:shd w:val="clear" w:color="auto" w:fill="FFFFFF"/>
        </w:rPr>
        <w:br/>
      </w:r>
      <w:r w:rsidRPr="00DB5792">
        <w:rPr>
          <w:rFonts w:asciiTheme="majorHAnsi" w:hAnsiTheme="majorHAnsi"/>
          <w:color w:val="222222"/>
          <w:shd w:val="clear" w:color="auto" w:fill="FFFFFF"/>
        </w:rPr>
        <w:t>J</w:t>
      </w:r>
      <w:r w:rsidR="002A1838" w:rsidRPr="00DB5792">
        <w:rPr>
          <w:rFonts w:asciiTheme="majorHAnsi" w:hAnsiTheme="majorHAnsi"/>
          <w:color w:val="222222"/>
          <w:shd w:val="clear" w:color="auto" w:fill="FFFFFF"/>
        </w:rPr>
        <w:t>erry Flores: Conferencing</w:t>
      </w:r>
      <w:r w:rsidRPr="00DB5792">
        <w:rPr>
          <w:rFonts w:asciiTheme="majorHAnsi" w:hAnsiTheme="majorHAnsi"/>
          <w:bCs/>
          <w:color w:val="222222"/>
          <w:shd w:val="clear" w:color="auto" w:fill="FFFFFF"/>
        </w:rPr>
        <w:br/>
      </w:r>
      <w:proofErr w:type="spellStart"/>
      <w:r w:rsidRPr="00DB5792">
        <w:rPr>
          <w:rFonts w:asciiTheme="majorHAnsi" w:hAnsiTheme="majorHAnsi"/>
          <w:color w:val="222222"/>
          <w:shd w:val="clear" w:color="auto" w:fill="FFFFFF"/>
        </w:rPr>
        <w:t>Yishi</w:t>
      </w:r>
      <w:proofErr w:type="spellEnd"/>
      <w:r w:rsidRPr="00DB5792">
        <w:rPr>
          <w:rFonts w:asciiTheme="majorHAnsi" w:hAnsiTheme="majorHAnsi"/>
          <w:color w:val="222222"/>
          <w:shd w:val="clear" w:color="auto" w:fill="FFFFFF"/>
        </w:rPr>
        <w:t xml:space="preserve"> Liu: </w:t>
      </w:r>
      <w:r w:rsidR="006E59A2" w:rsidRPr="00DB5792">
        <w:rPr>
          <w:rFonts w:asciiTheme="majorHAnsi" w:hAnsiTheme="majorHAnsi"/>
          <w:bCs/>
          <w:color w:val="222222"/>
        </w:rPr>
        <w:t>Career Listing</w:t>
      </w:r>
    </w:p>
    <w:p w14:paraId="4D89DB80" w14:textId="3CB69F22" w:rsidR="00D30152" w:rsidRPr="00DB5792" w:rsidRDefault="00D30152" w:rsidP="00D30152">
      <w:pPr>
        <w:pStyle w:val="Heading1"/>
      </w:pPr>
      <w:bookmarkStart w:id="85" w:name="_Toc251876780"/>
      <w:bookmarkStart w:id="86" w:name="_Toc251877372"/>
      <w:bookmarkStart w:id="87" w:name="_Toc251877636"/>
      <w:r w:rsidRPr="00DB5792">
        <w:t>References</w:t>
      </w:r>
      <w:bookmarkEnd w:id="85"/>
      <w:bookmarkEnd w:id="86"/>
      <w:bookmarkEnd w:id="87"/>
    </w:p>
    <w:p w14:paraId="56FAA351" w14:textId="77777777" w:rsidR="008C7228" w:rsidRPr="00DB5792" w:rsidRDefault="008C7228" w:rsidP="008C7228">
      <w:pPr>
        <w:rPr>
          <w:rFonts w:asciiTheme="majorHAnsi" w:hAnsiTheme="majorHAnsi"/>
        </w:rPr>
      </w:pPr>
    </w:p>
    <w:p w14:paraId="68C658B3" w14:textId="46B6755F" w:rsidR="00C654F4" w:rsidRDefault="00C654F4" w:rsidP="00C654F4">
      <w:pPr>
        <w:ind w:firstLine="360"/>
        <w:rPr>
          <w:rFonts w:asciiTheme="majorHAnsi" w:hAnsiTheme="majorHAnsi"/>
        </w:rPr>
      </w:pPr>
      <w:proofErr w:type="gramStart"/>
      <w:r w:rsidRPr="00DB5792">
        <w:rPr>
          <w:rFonts w:asciiTheme="majorHAnsi" w:hAnsiTheme="majorHAnsi"/>
        </w:rPr>
        <w:t>International Aircraft Engine Association (</w:t>
      </w:r>
      <w:proofErr w:type="spellStart"/>
      <w:r w:rsidRPr="00DB5792">
        <w:rPr>
          <w:rFonts w:asciiTheme="majorHAnsi" w:hAnsiTheme="majorHAnsi"/>
        </w:rPr>
        <w:t>n.d.</w:t>
      </w:r>
      <w:proofErr w:type="spellEnd"/>
      <w:r w:rsidRPr="00DB5792">
        <w:rPr>
          <w:rFonts w:asciiTheme="majorHAnsi" w:hAnsiTheme="majorHAnsi"/>
        </w:rPr>
        <w:t>).</w:t>
      </w:r>
      <w:proofErr w:type="gramEnd"/>
      <w:r w:rsidRPr="00DB5792">
        <w:rPr>
          <w:rFonts w:asciiTheme="majorHAnsi" w:hAnsiTheme="majorHAnsi"/>
        </w:rPr>
        <w:t xml:space="preserve"> Turbineengines.com. Retrieved January 18, 2014, </w:t>
      </w:r>
      <w:hyperlink r:id="rId18" w:history="1">
        <w:r w:rsidRPr="00DB5792">
          <w:rPr>
            <w:rStyle w:val="Hyperlink"/>
            <w:rFonts w:asciiTheme="majorHAnsi" w:hAnsiTheme="majorHAnsi"/>
          </w:rPr>
          <w:t>http://www.turbineengine.org</w:t>
        </w:r>
      </w:hyperlink>
      <w:r w:rsidRPr="00DB5792">
        <w:rPr>
          <w:rFonts w:asciiTheme="majorHAnsi" w:hAnsiTheme="majorHAnsi"/>
        </w:rPr>
        <w:t xml:space="preserve"> </w:t>
      </w:r>
    </w:p>
    <w:p w14:paraId="6BDADC53" w14:textId="440E684D" w:rsidR="00EC0BF7" w:rsidRPr="00DB5792" w:rsidRDefault="00EC0BF7" w:rsidP="00C654F4">
      <w:pPr>
        <w:ind w:firstLine="360"/>
        <w:rPr>
          <w:rFonts w:asciiTheme="majorHAnsi" w:hAnsiTheme="majorHAnsi"/>
        </w:rPr>
      </w:pPr>
      <w:r>
        <w:rPr>
          <w:rFonts w:asciiTheme="majorHAnsi" w:hAnsiTheme="majorHAnsi"/>
        </w:rPr>
        <w:t>Inventory Locator Service (</w:t>
      </w:r>
      <w:proofErr w:type="spellStart"/>
      <w:r>
        <w:rPr>
          <w:rFonts w:asciiTheme="majorHAnsi" w:hAnsiTheme="majorHAnsi"/>
        </w:rPr>
        <w:t>n.d.</w:t>
      </w:r>
      <w:proofErr w:type="spellEnd"/>
      <w:r>
        <w:rPr>
          <w:rFonts w:asciiTheme="majorHAnsi" w:hAnsiTheme="majorHAnsi"/>
        </w:rPr>
        <w:t xml:space="preserve">). Ilsmart.com. Retrieved </w:t>
      </w:r>
      <w:r w:rsidR="00CF1EEC">
        <w:rPr>
          <w:rFonts w:asciiTheme="majorHAnsi" w:hAnsiTheme="majorHAnsi"/>
        </w:rPr>
        <w:t xml:space="preserve">January 23, 2014, from </w:t>
      </w:r>
      <w:hyperlink r:id="rId19" w:history="1">
        <w:r w:rsidR="00CF1EEC" w:rsidRPr="00E617E5">
          <w:rPr>
            <w:rStyle w:val="Hyperlink"/>
            <w:rFonts w:asciiTheme="majorHAnsi" w:hAnsiTheme="majorHAnsi"/>
          </w:rPr>
          <w:t>http://auction.ilsmart.com</w:t>
        </w:r>
      </w:hyperlink>
      <w:r w:rsidR="00CF1EEC">
        <w:rPr>
          <w:rFonts w:asciiTheme="majorHAnsi" w:hAnsiTheme="majorHAnsi"/>
        </w:rPr>
        <w:t xml:space="preserve"> </w:t>
      </w:r>
    </w:p>
    <w:p w14:paraId="685847AB" w14:textId="0B556F46" w:rsidR="008C7228" w:rsidRPr="00DB5792" w:rsidRDefault="008C7228" w:rsidP="000A2B10">
      <w:pPr>
        <w:ind w:firstLine="360"/>
        <w:rPr>
          <w:rFonts w:asciiTheme="majorHAnsi" w:hAnsiTheme="majorHAnsi"/>
        </w:rPr>
      </w:pPr>
      <w:proofErr w:type="spellStart"/>
      <w:r w:rsidRPr="00DB5792">
        <w:rPr>
          <w:rFonts w:asciiTheme="majorHAnsi" w:hAnsiTheme="majorHAnsi"/>
        </w:rPr>
        <w:t>AviTrader</w:t>
      </w:r>
      <w:proofErr w:type="spellEnd"/>
      <w:r w:rsidRPr="00DB5792">
        <w:rPr>
          <w:rFonts w:asciiTheme="majorHAnsi" w:hAnsiTheme="majorHAnsi"/>
        </w:rPr>
        <w:t xml:space="preserve"> Publications Corp (</w:t>
      </w:r>
      <w:proofErr w:type="spellStart"/>
      <w:r w:rsidRPr="00DB5792">
        <w:rPr>
          <w:rFonts w:asciiTheme="majorHAnsi" w:hAnsiTheme="majorHAnsi"/>
        </w:rPr>
        <w:t>n.d.</w:t>
      </w:r>
      <w:proofErr w:type="spellEnd"/>
      <w:r w:rsidRPr="00DB5792">
        <w:rPr>
          <w:rFonts w:asciiTheme="majorHAnsi" w:hAnsiTheme="majorHAnsi"/>
        </w:rPr>
        <w:t xml:space="preserve">). </w:t>
      </w:r>
      <w:r w:rsidR="006823E9" w:rsidRPr="00DB5792">
        <w:rPr>
          <w:rFonts w:asciiTheme="majorHAnsi" w:hAnsiTheme="majorHAnsi"/>
        </w:rPr>
        <w:t xml:space="preserve"> Avi</w:t>
      </w:r>
      <w:r w:rsidR="000A2B10" w:rsidRPr="00DB5792">
        <w:rPr>
          <w:rFonts w:asciiTheme="majorHAnsi" w:hAnsiTheme="majorHAnsi"/>
        </w:rPr>
        <w:t>Trader.com. Retrieved January 18</w:t>
      </w:r>
      <w:r w:rsidR="006823E9" w:rsidRPr="00DB5792">
        <w:rPr>
          <w:rFonts w:asciiTheme="majorHAnsi" w:hAnsiTheme="majorHAnsi"/>
        </w:rPr>
        <w:t xml:space="preserve">, 2014, from </w:t>
      </w:r>
      <w:hyperlink r:id="rId20" w:history="1">
        <w:r w:rsidR="006823E9" w:rsidRPr="00DB5792">
          <w:rPr>
            <w:rStyle w:val="Hyperlink"/>
            <w:rFonts w:asciiTheme="majorHAnsi" w:hAnsiTheme="majorHAnsi"/>
          </w:rPr>
          <w:t>http://www.avitrader.com/about-us/</w:t>
        </w:r>
      </w:hyperlink>
      <w:r w:rsidR="006823E9" w:rsidRPr="00DB5792">
        <w:rPr>
          <w:rFonts w:asciiTheme="majorHAnsi" w:hAnsiTheme="majorHAnsi"/>
        </w:rPr>
        <w:t xml:space="preserve"> </w:t>
      </w:r>
    </w:p>
    <w:p w14:paraId="1DC264E2" w14:textId="2C72DC16" w:rsidR="008C7228" w:rsidRPr="00DB5792" w:rsidRDefault="000A2B10" w:rsidP="000A2B10">
      <w:pPr>
        <w:ind w:firstLine="360"/>
        <w:rPr>
          <w:rFonts w:asciiTheme="majorHAnsi" w:hAnsiTheme="majorHAnsi"/>
        </w:rPr>
      </w:pPr>
      <w:proofErr w:type="gramStart"/>
      <w:r w:rsidRPr="00DB5792">
        <w:rPr>
          <w:rFonts w:asciiTheme="majorHAnsi" w:hAnsiTheme="majorHAnsi"/>
        </w:rPr>
        <w:t xml:space="preserve">Penton </w:t>
      </w:r>
      <w:r w:rsidR="00CE27D9" w:rsidRPr="00DB5792">
        <w:rPr>
          <w:rFonts w:asciiTheme="majorHAnsi" w:hAnsiTheme="majorHAnsi"/>
        </w:rPr>
        <w:t>(</w:t>
      </w:r>
      <w:proofErr w:type="spellStart"/>
      <w:r w:rsidR="00CE27D9" w:rsidRPr="00DB5792">
        <w:rPr>
          <w:rFonts w:asciiTheme="majorHAnsi" w:hAnsiTheme="majorHAnsi"/>
        </w:rPr>
        <w:t>n.d.</w:t>
      </w:r>
      <w:proofErr w:type="spellEnd"/>
      <w:r w:rsidR="00CE27D9" w:rsidRPr="00DB5792">
        <w:rPr>
          <w:rFonts w:asciiTheme="majorHAnsi" w:hAnsiTheme="majorHAnsi"/>
        </w:rPr>
        <w:t>).</w:t>
      </w:r>
      <w:proofErr w:type="gramEnd"/>
      <w:r w:rsidR="00CE27D9" w:rsidRPr="00DB5792">
        <w:rPr>
          <w:rFonts w:asciiTheme="majorHAnsi" w:hAnsiTheme="majorHAnsi"/>
        </w:rPr>
        <w:t xml:space="preserve"> Spe</w:t>
      </w:r>
      <w:r w:rsidRPr="00DB5792">
        <w:rPr>
          <w:rFonts w:asciiTheme="majorHAnsi" w:hAnsiTheme="majorHAnsi"/>
        </w:rPr>
        <w:t>edNews.com. Retrieved January 18</w:t>
      </w:r>
      <w:r w:rsidR="00CE27D9" w:rsidRPr="00DB5792">
        <w:rPr>
          <w:rFonts w:asciiTheme="majorHAnsi" w:hAnsiTheme="majorHAnsi"/>
        </w:rPr>
        <w:t xml:space="preserve">, 2014, </w:t>
      </w:r>
      <w:hyperlink r:id="rId21" w:history="1">
        <w:r w:rsidRPr="00DB5792">
          <w:rPr>
            <w:rStyle w:val="Hyperlink"/>
            <w:rFonts w:asciiTheme="majorHAnsi" w:hAnsiTheme="majorHAnsi"/>
          </w:rPr>
          <w:t>http://speednews.com/about</w:t>
        </w:r>
      </w:hyperlink>
      <w:r w:rsidRPr="00DB5792">
        <w:rPr>
          <w:rFonts w:asciiTheme="majorHAnsi" w:hAnsiTheme="majorHAnsi"/>
        </w:rPr>
        <w:t xml:space="preserve"> </w:t>
      </w:r>
    </w:p>
    <w:p w14:paraId="6D235993" w14:textId="3C808C69" w:rsidR="00D92E11" w:rsidRPr="00DB5792" w:rsidRDefault="000A2B10" w:rsidP="000A2B10">
      <w:pPr>
        <w:ind w:firstLine="360"/>
        <w:rPr>
          <w:rFonts w:asciiTheme="majorHAnsi" w:hAnsiTheme="majorHAnsi"/>
        </w:rPr>
      </w:pPr>
      <w:proofErr w:type="gramStart"/>
      <w:r w:rsidRPr="00DB5792">
        <w:rPr>
          <w:rFonts w:asciiTheme="majorHAnsi" w:hAnsiTheme="majorHAnsi"/>
        </w:rPr>
        <w:t>International Society of Transport Aircraft Trading (</w:t>
      </w:r>
      <w:proofErr w:type="spellStart"/>
      <w:r w:rsidRPr="00DB5792">
        <w:rPr>
          <w:rFonts w:asciiTheme="majorHAnsi" w:hAnsiTheme="majorHAnsi"/>
        </w:rPr>
        <w:t>n.d.</w:t>
      </w:r>
      <w:proofErr w:type="spellEnd"/>
      <w:r w:rsidRPr="00DB5792">
        <w:rPr>
          <w:rFonts w:asciiTheme="majorHAnsi" w:hAnsiTheme="majorHAnsi"/>
        </w:rPr>
        <w:t>).</w:t>
      </w:r>
      <w:proofErr w:type="gramEnd"/>
      <w:r w:rsidRPr="00DB5792">
        <w:rPr>
          <w:rFonts w:asciiTheme="majorHAnsi" w:hAnsiTheme="majorHAnsi"/>
        </w:rPr>
        <w:t xml:space="preserve"> ISTAT.org. Retrieved January 18, 2014, </w:t>
      </w:r>
      <w:hyperlink r:id="rId22" w:history="1">
        <w:r w:rsidRPr="00DB5792">
          <w:rPr>
            <w:rStyle w:val="Hyperlink"/>
            <w:rFonts w:asciiTheme="majorHAnsi" w:hAnsiTheme="majorHAnsi"/>
          </w:rPr>
          <w:t>http://www.istat.org</w:t>
        </w:r>
      </w:hyperlink>
      <w:r w:rsidRPr="00DB5792">
        <w:rPr>
          <w:rFonts w:asciiTheme="majorHAnsi" w:hAnsiTheme="majorHAnsi"/>
        </w:rPr>
        <w:t xml:space="preserve"> </w:t>
      </w:r>
    </w:p>
    <w:p w14:paraId="62FC8571" w14:textId="46750A12" w:rsidR="008C7228" w:rsidRPr="00DB5792" w:rsidRDefault="008C7228" w:rsidP="00C53230">
      <w:pPr>
        <w:ind w:firstLine="360"/>
        <w:rPr>
          <w:rFonts w:asciiTheme="majorHAnsi" w:hAnsiTheme="majorHAnsi"/>
        </w:rPr>
      </w:pPr>
      <w:r w:rsidRPr="00DB5792">
        <w:rPr>
          <w:rFonts w:asciiTheme="majorHAnsi" w:hAnsiTheme="majorHAnsi"/>
        </w:rPr>
        <w:t>GA Telesis</w:t>
      </w:r>
      <w:r w:rsidR="000A2B10" w:rsidRPr="00DB5792">
        <w:rPr>
          <w:rFonts w:asciiTheme="majorHAnsi" w:hAnsiTheme="majorHAnsi"/>
        </w:rPr>
        <w:t xml:space="preserve"> LLC (</w:t>
      </w:r>
      <w:proofErr w:type="spellStart"/>
      <w:r w:rsidR="000A2B10" w:rsidRPr="00DB5792">
        <w:rPr>
          <w:rFonts w:asciiTheme="majorHAnsi" w:hAnsiTheme="majorHAnsi"/>
        </w:rPr>
        <w:t>n.d.</w:t>
      </w:r>
      <w:proofErr w:type="spellEnd"/>
      <w:r w:rsidR="000A2B10" w:rsidRPr="00DB5792">
        <w:rPr>
          <w:rFonts w:asciiTheme="majorHAnsi" w:hAnsiTheme="majorHAnsi"/>
        </w:rPr>
        <w:t xml:space="preserve">). GATelesis.com. Retrieved January 19, 2014, </w:t>
      </w:r>
      <w:hyperlink r:id="rId23" w:history="1">
        <w:r w:rsidR="000A2B10" w:rsidRPr="00DB5792">
          <w:rPr>
            <w:rStyle w:val="Hyperlink"/>
            <w:rFonts w:asciiTheme="majorHAnsi" w:hAnsiTheme="majorHAnsi"/>
          </w:rPr>
          <w:t>http://www.gatelesis.com</w:t>
        </w:r>
      </w:hyperlink>
      <w:r w:rsidR="000A2B10" w:rsidRPr="00DB5792">
        <w:rPr>
          <w:rFonts w:asciiTheme="majorHAnsi" w:hAnsiTheme="majorHAnsi"/>
        </w:rPr>
        <w:t xml:space="preserve"> </w:t>
      </w:r>
    </w:p>
    <w:p w14:paraId="26965205" w14:textId="77777777" w:rsidR="00C53230" w:rsidRPr="00DB5792" w:rsidRDefault="000A2B10" w:rsidP="00C53230">
      <w:pPr>
        <w:ind w:firstLine="360"/>
        <w:rPr>
          <w:rFonts w:asciiTheme="majorHAnsi" w:hAnsiTheme="majorHAnsi"/>
        </w:rPr>
      </w:pPr>
      <w:r w:rsidRPr="00DB5792">
        <w:rPr>
          <w:rFonts w:asciiTheme="majorHAnsi" w:hAnsiTheme="majorHAnsi"/>
        </w:rPr>
        <w:t>TES Aviation G</w:t>
      </w:r>
      <w:r w:rsidR="008C7228" w:rsidRPr="00DB5792">
        <w:rPr>
          <w:rFonts w:asciiTheme="majorHAnsi" w:hAnsiTheme="majorHAnsi"/>
        </w:rPr>
        <w:t>roup</w:t>
      </w:r>
      <w:r w:rsidRPr="00DB5792">
        <w:rPr>
          <w:rFonts w:asciiTheme="majorHAnsi" w:hAnsiTheme="majorHAnsi"/>
        </w:rPr>
        <w:t xml:space="preserve"> (</w:t>
      </w:r>
      <w:proofErr w:type="spellStart"/>
      <w:r w:rsidRPr="00DB5792">
        <w:rPr>
          <w:rFonts w:asciiTheme="majorHAnsi" w:hAnsiTheme="majorHAnsi"/>
        </w:rPr>
        <w:t>n.d.</w:t>
      </w:r>
      <w:proofErr w:type="spellEnd"/>
      <w:r w:rsidRPr="00DB5792">
        <w:rPr>
          <w:rFonts w:asciiTheme="majorHAnsi" w:hAnsiTheme="majorHAnsi"/>
        </w:rPr>
        <w:t>). Tes-uk.com. Retrieved January 19, 2014</w:t>
      </w:r>
      <w:r w:rsidR="00C53230" w:rsidRPr="00DB5792">
        <w:rPr>
          <w:rFonts w:asciiTheme="majorHAnsi" w:hAnsiTheme="majorHAnsi"/>
        </w:rPr>
        <w:t xml:space="preserve">, </w:t>
      </w:r>
    </w:p>
    <w:p w14:paraId="4713F8BA" w14:textId="7B59B8F6" w:rsidR="008C7228" w:rsidRPr="00DB5792" w:rsidRDefault="004519FC" w:rsidP="008C7228">
      <w:pPr>
        <w:rPr>
          <w:rFonts w:asciiTheme="majorHAnsi" w:hAnsiTheme="majorHAnsi"/>
        </w:rPr>
      </w:pPr>
      <w:hyperlink r:id="rId24" w:history="1">
        <w:r w:rsidR="00C53230" w:rsidRPr="00DB5792">
          <w:rPr>
            <w:rStyle w:val="Hyperlink"/>
            <w:rFonts w:asciiTheme="majorHAnsi" w:hAnsiTheme="majorHAnsi"/>
          </w:rPr>
          <w:t>http://www.tes-uk.com</w:t>
        </w:r>
      </w:hyperlink>
      <w:r w:rsidR="00C53230" w:rsidRPr="00DB5792">
        <w:rPr>
          <w:rFonts w:asciiTheme="majorHAnsi" w:hAnsiTheme="majorHAnsi"/>
        </w:rPr>
        <w:t xml:space="preserve"> </w:t>
      </w:r>
    </w:p>
    <w:p w14:paraId="5D841902" w14:textId="2DD1DE7E" w:rsidR="008C7228" w:rsidRPr="00DB5792" w:rsidRDefault="00C53230" w:rsidP="00C53230">
      <w:pPr>
        <w:ind w:firstLine="720"/>
        <w:rPr>
          <w:rFonts w:asciiTheme="majorHAnsi" w:hAnsiTheme="majorHAnsi"/>
        </w:rPr>
      </w:pPr>
      <w:proofErr w:type="gramStart"/>
      <w:r w:rsidRPr="00DB5792">
        <w:rPr>
          <w:rFonts w:asciiTheme="majorHAnsi" w:hAnsiTheme="majorHAnsi" w:cs="Helvetica"/>
        </w:rPr>
        <w:t>From Wikipedia, the free encyclopedia (Modified January 17, 2014).</w:t>
      </w:r>
      <w:proofErr w:type="gramEnd"/>
      <w:r w:rsidRPr="00DB5792">
        <w:rPr>
          <w:rFonts w:asciiTheme="majorHAnsi" w:hAnsiTheme="majorHAnsi" w:cs="Helvetica"/>
        </w:rPr>
        <w:t xml:space="preserve"> Wikipedia.org. Retrieved January 19, 2014, </w:t>
      </w:r>
      <w:hyperlink r:id="rId25" w:history="1">
        <w:r w:rsidRPr="00DB5792">
          <w:rPr>
            <w:rStyle w:val="Hyperlink"/>
            <w:rFonts w:asciiTheme="majorHAnsi" w:hAnsiTheme="majorHAnsi" w:cs="Helvetica"/>
          </w:rPr>
          <w:t>http://en.wikipedia.org/wiki/Parts_Manufacturer_Approval</w:t>
        </w:r>
      </w:hyperlink>
      <w:r w:rsidRPr="00DB5792">
        <w:rPr>
          <w:rFonts w:asciiTheme="majorHAnsi" w:hAnsiTheme="majorHAnsi" w:cs="Helvetica"/>
        </w:rPr>
        <w:t xml:space="preserve"> </w:t>
      </w:r>
    </w:p>
    <w:p w14:paraId="064702D2" w14:textId="77777777" w:rsidR="008C7228" w:rsidRPr="00DB5792" w:rsidRDefault="008C7228" w:rsidP="008C7228">
      <w:pPr>
        <w:rPr>
          <w:rFonts w:asciiTheme="majorHAnsi" w:hAnsiTheme="majorHAnsi"/>
        </w:rPr>
      </w:pPr>
    </w:p>
    <w:p w14:paraId="1E5ABA1A" w14:textId="06951BDE" w:rsidR="00373F3D" w:rsidRPr="00DB5792" w:rsidRDefault="00373F3D" w:rsidP="00DC059F">
      <w:pPr>
        <w:pStyle w:val="Heading1"/>
        <w:numPr>
          <w:ilvl w:val="0"/>
          <w:numId w:val="0"/>
        </w:numPr>
      </w:pPr>
      <w:bookmarkStart w:id="88" w:name="_Purpose_of_the"/>
      <w:bookmarkEnd w:id="5"/>
      <w:bookmarkEnd w:id="88"/>
    </w:p>
    <w:p w14:paraId="094C601C" w14:textId="071B1A6F" w:rsidR="00B76B9F" w:rsidRPr="00DB5792" w:rsidRDefault="00B76B9F" w:rsidP="00B76B9F">
      <w:pPr>
        <w:pStyle w:val="ListParagraph"/>
        <w:rPr>
          <w:rFonts w:asciiTheme="majorHAnsi" w:hAnsiTheme="majorHAnsi"/>
        </w:rPr>
      </w:pPr>
    </w:p>
    <w:p w14:paraId="1E41B1B8" w14:textId="77777777" w:rsidR="005B67A1" w:rsidRPr="00DB5792" w:rsidRDefault="005B67A1" w:rsidP="00B76B9F">
      <w:pPr>
        <w:pStyle w:val="ListParagraph"/>
        <w:rPr>
          <w:rFonts w:asciiTheme="majorHAnsi" w:hAnsiTheme="majorHAnsi"/>
        </w:rPr>
      </w:pPr>
    </w:p>
    <w:sectPr w:rsidR="005B67A1" w:rsidRPr="00DB5792" w:rsidSect="00C61117">
      <w:footerReference w:type="even" r:id="rId26"/>
      <w:footerReference w:type="default" r:id="rId27"/>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80DC7" w14:textId="77777777" w:rsidR="00EC0BF7" w:rsidRDefault="00EC0BF7" w:rsidP="00C61117">
      <w:r>
        <w:separator/>
      </w:r>
    </w:p>
    <w:p w14:paraId="557E59BB" w14:textId="77777777" w:rsidR="00EC0BF7" w:rsidRDefault="00EC0BF7"/>
  </w:endnote>
  <w:endnote w:type="continuationSeparator" w:id="0">
    <w:p w14:paraId="641B3DB4" w14:textId="77777777" w:rsidR="00EC0BF7" w:rsidRDefault="00EC0BF7" w:rsidP="00C61117">
      <w:r>
        <w:continuationSeparator/>
      </w:r>
    </w:p>
    <w:p w14:paraId="31DD43F0" w14:textId="77777777" w:rsidR="00EC0BF7" w:rsidRDefault="00EC0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F2BC6" w14:textId="77777777" w:rsidR="00EC0BF7" w:rsidRDefault="00EC0BF7" w:rsidP="00C611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0631BF" w14:textId="77777777" w:rsidR="00EC0BF7" w:rsidRDefault="00EC0BF7" w:rsidP="00C61117">
    <w:pPr>
      <w:pStyle w:val="Footer"/>
      <w:ind w:right="360"/>
    </w:pPr>
  </w:p>
  <w:p w14:paraId="14029866" w14:textId="77777777" w:rsidR="00EC0BF7" w:rsidRDefault="00EC0BF7"/>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D3306" w14:textId="77777777" w:rsidR="00EC0BF7" w:rsidRDefault="00EC0BF7" w:rsidP="00C611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19FC">
      <w:rPr>
        <w:rStyle w:val="PageNumber"/>
        <w:noProof/>
      </w:rPr>
      <w:t>2</w:t>
    </w:r>
    <w:r>
      <w:rPr>
        <w:rStyle w:val="PageNumber"/>
      </w:rPr>
      <w:fldChar w:fldCharType="end"/>
    </w:r>
  </w:p>
  <w:p w14:paraId="0A797F16" w14:textId="77777777" w:rsidR="00EC0BF7" w:rsidRDefault="00EC0BF7" w:rsidP="00C61117">
    <w:pPr>
      <w:pStyle w:val="Footer"/>
      <w:ind w:right="360"/>
    </w:pPr>
  </w:p>
  <w:p w14:paraId="73C84DF4" w14:textId="77777777" w:rsidR="00EC0BF7" w:rsidRDefault="00EC0BF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06EE5" w14:textId="77777777" w:rsidR="00EC0BF7" w:rsidRDefault="00EC0BF7" w:rsidP="00C61117">
      <w:r>
        <w:separator/>
      </w:r>
    </w:p>
    <w:p w14:paraId="0A6CAFF2" w14:textId="77777777" w:rsidR="00EC0BF7" w:rsidRDefault="00EC0BF7"/>
  </w:footnote>
  <w:footnote w:type="continuationSeparator" w:id="0">
    <w:p w14:paraId="63645DF4" w14:textId="77777777" w:rsidR="00EC0BF7" w:rsidRDefault="00EC0BF7" w:rsidP="00C61117">
      <w:r>
        <w:continuationSeparator/>
      </w:r>
    </w:p>
    <w:p w14:paraId="6EDA133B" w14:textId="77777777" w:rsidR="00EC0BF7" w:rsidRDefault="00EC0BF7"/>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339F7"/>
    <w:multiLevelType w:val="hybridMultilevel"/>
    <w:tmpl w:val="0428E81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
    <w:nsid w:val="2CC65116"/>
    <w:multiLevelType w:val="multilevel"/>
    <w:tmpl w:val="81922D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FEE0B91"/>
    <w:multiLevelType w:val="hybridMultilevel"/>
    <w:tmpl w:val="B7C6BF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0A31315"/>
    <w:multiLevelType w:val="hybridMultilevel"/>
    <w:tmpl w:val="A6AC85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63877637"/>
    <w:multiLevelType w:val="multilevel"/>
    <w:tmpl w:val="5EC898E2"/>
    <w:styleLink w:val="chapterstyl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6B73B98"/>
    <w:multiLevelType w:val="hybridMultilevel"/>
    <w:tmpl w:val="94CCE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DE"/>
    <w:rsid w:val="00025713"/>
    <w:rsid w:val="00026061"/>
    <w:rsid w:val="00032DFA"/>
    <w:rsid w:val="00034EFC"/>
    <w:rsid w:val="00040933"/>
    <w:rsid w:val="00051EBE"/>
    <w:rsid w:val="00053862"/>
    <w:rsid w:val="000851AC"/>
    <w:rsid w:val="00091D09"/>
    <w:rsid w:val="00094C03"/>
    <w:rsid w:val="000A2B10"/>
    <w:rsid w:val="000B4361"/>
    <w:rsid w:val="000C471B"/>
    <w:rsid w:val="000C5182"/>
    <w:rsid w:val="00103168"/>
    <w:rsid w:val="00106239"/>
    <w:rsid w:val="00106F0A"/>
    <w:rsid w:val="00113C79"/>
    <w:rsid w:val="0012513D"/>
    <w:rsid w:val="00127126"/>
    <w:rsid w:val="001675EF"/>
    <w:rsid w:val="00176C03"/>
    <w:rsid w:val="00182D2F"/>
    <w:rsid w:val="001939A7"/>
    <w:rsid w:val="001B73B4"/>
    <w:rsid w:val="001C4422"/>
    <w:rsid w:val="001E3D4B"/>
    <w:rsid w:val="00216B8B"/>
    <w:rsid w:val="0023656F"/>
    <w:rsid w:val="002372D7"/>
    <w:rsid w:val="002419A6"/>
    <w:rsid w:val="00242FF2"/>
    <w:rsid w:val="00250EF3"/>
    <w:rsid w:val="00256714"/>
    <w:rsid w:val="00261867"/>
    <w:rsid w:val="00290CD8"/>
    <w:rsid w:val="002967EE"/>
    <w:rsid w:val="002A1838"/>
    <w:rsid w:val="002A788B"/>
    <w:rsid w:val="002D37CF"/>
    <w:rsid w:val="002E6B3F"/>
    <w:rsid w:val="00303828"/>
    <w:rsid w:val="00311364"/>
    <w:rsid w:val="00330F91"/>
    <w:rsid w:val="00350F92"/>
    <w:rsid w:val="00363DC6"/>
    <w:rsid w:val="00373F3D"/>
    <w:rsid w:val="003748D4"/>
    <w:rsid w:val="003A2013"/>
    <w:rsid w:val="003B3F16"/>
    <w:rsid w:val="003B58E2"/>
    <w:rsid w:val="003D0164"/>
    <w:rsid w:val="003F7310"/>
    <w:rsid w:val="00401AB5"/>
    <w:rsid w:val="00422F15"/>
    <w:rsid w:val="00430849"/>
    <w:rsid w:val="004341AF"/>
    <w:rsid w:val="004519FC"/>
    <w:rsid w:val="004A49FD"/>
    <w:rsid w:val="00504A9E"/>
    <w:rsid w:val="00506BA4"/>
    <w:rsid w:val="00516330"/>
    <w:rsid w:val="00522FE3"/>
    <w:rsid w:val="00540F1C"/>
    <w:rsid w:val="005611B9"/>
    <w:rsid w:val="005929AC"/>
    <w:rsid w:val="005A63C8"/>
    <w:rsid w:val="005B67A1"/>
    <w:rsid w:val="005C4A0C"/>
    <w:rsid w:val="005C676E"/>
    <w:rsid w:val="005D37BD"/>
    <w:rsid w:val="005E1E00"/>
    <w:rsid w:val="005F68D7"/>
    <w:rsid w:val="00606EF2"/>
    <w:rsid w:val="006149B0"/>
    <w:rsid w:val="00616269"/>
    <w:rsid w:val="00616314"/>
    <w:rsid w:val="00617063"/>
    <w:rsid w:val="00641D5F"/>
    <w:rsid w:val="006425D4"/>
    <w:rsid w:val="00663939"/>
    <w:rsid w:val="006823E9"/>
    <w:rsid w:val="00694534"/>
    <w:rsid w:val="006A56E7"/>
    <w:rsid w:val="006D4DE5"/>
    <w:rsid w:val="006E59A2"/>
    <w:rsid w:val="006F22B6"/>
    <w:rsid w:val="007220B1"/>
    <w:rsid w:val="007272E8"/>
    <w:rsid w:val="00772FF7"/>
    <w:rsid w:val="00776EFD"/>
    <w:rsid w:val="007A2F4C"/>
    <w:rsid w:val="007E4838"/>
    <w:rsid w:val="007E7B7C"/>
    <w:rsid w:val="007F49AC"/>
    <w:rsid w:val="007F6594"/>
    <w:rsid w:val="008006BB"/>
    <w:rsid w:val="00803637"/>
    <w:rsid w:val="008218BA"/>
    <w:rsid w:val="00835602"/>
    <w:rsid w:val="00836DA5"/>
    <w:rsid w:val="008377C4"/>
    <w:rsid w:val="0083790F"/>
    <w:rsid w:val="0087033A"/>
    <w:rsid w:val="00887985"/>
    <w:rsid w:val="0089690E"/>
    <w:rsid w:val="008970CE"/>
    <w:rsid w:val="008C7228"/>
    <w:rsid w:val="008D3715"/>
    <w:rsid w:val="008D7F75"/>
    <w:rsid w:val="008E1B7B"/>
    <w:rsid w:val="00935D8F"/>
    <w:rsid w:val="00944390"/>
    <w:rsid w:val="00981D46"/>
    <w:rsid w:val="00991C16"/>
    <w:rsid w:val="00995AF1"/>
    <w:rsid w:val="009A5BE1"/>
    <w:rsid w:val="009B5E68"/>
    <w:rsid w:val="009E7CBA"/>
    <w:rsid w:val="00A41568"/>
    <w:rsid w:val="00A47AC8"/>
    <w:rsid w:val="00A62D92"/>
    <w:rsid w:val="00A71B81"/>
    <w:rsid w:val="00A77664"/>
    <w:rsid w:val="00A822BC"/>
    <w:rsid w:val="00A86AB7"/>
    <w:rsid w:val="00A90CEB"/>
    <w:rsid w:val="00AA6321"/>
    <w:rsid w:val="00AF2CAD"/>
    <w:rsid w:val="00B01483"/>
    <w:rsid w:val="00B0539F"/>
    <w:rsid w:val="00B22D8C"/>
    <w:rsid w:val="00B30FBD"/>
    <w:rsid w:val="00B35DCD"/>
    <w:rsid w:val="00B54DBE"/>
    <w:rsid w:val="00B57F91"/>
    <w:rsid w:val="00B70092"/>
    <w:rsid w:val="00B76B9F"/>
    <w:rsid w:val="00B76BDC"/>
    <w:rsid w:val="00BA60CE"/>
    <w:rsid w:val="00BD0FD6"/>
    <w:rsid w:val="00BD26BE"/>
    <w:rsid w:val="00BE1021"/>
    <w:rsid w:val="00BF0E36"/>
    <w:rsid w:val="00C0144C"/>
    <w:rsid w:val="00C143EA"/>
    <w:rsid w:val="00C14A23"/>
    <w:rsid w:val="00C15F31"/>
    <w:rsid w:val="00C523DB"/>
    <w:rsid w:val="00C53230"/>
    <w:rsid w:val="00C53723"/>
    <w:rsid w:val="00C61117"/>
    <w:rsid w:val="00C654F4"/>
    <w:rsid w:val="00C815BA"/>
    <w:rsid w:val="00C90B77"/>
    <w:rsid w:val="00CA7B28"/>
    <w:rsid w:val="00CB7B76"/>
    <w:rsid w:val="00CD3C68"/>
    <w:rsid w:val="00CE27D9"/>
    <w:rsid w:val="00CE63DE"/>
    <w:rsid w:val="00CF1EEC"/>
    <w:rsid w:val="00CF223B"/>
    <w:rsid w:val="00CF33F9"/>
    <w:rsid w:val="00CF5064"/>
    <w:rsid w:val="00CF5A24"/>
    <w:rsid w:val="00D05EEE"/>
    <w:rsid w:val="00D13EFA"/>
    <w:rsid w:val="00D14A80"/>
    <w:rsid w:val="00D17046"/>
    <w:rsid w:val="00D30152"/>
    <w:rsid w:val="00D36F6E"/>
    <w:rsid w:val="00D405E3"/>
    <w:rsid w:val="00D57EF1"/>
    <w:rsid w:val="00D821C7"/>
    <w:rsid w:val="00D92E11"/>
    <w:rsid w:val="00DB5792"/>
    <w:rsid w:val="00DC059F"/>
    <w:rsid w:val="00DD392B"/>
    <w:rsid w:val="00DD578C"/>
    <w:rsid w:val="00E23C6B"/>
    <w:rsid w:val="00E646E8"/>
    <w:rsid w:val="00E70204"/>
    <w:rsid w:val="00E72EB9"/>
    <w:rsid w:val="00E976F4"/>
    <w:rsid w:val="00EA02F5"/>
    <w:rsid w:val="00EC0BF7"/>
    <w:rsid w:val="00EC262A"/>
    <w:rsid w:val="00F01C0F"/>
    <w:rsid w:val="00F01E26"/>
    <w:rsid w:val="00F233CA"/>
    <w:rsid w:val="00F25ED8"/>
    <w:rsid w:val="00F60592"/>
    <w:rsid w:val="00F72B47"/>
    <w:rsid w:val="00F75FD7"/>
    <w:rsid w:val="00F860C5"/>
    <w:rsid w:val="00FD49DC"/>
    <w:rsid w:val="00FE5A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F645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01C0F"/>
    <w:pPr>
      <w:keepNext/>
      <w:keepLines/>
      <w:numPr>
        <w:numId w:val="3"/>
      </w:numPr>
      <w:spacing w:before="480"/>
      <w:outlineLvl w:val="0"/>
    </w:pPr>
    <w:rPr>
      <w:rFonts w:asciiTheme="majorHAnsi" w:eastAsiaTheme="majorEastAsia" w:hAnsiTheme="majorHAnsi" w:cstheme="majorBidi"/>
      <w:b/>
      <w:bCs/>
      <w:color w:val="000000" w:themeColor="text1"/>
      <w:sz w:val="32"/>
      <w:szCs w:val="32"/>
    </w:rPr>
  </w:style>
  <w:style w:type="paragraph" w:styleId="Heading2">
    <w:name w:val="heading 2"/>
    <w:basedOn w:val="Normal"/>
    <w:next w:val="Normal"/>
    <w:link w:val="Heading2Char"/>
    <w:uiPriority w:val="9"/>
    <w:unhideWhenUsed/>
    <w:qFormat/>
    <w:rsid w:val="00F01C0F"/>
    <w:pPr>
      <w:keepNext/>
      <w:keepLines/>
      <w:numPr>
        <w:ilvl w:val="1"/>
        <w:numId w:val="3"/>
      </w:numPr>
      <w:spacing w:before="200"/>
      <w:outlineLvl w:val="1"/>
    </w:pPr>
    <w:rPr>
      <w:rFonts w:asciiTheme="majorHAnsi" w:eastAsiaTheme="majorEastAsia" w:hAnsiTheme="majorHAnsi" w:cstheme="majorBidi"/>
      <w:bCs/>
      <w:sz w:val="26"/>
      <w:szCs w:val="26"/>
    </w:rPr>
  </w:style>
  <w:style w:type="paragraph" w:styleId="Heading3">
    <w:name w:val="heading 3"/>
    <w:basedOn w:val="Normal"/>
    <w:next w:val="Normal"/>
    <w:link w:val="Heading3Char"/>
    <w:uiPriority w:val="9"/>
    <w:unhideWhenUsed/>
    <w:qFormat/>
    <w:rsid w:val="00F01C0F"/>
    <w:pPr>
      <w:keepNext/>
      <w:keepLines/>
      <w:numPr>
        <w:ilvl w:val="2"/>
        <w:numId w:val="3"/>
      </w:numPr>
      <w:spacing w:before="200"/>
      <w:outlineLvl w:val="2"/>
    </w:pPr>
    <w:rPr>
      <w:rFonts w:asciiTheme="majorHAnsi" w:eastAsiaTheme="majorEastAsia" w:hAnsiTheme="majorHAnsi" w:cstheme="majorBidi"/>
      <w:bCs/>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2967EE"/>
    <w:pPr>
      <w:spacing w:before="120"/>
    </w:pPr>
    <w:rPr>
      <w:b/>
      <w:caps/>
      <w:sz w:val="22"/>
      <w:szCs w:val="22"/>
    </w:rPr>
  </w:style>
  <w:style w:type="paragraph" w:styleId="TOC2">
    <w:name w:val="toc 2"/>
    <w:basedOn w:val="Normal"/>
    <w:next w:val="Normal"/>
    <w:autoRedefine/>
    <w:uiPriority w:val="39"/>
    <w:unhideWhenUsed/>
    <w:rsid w:val="00363DC6"/>
    <w:pPr>
      <w:tabs>
        <w:tab w:val="left" w:pos="407"/>
        <w:tab w:val="right" w:leader="dot" w:pos="8630"/>
      </w:tabs>
      <w:ind w:left="180"/>
    </w:pPr>
    <w:rPr>
      <w:rFonts w:asciiTheme="majorHAnsi" w:hAnsiTheme="majorHAnsi"/>
      <w:smallCaps/>
      <w:noProof/>
      <w:sz w:val="22"/>
      <w:szCs w:val="22"/>
    </w:rPr>
  </w:style>
  <w:style w:type="paragraph" w:styleId="TOC3">
    <w:name w:val="toc 3"/>
    <w:basedOn w:val="Normal"/>
    <w:next w:val="Normal"/>
    <w:autoRedefine/>
    <w:uiPriority w:val="39"/>
    <w:unhideWhenUsed/>
    <w:rsid w:val="00363DC6"/>
    <w:pPr>
      <w:tabs>
        <w:tab w:val="left" w:pos="814"/>
        <w:tab w:val="right" w:leader="dot" w:pos="8630"/>
      </w:tabs>
      <w:ind w:left="480" w:hanging="30"/>
    </w:pPr>
    <w:rPr>
      <w:rFonts w:asciiTheme="majorHAnsi" w:hAnsiTheme="majorHAnsi"/>
      <w:noProof/>
      <w:sz w:val="22"/>
      <w:szCs w:val="22"/>
    </w:rPr>
  </w:style>
  <w:style w:type="paragraph" w:styleId="TOC4">
    <w:name w:val="toc 4"/>
    <w:basedOn w:val="Normal"/>
    <w:next w:val="Normal"/>
    <w:autoRedefine/>
    <w:uiPriority w:val="39"/>
    <w:unhideWhenUsed/>
    <w:rsid w:val="002967EE"/>
    <w:pPr>
      <w:ind w:left="720"/>
    </w:pPr>
    <w:rPr>
      <w:sz w:val="18"/>
      <w:szCs w:val="18"/>
    </w:rPr>
  </w:style>
  <w:style w:type="paragraph" w:styleId="TOC5">
    <w:name w:val="toc 5"/>
    <w:basedOn w:val="Normal"/>
    <w:next w:val="Normal"/>
    <w:autoRedefine/>
    <w:uiPriority w:val="39"/>
    <w:unhideWhenUsed/>
    <w:rsid w:val="00B76B9F"/>
    <w:pPr>
      <w:ind w:left="960"/>
    </w:pPr>
    <w:rPr>
      <w:sz w:val="18"/>
      <w:szCs w:val="18"/>
    </w:rPr>
  </w:style>
  <w:style w:type="paragraph" w:styleId="TOC6">
    <w:name w:val="toc 6"/>
    <w:basedOn w:val="Normal"/>
    <w:next w:val="Normal"/>
    <w:autoRedefine/>
    <w:uiPriority w:val="39"/>
    <w:unhideWhenUsed/>
    <w:rsid w:val="00B76B9F"/>
    <w:pPr>
      <w:ind w:left="1200"/>
    </w:pPr>
    <w:rPr>
      <w:sz w:val="18"/>
      <w:szCs w:val="18"/>
    </w:rPr>
  </w:style>
  <w:style w:type="paragraph" w:styleId="TOC7">
    <w:name w:val="toc 7"/>
    <w:basedOn w:val="Normal"/>
    <w:next w:val="Normal"/>
    <w:autoRedefine/>
    <w:uiPriority w:val="39"/>
    <w:unhideWhenUsed/>
    <w:rsid w:val="00B76B9F"/>
    <w:pPr>
      <w:ind w:left="1440"/>
    </w:pPr>
    <w:rPr>
      <w:sz w:val="18"/>
      <w:szCs w:val="18"/>
    </w:rPr>
  </w:style>
  <w:style w:type="paragraph" w:styleId="TOC8">
    <w:name w:val="toc 8"/>
    <w:basedOn w:val="Normal"/>
    <w:next w:val="Normal"/>
    <w:autoRedefine/>
    <w:uiPriority w:val="39"/>
    <w:unhideWhenUsed/>
    <w:rsid w:val="00B76B9F"/>
    <w:pPr>
      <w:ind w:left="1680"/>
    </w:pPr>
    <w:rPr>
      <w:sz w:val="18"/>
      <w:szCs w:val="18"/>
    </w:rPr>
  </w:style>
  <w:style w:type="paragraph" w:styleId="TOC9">
    <w:name w:val="toc 9"/>
    <w:basedOn w:val="Normal"/>
    <w:next w:val="Normal"/>
    <w:autoRedefine/>
    <w:uiPriority w:val="39"/>
    <w:unhideWhenUsed/>
    <w:rsid w:val="00B76B9F"/>
    <w:pPr>
      <w:ind w:left="1920"/>
    </w:pPr>
    <w:rPr>
      <w:sz w:val="18"/>
      <w:szCs w:val="18"/>
    </w:rPr>
  </w:style>
  <w:style w:type="paragraph" w:styleId="ListParagraph">
    <w:name w:val="List Paragraph"/>
    <w:basedOn w:val="Normal"/>
    <w:uiPriority w:val="34"/>
    <w:qFormat/>
    <w:rsid w:val="00B76B9F"/>
    <w:pPr>
      <w:ind w:left="720"/>
      <w:contextualSpacing/>
    </w:pPr>
  </w:style>
  <w:style w:type="character" w:customStyle="1" w:styleId="Heading1Char">
    <w:name w:val="Heading 1 Char"/>
    <w:basedOn w:val="DefaultParagraphFont"/>
    <w:link w:val="Heading1"/>
    <w:uiPriority w:val="9"/>
    <w:rsid w:val="00F01C0F"/>
    <w:rPr>
      <w:rFonts w:asciiTheme="majorHAnsi" w:eastAsiaTheme="majorEastAsia" w:hAnsiTheme="majorHAnsi" w:cstheme="majorBidi"/>
      <w:b/>
      <w:bCs/>
      <w:color w:val="000000" w:themeColor="text1"/>
      <w:sz w:val="32"/>
      <w:szCs w:val="32"/>
    </w:rPr>
  </w:style>
  <w:style w:type="paragraph" w:styleId="TOCHeading">
    <w:name w:val="TOC Heading"/>
    <w:basedOn w:val="TOC1"/>
    <w:next w:val="Normal"/>
    <w:uiPriority w:val="39"/>
    <w:unhideWhenUsed/>
    <w:qFormat/>
    <w:rsid w:val="00935D8F"/>
    <w:pPr>
      <w:spacing w:line="276" w:lineRule="auto"/>
    </w:pPr>
    <w:rPr>
      <w:sz w:val="28"/>
      <w:szCs w:val="28"/>
    </w:rPr>
  </w:style>
  <w:style w:type="paragraph" w:styleId="BalloonText">
    <w:name w:val="Balloon Text"/>
    <w:basedOn w:val="Normal"/>
    <w:link w:val="BalloonTextChar"/>
    <w:uiPriority w:val="99"/>
    <w:semiHidden/>
    <w:unhideWhenUsed/>
    <w:rsid w:val="00D14A8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4A80"/>
    <w:rPr>
      <w:rFonts w:ascii="Lucida Grande" w:hAnsi="Lucida Grande" w:cs="Lucida Grande"/>
      <w:sz w:val="18"/>
      <w:szCs w:val="18"/>
    </w:rPr>
  </w:style>
  <w:style w:type="character" w:customStyle="1" w:styleId="Heading2Char">
    <w:name w:val="Heading 2 Char"/>
    <w:basedOn w:val="DefaultParagraphFont"/>
    <w:link w:val="Heading2"/>
    <w:uiPriority w:val="9"/>
    <w:rsid w:val="00F01C0F"/>
    <w:rPr>
      <w:rFonts w:asciiTheme="majorHAnsi" w:eastAsiaTheme="majorEastAsia" w:hAnsiTheme="majorHAnsi" w:cstheme="majorBidi"/>
      <w:bCs/>
      <w:sz w:val="26"/>
      <w:szCs w:val="26"/>
    </w:rPr>
  </w:style>
  <w:style w:type="character" w:customStyle="1" w:styleId="Heading3Char">
    <w:name w:val="Heading 3 Char"/>
    <w:basedOn w:val="DefaultParagraphFont"/>
    <w:link w:val="Heading3"/>
    <w:uiPriority w:val="9"/>
    <w:rsid w:val="00F01C0F"/>
    <w:rPr>
      <w:rFonts w:asciiTheme="majorHAnsi" w:eastAsiaTheme="majorEastAsia" w:hAnsiTheme="majorHAnsi" w:cstheme="majorBidi"/>
      <w:bCs/>
      <w:color w:val="262626" w:themeColor="text1" w:themeTint="D9"/>
    </w:rPr>
  </w:style>
  <w:style w:type="paragraph" w:styleId="Footer">
    <w:name w:val="footer"/>
    <w:basedOn w:val="Normal"/>
    <w:link w:val="FooterChar"/>
    <w:uiPriority w:val="99"/>
    <w:unhideWhenUsed/>
    <w:rsid w:val="00C61117"/>
    <w:pPr>
      <w:tabs>
        <w:tab w:val="center" w:pos="4320"/>
        <w:tab w:val="right" w:pos="8640"/>
      </w:tabs>
    </w:pPr>
  </w:style>
  <w:style w:type="character" w:customStyle="1" w:styleId="FooterChar">
    <w:name w:val="Footer Char"/>
    <w:basedOn w:val="DefaultParagraphFont"/>
    <w:link w:val="Footer"/>
    <w:uiPriority w:val="99"/>
    <w:rsid w:val="00C61117"/>
  </w:style>
  <w:style w:type="character" w:styleId="PageNumber">
    <w:name w:val="page number"/>
    <w:basedOn w:val="DefaultParagraphFont"/>
    <w:uiPriority w:val="99"/>
    <w:semiHidden/>
    <w:unhideWhenUsed/>
    <w:rsid w:val="00C61117"/>
  </w:style>
  <w:style w:type="character" w:styleId="Hyperlink">
    <w:name w:val="Hyperlink"/>
    <w:basedOn w:val="DefaultParagraphFont"/>
    <w:uiPriority w:val="99"/>
    <w:unhideWhenUsed/>
    <w:rsid w:val="00B01483"/>
    <w:rPr>
      <w:color w:val="0000FF" w:themeColor="hyperlink"/>
      <w:u w:val="single"/>
    </w:rPr>
  </w:style>
  <w:style w:type="paragraph" w:customStyle="1" w:styleId="normal0">
    <w:name w:val="normal"/>
    <w:rsid w:val="007F49AC"/>
    <w:pPr>
      <w:spacing w:line="276" w:lineRule="auto"/>
    </w:pPr>
    <w:rPr>
      <w:rFonts w:ascii="Arial" w:eastAsia="Arial" w:hAnsi="Arial" w:cs="Arial"/>
      <w:color w:val="000000"/>
      <w:sz w:val="22"/>
      <w:lang w:eastAsia="ja-JP"/>
    </w:rPr>
  </w:style>
  <w:style w:type="numbering" w:customStyle="1" w:styleId="chapterstyle">
    <w:name w:val="chapterstyle"/>
    <w:uiPriority w:val="99"/>
    <w:rsid w:val="00D30152"/>
    <w:pPr>
      <w:numPr>
        <w:numId w:val="3"/>
      </w:numPr>
    </w:pPr>
  </w:style>
  <w:style w:type="character" w:customStyle="1" w:styleId="apple-converted-space">
    <w:name w:val="apple-converted-space"/>
    <w:basedOn w:val="DefaultParagraphFont"/>
    <w:rsid w:val="00F75FD7"/>
  </w:style>
  <w:style w:type="paragraph" w:styleId="NormalWeb">
    <w:name w:val="Normal (Web)"/>
    <w:basedOn w:val="Normal"/>
    <w:uiPriority w:val="99"/>
    <w:unhideWhenUsed/>
    <w:rsid w:val="00D821C7"/>
    <w:pPr>
      <w:spacing w:before="100" w:beforeAutospacing="1" w:after="100" w:afterAutospacing="1"/>
    </w:pPr>
    <w:rPr>
      <w:rFonts w:ascii="Times New Roman" w:eastAsia="Times New Roman" w:hAnsi="Times New Roman" w:cs="Times New Roman"/>
    </w:rPr>
  </w:style>
  <w:style w:type="paragraph" w:customStyle="1" w:styleId="Normal1">
    <w:name w:val="Normal1"/>
    <w:rsid w:val="00EC0BF7"/>
    <w:pPr>
      <w:spacing w:line="276" w:lineRule="auto"/>
    </w:pPr>
    <w:rPr>
      <w:rFonts w:ascii="Arial" w:eastAsia="Arial" w:hAnsi="Arial" w:cs="Arial"/>
      <w:color w:val="000000"/>
      <w:sz w:val="22"/>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01C0F"/>
    <w:pPr>
      <w:keepNext/>
      <w:keepLines/>
      <w:numPr>
        <w:numId w:val="3"/>
      </w:numPr>
      <w:spacing w:before="480"/>
      <w:outlineLvl w:val="0"/>
    </w:pPr>
    <w:rPr>
      <w:rFonts w:asciiTheme="majorHAnsi" w:eastAsiaTheme="majorEastAsia" w:hAnsiTheme="majorHAnsi" w:cstheme="majorBidi"/>
      <w:b/>
      <w:bCs/>
      <w:color w:val="000000" w:themeColor="text1"/>
      <w:sz w:val="32"/>
      <w:szCs w:val="32"/>
    </w:rPr>
  </w:style>
  <w:style w:type="paragraph" w:styleId="Heading2">
    <w:name w:val="heading 2"/>
    <w:basedOn w:val="Normal"/>
    <w:next w:val="Normal"/>
    <w:link w:val="Heading2Char"/>
    <w:uiPriority w:val="9"/>
    <w:unhideWhenUsed/>
    <w:qFormat/>
    <w:rsid w:val="00F01C0F"/>
    <w:pPr>
      <w:keepNext/>
      <w:keepLines/>
      <w:numPr>
        <w:ilvl w:val="1"/>
        <w:numId w:val="3"/>
      </w:numPr>
      <w:spacing w:before="200"/>
      <w:outlineLvl w:val="1"/>
    </w:pPr>
    <w:rPr>
      <w:rFonts w:asciiTheme="majorHAnsi" w:eastAsiaTheme="majorEastAsia" w:hAnsiTheme="majorHAnsi" w:cstheme="majorBidi"/>
      <w:bCs/>
      <w:sz w:val="26"/>
      <w:szCs w:val="26"/>
    </w:rPr>
  </w:style>
  <w:style w:type="paragraph" w:styleId="Heading3">
    <w:name w:val="heading 3"/>
    <w:basedOn w:val="Normal"/>
    <w:next w:val="Normal"/>
    <w:link w:val="Heading3Char"/>
    <w:uiPriority w:val="9"/>
    <w:unhideWhenUsed/>
    <w:qFormat/>
    <w:rsid w:val="00F01C0F"/>
    <w:pPr>
      <w:keepNext/>
      <w:keepLines/>
      <w:numPr>
        <w:ilvl w:val="2"/>
        <w:numId w:val="3"/>
      </w:numPr>
      <w:spacing w:before="200"/>
      <w:outlineLvl w:val="2"/>
    </w:pPr>
    <w:rPr>
      <w:rFonts w:asciiTheme="majorHAnsi" w:eastAsiaTheme="majorEastAsia" w:hAnsiTheme="majorHAnsi" w:cstheme="majorBidi"/>
      <w:bCs/>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2967EE"/>
    <w:pPr>
      <w:spacing w:before="120"/>
    </w:pPr>
    <w:rPr>
      <w:b/>
      <w:caps/>
      <w:sz w:val="22"/>
      <w:szCs w:val="22"/>
    </w:rPr>
  </w:style>
  <w:style w:type="paragraph" w:styleId="TOC2">
    <w:name w:val="toc 2"/>
    <w:basedOn w:val="Normal"/>
    <w:next w:val="Normal"/>
    <w:autoRedefine/>
    <w:uiPriority w:val="39"/>
    <w:unhideWhenUsed/>
    <w:rsid w:val="00363DC6"/>
    <w:pPr>
      <w:tabs>
        <w:tab w:val="left" w:pos="407"/>
        <w:tab w:val="right" w:leader="dot" w:pos="8630"/>
      </w:tabs>
      <w:ind w:left="180"/>
    </w:pPr>
    <w:rPr>
      <w:rFonts w:asciiTheme="majorHAnsi" w:hAnsiTheme="majorHAnsi"/>
      <w:smallCaps/>
      <w:noProof/>
      <w:sz w:val="22"/>
      <w:szCs w:val="22"/>
    </w:rPr>
  </w:style>
  <w:style w:type="paragraph" w:styleId="TOC3">
    <w:name w:val="toc 3"/>
    <w:basedOn w:val="Normal"/>
    <w:next w:val="Normal"/>
    <w:autoRedefine/>
    <w:uiPriority w:val="39"/>
    <w:unhideWhenUsed/>
    <w:rsid w:val="00363DC6"/>
    <w:pPr>
      <w:tabs>
        <w:tab w:val="left" w:pos="814"/>
        <w:tab w:val="right" w:leader="dot" w:pos="8630"/>
      </w:tabs>
      <w:ind w:left="480" w:hanging="30"/>
    </w:pPr>
    <w:rPr>
      <w:rFonts w:asciiTheme="majorHAnsi" w:hAnsiTheme="majorHAnsi"/>
      <w:noProof/>
      <w:sz w:val="22"/>
      <w:szCs w:val="22"/>
    </w:rPr>
  </w:style>
  <w:style w:type="paragraph" w:styleId="TOC4">
    <w:name w:val="toc 4"/>
    <w:basedOn w:val="Normal"/>
    <w:next w:val="Normal"/>
    <w:autoRedefine/>
    <w:uiPriority w:val="39"/>
    <w:unhideWhenUsed/>
    <w:rsid w:val="002967EE"/>
    <w:pPr>
      <w:ind w:left="720"/>
    </w:pPr>
    <w:rPr>
      <w:sz w:val="18"/>
      <w:szCs w:val="18"/>
    </w:rPr>
  </w:style>
  <w:style w:type="paragraph" w:styleId="TOC5">
    <w:name w:val="toc 5"/>
    <w:basedOn w:val="Normal"/>
    <w:next w:val="Normal"/>
    <w:autoRedefine/>
    <w:uiPriority w:val="39"/>
    <w:unhideWhenUsed/>
    <w:rsid w:val="00B76B9F"/>
    <w:pPr>
      <w:ind w:left="960"/>
    </w:pPr>
    <w:rPr>
      <w:sz w:val="18"/>
      <w:szCs w:val="18"/>
    </w:rPr>
  </w:style>
  <w:style w:type="paragraph" w:styleId="TOC6">
    <w:name w:val="toc 6"/>
    <w:basedOn w:val="Normal"/>
    <w:next w:val="Normal"/>
    <w:autoRedefine/>
    <w:uiPriority w:val="39"/>
    <w:unhideWhenUsed/>
    <w:rsid w:val="00B76B9F"/>
    <w:pPr>
      <w:ind w:left="1200"/>
    </w:pPr>
    <w:rPr>
      <w:sz w:val="18"/>
      <w:szCs w:val="18"/>
    </w:rPr>
  </w:style>
  <w:style w:type="paragraph" w:styleId="TOC7">
    <w:name w:val="toc 7"/>
    <w:basedOn w:val="Normal"/>
    <w:next w:val="Normal"/>
    <w:autoRedefine/>
    <w:uiPriority w:val="39"/>
    <w:unhideWhenUsed/>
    <w:rsid w:val="00B76B9F"/>
    <w:pPr>
      <w:ind w:left="1440"/>
    </w:pPr>
    <w:rPr>
      <w:sz w:val="18"/>
      <w:szCs w:val="18"/>
    </w:rPr>
  </w:style>
  <w:style w:type="paragraph" w:styleId="TOC8">
    <w:name w:val="toc 8"/>
    <w:basedOn w:val="Normal"/>
    <w:next w:val="Normal"/>
    <w:autoRedefine/>
    <w:uiPriority w:val="39"/>
    <w:unhideWhenUsed/>
    <w:rsid w:val="00B76B9F"/>
    <w:pPr>
      <w:ind w:left="1680"/>
    </w:pPr>
    <w:rPr>
      <w:sz w:val="18"/>
      <w:szCs w:val="18"/>
    </w:rPr>
  </w:style>
  <w:style w:type="paragraph" w:styleId="TOC9">
    <w:name w:val="toc 9"/>
    <w:basedOn w:val="Normal"/>
    <w:next w:val="Normal"/>
    <w:autoRedefine/>
    <w:uiPriority w:val="39"/>
    <w:unhideWhenUsed/>
    <w:rsid w:val="00B76B9F"/>
    <w:pPr>
      <w:ind w:left="1920"/>
    </w:pPr>
    <w:rPr>
      <w:sz w:val="18"/>
      <w:szCs w:val="18"/>
    </w:rPr>
  </w:style>
  <w:style w:type="paragraph" w:styleId="ListParagraph">
    <w:name w:val="List Paragraph"/>
    <w:basedOn w:val="Normal"/>
    <w:uiPriority w:val="34"/>
    <w:qFormat/>
    <w:rsid w:val="00B76B9F"/>
    <w:pPr>
      <w:ind w:left="720"/>
      <w:contextualSpacing/>
    </w:pPr>
  </w:style>
  <w:style w:type="character" w:customStyle="1" w:styleId="Heading1Char">
    <w:name w:val="Heading 1 Char"/>
    <w:basedOn w:val="DefaultParagraphFont"/>
    <w:link w:val="Heading1"/>
    <w:uiPriority w:val="9"/>
    <w:rsid w:val="00F01C0F"/>
    <w:rPr>
      <w:rFonts w:asciiTheme="majorHAnsi" w:eastAsiaTheme="majorEastAsia" w:hAnsiTheme="majorHAnsi" w:cstheme="majorBidi"/>
      <w:b/>
      <w:bCs/>
      <w:color w:val="000000" w:themeColor="text1"/>
      <w:sz w:val="32"/>
      <w:szCs w:val="32"/>
    </w:rPr>
  </w:style>
  <w:style w:type="paragraph" w:styleId="TOCHeading">
    <w:name w:val="TOC Heading"/>
    <w:basedOn w:val="TOC1"/>
    <w:next w:val="Normal"/>
    <w:uiPriority w:val="39"/>
    <w:unhideWhenUsed/>
    <w:qFormat/>
    <w:rsid w:val="00935D8F"/>
    <w:pPr>
      <w:spacing w:line="276" w:lineRule="auto"/>
    </w:pPr>
    <w:rPr>
      <w:sz w:val="28"/>
      <w:szCs w:val="28"/>
    </w:rPr>
  </w:style>
  <w:style w:type="paragraph" w:styleId="BalloonText">
    <w:name w:val="Balloon Text"/>
    <w:basedOn w:val="Normal"/>
    <w:link w:val="BalloonTextChar"/>
    <w:uiPriority w:val="99"/>
    <w:semiHidden/>
    <w:unhideWhenUsed/>
    <w:rsid w:val="00D14A8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4A80"/>
    <w:rPr>
      <w:rFonts w:ascii="Lucida Grande" w:hAnsi="Lucida Grande" w:cs="Lucida Grande"/>
      <w:sz w:val="18"/>
      <w:szCs w:val="18"/>
    </w:rPr>
  </w:style>
  <w:style w:type="character" w:customStyle="1" w:styleId="Heading2Char">
    <w:name w:val="Heading 2 Char"/>
    <w:basedOn w:val="DefaultParagraphFont"/>
    <w:link w:val="Heading2"/>
    <w:uiPriority w:val="9"/>
    <w:rsid w:val="00F01C0F"/>
    <w:rPr>
      <w:rFonts w:asciiTheme="majorHAnsi" w:eastAsiaTheme="majorEastAsia" w:hAnsiTheme="majorHAnsi" w:cstheme="majorBidi"/>
      <w:bCs/>
      <w:sz w:val="26"/>
      <w:szCs w:val="26"/>
    </w:rPr>
  </w:style>
  <w:style w:type="character" w:customStyle="1" w:styleId="Heading3Char">
    <w:name w:val="Heading 3 Char"/>
    <w:basedOn w:val="DefaultParagraphFont"/>
    <w:link w:val="Heading3"/>
    <w:uiPriority w:val="9"/>
    <w:rsid w:val="00F01C0F"/>
    <w:rPr>
      <w:rFonts w:asciiTheme="majorHAnsi" w:eastAsiaTheme="majorEastAsia" w:hAnsiTheme="majorHAnsi" w:cstheme="majorBidi"/>
      <w:bCs/>
      <w:color w:val="262626" w:themeColor="text1" w:themeTint="D9"/>
    </w:rPr>
  </w:style>
  <w:style w:type="paragraph" w:styleId="Footer">
    <w:name w:val="footer"/>
    <w:basedOn w:val="Normal"/>
    <w:link w:val="FooterChar"/>
    <w:uiPriority w:val="99"/>
    <w:unhideWhenUsed/>
    <w:rsid w:val="00C61117"/>
    <w:pPr>
      <w:tabs>
        <w:tab w:val="center" w:pos="4320"/>
        <w:tab w:val="right" w:pos="8640"/>
      </w:tabs>
    </w:pPr>
  </w:style>
  <w:style w:type="character" w:customStyle="1" w:styleId="FooterChar">
    <w:name w:val="Footer Char"/>
    <w:basedOn w:val="DefaultParagraphFont"/>
    <w:link w:val="Footer"/>
    <w:uiPriority w:val="99"/>
    <w:rsid w:val="00C61117"/>
  </w:style>
  <w:style w:type="character" w:styleId="PageNumber">
    <w:name w:val="page number"/>
    <w:basedOn w:val="DefaultParagraphFont"/>
    <w:uiPriority w:val="99"/>
    <w:semiHidden/>
    <w:unhideWhenUsed/>
    <w:rsid w:val="00C61117"/>
  </w:style>
  <w:style w:type="character" w:styleId="Hyperlink">
    <w:name w:val="Hyperlink"/>
    <w:basedOn w:val="DefaultParagraphFont"/>
    <w:uiPriority w:val="99"/>
    <w:unhideWhenUsed/>
    <w:rsid w:val="00B01483"/>
    <w:rPr>
      <w:color w:val="0000FF" w:themeColor="hyperlink"/>
      <w:u w:val="single"/>
    </w:rPr>
  </w:style>
  <w:style w:type="paragraph" w:customStyle="1" w:styleId="normal0">
    <w:name w:val="normal"/>
    <w:rsid w:val="007F49AC"/>
    <w:pPr>
      <w:spacing w:line="276" w:lineRule="auto"/>
    </w:pPr>
    <w:rPr>
      <w:rFonts w:ascii="Arial" w:eastAsia="Arial" w:hAnsi="Arial" w:cs="Arial"/>
      <w:color w:val="000000"/>
      <w:sz w:val="22"/>
      <w:lang w:eastAsia="ja-JP"/>
    </w:rPr>
  </w:style>
  <w:style w:type="numbering" w:customStyle="1" w:styleId="chapterstyle">
    <w:name w:val="chapterstyle"/>
    <w:uiPriority w:val="99"/>
    <w:rsid w:val="00D30152"/>
    <w:pPr>
      <w:numPr>
        <w:numId w:val="3"/>
      </w:numPr>
    </w:pPr>
  </w:style>
  <w:style w:type="character" w:customStyle="1" w:styleId="apple-converted-space">
    <w:name w:val="apple-converted-space"/>
    <w:basedOn w:val="DefaultParagraphFont"/>
    <w:rsid w:val="00F75FD7"/>
  </w:style>
  <w:style w:type="paragraph" w:styleId="NormalWeb">
    <w:name w:val="Normal (Web)"/>
    <w:basedOn w:val="Normal"/>
    <w:uiPriority w:val="99"/>
    <w:unhideWhenUsed/>
    <w:rsid w:val="00D821C7"/>
    <w:pPr>
      <w:spacing w:before="100" w:beforeAutospacing="1" w:after="100" w:afterAutospacing="1"/>
    </w:pPr>
    <w:rPr>
      <w:rFonts w:ascii="Times New Roman" w:eastAsia="Times New Roman" w:hAnsi="Times New Roman" w:cs="Times New Roman"/>
    </w:rPr>
  </w:style>
  <w:style w:type="paragraph" w:customStyle="1" w:styleId="Normal1">
    <w:name w:val="Normal1"/>
    <w:rsid w:val="00EC0BF7"/>
    <w:pPr>
      <w:spacing w:line="276" w:lineRule="auto"/>
    </w:pPr>
    <w:rPr>
      <w:rFonts w:ascii="Arial" w:eastAsia="Arial" w:hAnsi="Arial" w:cs="Arial"/>
      <w:color w:val="000000"/>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legal@fiu.edu" TargetMode="External"/><Relationship Id="rId20" Type="http://schemas.openxmlformats.org/officeDocument/2006/relationships/hyperlink" Target="http://www.avitrader.com/about-us/" TargetMode="External"/><Relationship Id="rId21" Type="http://schemas.openxmlformats.org/officeDocument/2006/relationships/hyperlink" Target="http://speednews.com/about" TargetMode="External"/><Relationship Id="rId22" Type="http://schemas.openxmlformats.org/officeDocument/2006/relationships/hyperlink" Target="http://www.istat.org" TargetMode="External"/><Relationship Id="rId23" Type="http://schemas.openxmlformats.org/officeDocument/2006/relationships/hyperlink" Target="http://www.gatelesis.com" TargetMode="External"/><Relationship Id="rId24" Type="http://schemas.openxmlformats.org/officeDocument/2006/relationships/hyperlink" Target="http://www.tes-uk.com" TargetMode="External"/><Relationship Id="rId25" Type="http://schemas.openxmlformats.org/officeDocument/2006/relationships/hyperlink" Target="http://en.wikipedia.org/wiki/Parts_Manufacturer_Approval" TargetMode="External"/><Relationship Id="rId26" Type="http://schemas.openxmlformats.org/officeDocument/2006/relationships/footer" Target="footer1.xml"/><Relationship Id="rId27" Type="http://schemas.openxmlformats.org/officeDocument/2006/relationships/footer" Target="footer2.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mailto:lborr003@fiu.edu" TargetMode="External"/><Relationship Id="rId11" Type="http://schemas.openxmlformats.org/officeDocument/2006/relationships/hyperlink" Target="mailto:fdiaz016@fiu.edu" TargetMode="External"/><Relationship Id="rId12" Type="http://schemas.openxmlformats.org/officeDocument/2006/relationships/hyperlink" Target="mailto:jflor021@fiu.edu" TargetMode="External"/><Relationship Id="rId13" Type="http://schemas.openxmlformats.org/officeDocument/2006/relationships/hyperlink" Target="mailto:fdiaz016@fiu.edu" TargetMode="External"/><Relationship Id="rId14" Type="http://schemas.openxmlformats.org/officeDocument/2006/relationships/hyperlink" Target="mailto:lborr003@fiu.edu" TargetMode="External"/><Relationship Id="rId15" Type="http://schemas.openxmlformats.org/officeDocument/2006/relationships/hyperlink" Target="mailto:jflor021@fiu.edu" TargetMode="External"/><Relationship Id="rId16" Type="http://schemas.openxmlformats.org/officeDocument/2006/relationships/hyperlink" Target="mailto:yliu049@fiu.edu" TargetMode="External"/><Relationship Id="rId17" Type="http://schemas.openxmlformats.org/officeDocument/2006/relationships/image" Target="media/image1.png"/><Relationship Id="rId18" Type="http://schemas.openxmlformats.org/officeDocument/2006/relationships/hyperlink" Target="http://www.turbineengine.org" TargetMode="External"/><Relationship Id="rId19" Type="http://schemas.openxmlformats.org/officeDocument/2006/relationships/hyperlink" Target="http://auction.ilsmart.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4E23B-7E41-384E-8BD3-404161F0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16</Pages>
  <Words>4071</Words>
  <Characters>23208</Characters>
  <Application>Microsoft Macintosh Word</Application>
  <DocSecurity>0</DocSecurity>
  <Lines>193</Lines>
  <Paragraphs>54</Paragraphs>
  <ScaleCrop>false</ScaleCrop>
  <Company/>
  <LinksUpToDate>false</LinksUpToDate>
  <CharactersWithSpaces>27225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E-Commerce Cloud Platform</dc:title>
  <dc:subject/>
  <dc:creator>Leandr</dc:creator>
  <cp:keywords/>
  <dc:description/>
  <cp:lastModifiedBy>Leandro Calderin</cp:lastModifiedBy>
  <cp:revision>90</cp:revision>
  <dcterms:created xsi:type="dcterms:W3CDTF">2014-01-15T14:11:00Z</dcterms:created>
  <dcterms:modified xsi:type="dcterms:W3CDTF">2014-02-03T04:21:00Z</dcterms:modified>
</cp:coreProperties>
</file>