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jc w:val="center"/>
      </w:pPr>
      <w:r w:rsidRPr="00000000" w:rsidR="00000000" w:rsidDel="00000000">
        <w:rPr>
          <w:rtl w:val="0"/>
        </w:rPr>
      </w:r>
    </w:p>
    <w:p w:rsidP="00000000" w:rsidRPr="00000000" w:rsidR="00000000" w:rsidDel="00000000" w:rsidRDefault="00000000">
      <w:pPr>
        <w:widowControl w:val="0"/>
        <w:contextualSpacing w:val="0"/>
        <w:jc w:val="center"/>
      </w:pPr>
      <w:r w:rsidRPr="00000000" w:rsidR="00000000" w:rsidDel="00000000">
        <w:rPr>
          <w:rtl w:val="0"/>
        </w:rPr>
      </w:r>
    </w:p>
    <w:p w:rsidP="00000000" w:rsidRPr="00000000" w:rsidR="00000000" w:rsidDel="00000000" w:rsidRDefault="00000000">
      <w:pPr>
        <w:widowControl w:val="0"/>
        <w:contextualSpacing w:val="0"/>
        <w:jc w:val="center"/>
      </w:pPr>
      <w:r w:rsidRPr="00000000" w:rsidR="00000000" w:rsidDel="00000000">
        <w:rPr>
          <w:rtl w:val="0"/>
        </w:rPr>
      </w:r>
    </w:p>
    <w:p w:rsidP="00000000" w:rsidRPr="00000000" w:rsidR="00000000" w:rsidDel="00000000" w:rsidRDefault="00000000">
      <w:pPr>
        <w:widowControl w:val="0"/>
        <w:contextualSpacing w:val="0"/>
        <w:jc w:val="center"/>
      </w:pPr>
      <w:r w:rsidRPr="00000000" w:rsidR="00000000" w:rsidDel="00000000">
        <w:rPr>
          <w:rtl w:val="0"/>
        </w:rPr>
      </w:r>
    </w:p>
    <w:p w:rsidP="00000000" w:rsidRPr="00000000" w:rsidR="00000000" w:rsidDel="00000000" w:rsidRDefault="00000000">
      <w:pPr>
        <w:widowControl w:val="0"/>
        <w:contextualSpacing w:val="0"/>
        <w:jc w:val="center"/>
      </w:pPr>
      <w:r w:rsidRPr="00000000" w:rsidR="00000000" w:rsidDel="00000000">
        <w:rPr>
          <w:rFonts w:cs="Trebuchet MS" w:hAnsi="Trebuchet MS" w:eastAsia="Trebuchet MS" w:ascii="Trebuchet MS"/>
          <w:sz w:val="42"/>
          <w:rtl w:val="0"/>
        </w:rPr>
        <w:t xml:space="preserve">Programming Language</w:t>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Design Document</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March 3, 2014</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CIS 4911 - Senior Project (U01)</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Members:</w:t>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Erik Edrosa</w:t>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Leo Shao</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Mentor:</w:t>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Ziyuan Meng</w:t>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Instructor:</w:t>
      </w:r>
    </w:p>
    <w:p w:rsidP="00000000" w:rsidRPr="00000000" w:rsidR="00000000" w:rsidDel="00000000" w:rsidRDefault="00000000">
      <w:pPr>
        <w:widowControl w:val="0"/>
        <w:spacing w:lineRule="auto" w:after="200"/>
        <w:contextualSpacing w:val="0"/>
        <w:jc w:val="center"/>
      </w:pPr>
      <w:r w:rsidRPr="00000000" w:rsidR="00000000" w:rsidDel="00000000">
        <w:rPr>
          <w:rFonts w:cs="Trebuchet MS" w:hAnsi="Trebuchet MS" w:eastAsia="Trebuchet MS" w:ascii="Trebuchet MS"/>
          <w:i w:val="1"/>
          <w:color w:val="666666"/>
          <w:sz w:val="26"/>
          <w:rtl w:val="0"/>
        </w:rPr>
        <w:t xml:space="preserve">Masoud Sadjadi</w:t>
      </w:r>
    </w:p>
    <w:p w:rsidP="00000000" w:rsidRPr="00000000" w:rsidR="00000000" w:rsidDel="00000000" w:rsidRDefault="00000000">
      <w:pPr>
        <w:widowControl w:val="0"/>
        <w:contextualSpacing w:val="0"/>
        <w:jc w:val="center"/>
      </w:pPr>
      <w:r w:rsidRPr="00000000" w:rsidR="00000000" w:rsidDel="00000000">
        <w:rPr>
          <w:rFonts w:cs="Trebuchet MS" w:hAnsi="Trebuchet MS" w:eastAsia="Trebuchet MS" w:ascii="Trebuchet MS"/>
          <w:i w:val="1"/>
          <w:color w:val="666666"/>
          <w:sz w:val="26"/>
          <w:rtl w:val="0"/>
        </w:rPr>
        <w:t xml:space="preserve">Juan Caraballo</w:t>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1"/>
        <w:widowControl w:val="0"/>
        <w:contextualSpacing w:val="0"/>
      </w:pPr>
      <w:bookmarkStart w:id="0" w:colFirst="0" w:name="h.o3gvnbg4l4js" w:colLast="0"/>
      <w:bookmarkEnd w:id="0"/>
      <w:r w:rsidRPr="00000000" w:rsidR="00000000" w:rsidDel="00000000">
        <w:rPr>
          <w:rtl w:val="0"/>
        </w:rPr>
        <w:br w:type="textWrapping"/>
        <w:t xml:space="preserve">ABSTRACT</w:t>
      </w:r>
    </w:p>
    <w:p w:rsidP="00000000" w:rsidRPr="00000000" w:rsidR="00000000" w:rsidDel="00000000" w:rsidRDefault="00000000">
      <w:pPr>
        <w:contextualSpacing w:val="0"/>
      </w:pPr>
      <w:r w:rsidRPr="00000000" w:rsidR="00000000" w:rsidDel="00000000">
        <w:rPr>
          <w:rtl w:val="0"/>
        </w:rPr>
        <w:t xml:space="preserve">The purpose of this deliverable is to document the design of the compiler system for our new programming language. The system is decomposed into three main subsystems, Lexer, Parser, and CodeGen. Each portion is deployed together as a compiler on the same Unix-like environment. The three subsystems work together in a pipe and filter architecture, passing input to each other to create the final executable program.</w:t>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1" w:colFirst="0" w:name="h.fiut3v180lnw" w:colLast="0"/>
      <w:bookmarkEnd w:id="1"/>
      <w:r w:rsidRPr="00000000" w:rsidR="00000000" w:rsidDel="00000000">
        <w:rPr>
          <w:rtl w:val="0"/>
        </w:rPr>
        <w:t xml:space="preserve">Table of Contents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left="360" w:firstLine="0"/>
        <w:contextualSpacing w:val="0"/>
      </w:pPr>
      <w:hyperlink w:anchor="h.o3gvnbg4l4js">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fiut3v180lnw">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7sw64ca387l9">
        <w:r w:rsidRPr="00000000" w:rsidR="00000000" w:rsidDel="00000000">
          <w:rPr>
            <w:color w:val="1155cc"/>
            <w:u w:val="single"/>
            <w:rtl w:val="0"/>
          </w:rPr>
          <w:t xml:space="preserve">1. Introduction</w:t>
        </w:r>
      </w:hyperlink>
      <w:r w:rsidRPr="00000000" w:rsidR="00000000" w:rsidDel="00000000">
        <w:rPr>
          <w:rtl w:val="0"/>
        </w:rPr>
      </w:r>
    </w:p>
    <w:p w:rsidP="00000000" w:rsidRPr="00000000" w:rsidR="00000000" w:rsidDel="00000000" w:rsidRDefault="00000000">
      <w:pPr>
        <w:ind w:left="720" w:firstLine="0"/>
        <w:contextualSpacing w:val="0"/>
      </w:pPr>
      <w:hyperlink w:anchor="h.72lhggf19i48">
        <w:r w:rsidRPr="00000000" w:rsidR="00000000" w:rsidDel="00000000">
          <w:rPr>
            <w:color w:val="1155cc"/>
            <w:u w:val="single"/>
            <w:rtl w:val="0"/>
          </w:rPr>
          <w:t xml:space="preserve">1.1. 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bjehqei3arnk">
        <w:r w:rsidRPr="00000000" w:rsidR="00000000" w:rsidDel="00000000">
          <w:rPr>
            <w:color w:val="1155cc"/>
            <w:u w:val="single"/>
            <w:rtl w:val="0"/>
          </w:rPr>
          <w:t xml:space="preserve">1.2. Design methodology</w:t>
        </w:r>
      </w:hyperlink>
      <w:r w:rsidRPr="00000000" w:rsidR="00000000" w:rsidDel="00000000">
        <w:rPr>
          <w:rtl w:val="0"/>
        </w:rPr>
      </w:r>
    </w:p>
    <w:p w:rsidP="00000000" w:rsidRPr="00000000" w:rsidR="00000000" w:rsidDel="00000000" w:rsidRDefault="00000000">
      <w:pPr>
        <w:ind w:left="720" w:firstLine="0"/>
        <w:contextualSpacing w:val="0"/>
      </w:pPr>
      <w:hyperlink w:anchor="h.13wndb11yxx">
        <w:r w:rsidRPr="00000000" w:rsidR="00000000" w:rsidDel="00000000">
          <w:rPr>
            <w:color w:val="1155cc"/>
            <w:u w:val="single"/>
            <w:rtl w:val="0"/>
          </w:rPr>
          <w:t xml:space="preserve">1.3. Terminology - 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w5c0vn9jnrrg">
        <w:r w:rsidRPr="00000000" w:rsidR="00000000" w:rsidDel="00000000">
          <w:rPr>
            <w:color w:val="1155cc"/>
            <w:u w:val="single"/>
            <w:rtl w:val="0"/>
          </w:rPr>
          <w:t xml:space="preserve">1.4. 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7ll7jfpv45n4">
        <w:r w:rsidRPr="00000000" w:rsidR="00000000" w:rsidDel="00000000">
          <w:rPr>
            <w:color w:val="1155cc"/>
            <w:u w:val="single"/>
            <w:rtl w:val="0"/>
          </w:rPr>
          <w:t xml:space="preserve">2. System Design</w:t>
        </w:r>
      </w:hyperlink>
      <w:r w:rsidRPr="00000000" w:rsidR="00000000" w:rsidDel="00000000">
        <w:rPr>
          <w:rtl w:val="0"/>
        </w:rPr>
      </w:r>
    </w:p>
    <w:p w:rsidP="00000000" w:rsidRPr="00000000" w:rsidR="00000000" w:rsidDel="00000000" w:rsidRDefault="00000000">
      <w:pPr>
        <w:ind w:left="720" w:firstLine="0"/>
        <w:contextualSpacing w:val="0"/>
      </w:pPr>
      <w:hyperlink w:anchor="h.jjm9ype4y0xk">
        <w:r w:rsidRPr="00000000" w:rsidR="00000000" w:rsidDel="00000000">
          <w:rPr>
            <w:color w:val="1155cc"/>
            <w:u w:val="single"/>
            <w:rtl w:val="0"/>
          </w:rPr>
          <w:t xml:space="preserve">2.1. Overview</w:t>
        </w:r>
      </w:hyperlink>
      <w:r w:rsidRPr="00000000" w:rsidR="00000000" w:rsidDel="00000000">
        <w:rPr>
          <w:rtl w:val="0"/>
        </w:rPr>
      </w:r>
    </w:p>
    <w:p w:rsidP="00000000" w:rsidRPr="00000000" w:rsidR="00000000" w:rsidDel="00000000" w:rsidRDefault="00000000">
      <w:pPr>
        <w:ind w:left="720" w:firstLine="0"/>
        <w:contextualSpacing w:val="0"/>
      </w:pPr>
      <w:hyperlink w:anchor="h.9fgzgngfnboe">
        <w:r w:rsidRPr="00000000" w:rsidR="00000000" w:rsidDel="00000000">
          <w:rPr>
            <w:color w:val="1155cc"/>
            <w:u w:val="single"/>
            <w:rtl w:val="0"/>
          </w:rPr>
          <w:t xml:space="preserve">2.2. Subsystem Decomposition</w:t>
        </w:r>
      </w:hyperlink>
      <w:r w:rsidRPr="00000000" w:rsidR="00000000" w:rsidDel="00000000">
        <w:rPr>
          <w:rtl w:val="0"/>
        </w:rPr>
      </w:r>
    </w:p>
    <w:p w:rsidP="00000000" w:rsidRPr="00000000" w:rsidR="00000000" w:rsidDel="00000000" w:rsidRDefault="00000000">
      <w:pPr>
        <w:ind w:left="720" w:firstLine="0"/>
        <w:contextualSpacing w:val="0"/>
      </w:pPr>
      <w:hyperlink w:anchor="h.xozpi1kpzpxi">
        <w:r w:rsidRPr="00000000" w:rsidR="00000000" w:rsidDel="00000000">
          <w:rPr>
            <w:color w:val="1155cc"/>
            <w:u w:val="single"/>
            <w:rtl w:val="0"/>
          </w:rPr>
          <w:t xml:space="preserve">2.3. Hardware and Software Mapping</w:t>
        </w:r>
      </w:hyperlink>
      <w:r w:rsidRPr="00000000" w:rsidR="00000000" w:rsidDel="00000000">
        <w:rPr>
          <w:rtl w:val="0"/>
        </w:rPr>
      </w:r>
    </w:p>
    <w:p w:rsidP="00000000" w:rsidRPr="00000000" w:rsidR="00000000" w:rsidDel="00000000" w:rsidRDefault="00000000">
      <w:pPr>
        <w:ind w:left="720" w:firstLine="0"/>
        <w:contextualSpacing w:val="0"/>
      </w:pPr>
      <w:hyperlink w:anchor="h.wdct4ku0oxue">
        <w:r w:rsidRPr="00000000" w:rsidR="00000000" w:rsidDel="00000000">
          <w:rPr>
            <w:color w:val="1155cc"/>
            <w:u w:val="single"/>
            <w:rtl w:val="0"/>
          </w:rPr>
          <w:t xml:space="preserve">2.4. Persistent Data Management</w:t>
        </w:r>
      </w:hyperlink>
      <w:r w:rsidRPr="00000000" w:rsidR="00000000" w:rsidDel="00000000">
        <w:rPr>
          <w:rtl w:val="0"/>
        </w:rPr>
      </w:r>
    </w:p>
    <w:p w:rsidP="00000000" w:rsidRPr="00000000" w:rsidR="00000000" w:rsidDel="00000000" w:rsidRDefault="00000000">
      <w:pPr>
        <w:ind w:left="720" w:firstLine="0"/>
        <w:contextualSpacing w:val="0"/>
      </w:pPr>
      <w:hyperlink w:anchor="h.3wp1gfvrzco">
        <w:r w:rsidRPr="00000000" w:rsidR="00000000" w:rsidDel="00000000">
          <w:rPr>
            <w:color w:val="1155cc"/>
            <w:u w:val="single"/>
            <w:rtl w:val="0"/>
          </w:rPr>
          <w:t xml:space="preserve">2.5. Security/Privacy</w:t>
        </w:r>
      </w:hyperlink>
      <w:r w:rsidRPr="00000000" w:rsidR="00000000" w:rsidDel="00000000">
        <w:rPr>
          <w:rtl w:val="0"/>
        </w:rPr>
      </w:r>
    </w:p>
    <w:p w:rsidP="00000000" w:rsidRPr="00000000" w:rsidR="00000000" w:rsidDel="00000000" w:rsidRDefault="00000000">
      <w:pPr>
        <w:ind w:left="360" w:firstLine="0"/>
        <w:contextualSpacing w:val="0"/>
      </w:pPr>
      <w:hyperlink w:anchor="h.9osd2444c76y">
        <w:r w:rsidRPr="00000000" w:rsidR="00000000" w:rsidDel="00000000">
          <w:rPr>
            <w:color w:val="1155cc"/>
            <w:u w:val="single"/>
            <w:rtl w:val="0"/>
          </w:rPr>
          <w:t xml:space="preserve">3. Detailed Design</w:t>
        </w:r>
      </w:hyperlink>
      <w:r w:rsidRPr="00000000" w:rsidR="00000000" w:rsidDel="00000000">
        <w:rPr>
          <w:rtl w:val="0"/>
        </w:rPr>
      </w:r>
    </w:p>
    <w:p w:rsidP="00000000" w:rsidRPr="00000000" w:rsidR="00000000" w:rsidDel="00000000" w:rsidRDefault="00000000">
      <w:pPr>
        <w:ind w:left="720" w:firstLine="0"/>
        <w:contextualSpacing w:val="0"/>
      </w:pPr>
      <w:hyperlink w:anchor="h.jv562dxuha0x">
        <w:r w:rsidRPr="00000000" w:rsidR="00000000" w:rsidDel="00000000">
          <w:rPr>
            <w:color w:val="1155cc"/>
            <w:u w:val="single"/>
            <w:rtl w:val="0"/>
          </w:rPr>
          <w:t xml:space="preserve">3.1. Overview</w:t>
        </w:r>
      </w:hyperlink>
      <w:r w:rsidRPr="00000000" w:rsidR="00000000" w:rsidDel="00000000">
        <w:rPr>
          <w:rtl w:val="0"/>
        </w:rPr>
      </w:r>
    </w:p>
    <w:p w:rsidP="00000000" w:rsidRPr="00000000" w:rsidR="00000000" w:rsidDel="00000000" w:rsidRDefault="00000000">
      <w:pPr>
        <w:ind w:left="720" w:firstLine="0"/>
        <w:contextualSpacing w:val="0"/>
      </w:pPr>
      <w:hyperlink w:anchor="h.62zq6x6o5nrd">
        <w:r w:rsidRPr="00000000" w:rsidR="00000000" w:rsidDel="00000000">
          <w:rPr>
            <w:color w:val="1155cc"/>
            <w:u w:val="single"/>
            <w:rtl w:val="0"/>
          </w:rPr>
          <w:t xml:space="preserve">3.2. Static model</w:t>
        </w:r>
      </w:hyperlink>
      <w:r w:rsidRPr="00000000" w:rsidR="00000000" w:rsidDel="00000000">
        <w:rPr>
          <w:rtl w:val="0"/>
        </w:rPr>
      </w:r>
    </w:p>
    <w:p w:rsidP="00000000" w:rsidRPr="00000000" w:rsidR="00000000" w:rsidDel="00000000" w:rsidRDefault="00000000">
      <w:pPr>
        <w:ind w:left="720" w:firstLine="0"/>
        <w:contextualSpacing w:val="0"/>
      </w:pPr>
      <w:hyperlink w:anchor="h.9jbprh5c861x">
        <w:r w:rsidRPr="00000000" w:rsidR="00000000" w:rsidDel="00000000">
          <w:rPr>
            <w:color w:val="1155cc"/>
            <w:u w:val="single"/>
            <w:rtl w:val="0"/>
          </w:rPr>
          <w:t xml:space="preserve">3.3. Dynamic model</w:t>
        </w:r>
      </w:hyperlink>
      <w:r w:rsidRPr="00000000" w:rsidR="00000000" w:rsidDel="00000000">
        <w:rPr>
          <w:rtl w:val="0"/>
        </w:rPr>
      </w:r>
    </w:p>
    <w:p w:rsidP="00000000" w:rsidRPr="00000000" w:rsidR="00000000" w:rsidDel="00000000" w:rsidRDefault="00000000">
      <w:pPr>
        <w:ind w:left="720" w:firstLine="0"/>
        <w:contextualSpacing w:val="0"/>
      </w:pPr>
      <w:hyperlink w:anchor="h.d4pd0p6r7pjr">
        <w:r w:rsidRPr="00000000" w:rsidR="00000000" w:rsidDel="00000000">
          <w:rPr>
            <w:color w:val="1155cc"/>
            <w:u w:val="single"/>
            <w:rtl w:val="0"/>
          </w:rPr>
          <w:t xml:space="preserve">3.4. Code Specification</w:t>
        </w:r>
      </w:hyperlink>
      <w:r w:rsidRPr="00000000" w:rsidR="00000000" w:rsidDel="00000000">
        <w:rPr>
          <w:rtl w:val="0"/>
        </w:rPr>
      </w:r>
    </w:p>
    <w:p w:rsidP="00000000" w:rsidRPr="00000000" w:rsidR="00000000" w:rsidDel="00000000" w:rsidRDefault="00000000">
      <w:pPr>
        <w:ind w:left="360" w:firstLine="0"/>
        <w:contextualSpacing w:val="0"/>
      </w:pPr>
      <w:hyperlink w:anchor="h.d8oycoydzhc7">
        <w:r w:rsidRPr="00000000" w:rsidR="00000000" w:rsidDel="00000000">
          <w:rPr>
            <w:color w:val="1155cc"/>
            <w:u w:val="single"/>
            <w:rtl w:val="0"/>
          </w:rPr>
          <w:t xml:space="preserve">4. Glossary</w:t>
        </w:r>
      </w:hyperlink>
      <w:r w:rsidRPr="00000000" w:rsidR="00000000" w:rsidDel="00000000">
        <w:rPr>
          <w:rtl w:val="0"/>
        </w:rPr>
      </w:r>
    </w:p>
    <w:p w:rsidP="00000000" w:rsidRPr="00000000" w:rsidR="00000000" w:rsidDel="00000000" w:rsidRDefault="00000000">
      <w:pPr>
        <w:ind w:left="360" w:firstLine="0"/>
        <w:contextualSpacing w:val="0"/>
      </w:pPr>
      <w:hyperlink w:anchor="h.j84yzei4idt4">
        <w:r w:rsidRPr="00000000" w:rsidR="00000000" w:rsidDel="00000000">
          <w:rPr>
            <w:color w:val="1155cc"/>
            <w:u w:val="single"/>
            <w:rtl w:val="0"/>
          </w:rPr>
          <w:t xml:space="preserve">5. Appendix</w:t>
        </w:r>
      </w:hyperlink>
      <w:r w:rsidRPr="00000000" w:rsidR="00000000" w:rsidDel="00000000">
        <w:rPr>
          <w:rtl w:val="0"/>
        </w:rPr>
      </w:r>
    </w:p>
    <w:p w:rsidP="00000000" w:rsidRPr="00000000" w:rsidR="00000000" w:rsidDel="00000000" w:rsidRDefault="00000000">
      <w:pPr>
        <w:ind w:left="720" w:firstLine="0"/>
        <w:contextualSpacing w:val="0"/>
      </w:pPr>
      <w:hyperlink w:anchor="h.e66e3fnzh3xu">
        <w:r w:rsidRPr="00000000" w:rsidR="00000000" w:rsidDel="00000000">
          <w:rPr>
            <w:color w:val="1155cc"/>
            <w:u w:val="single"/>
            <w:rtl w:val="0"/>
          </w:rPr>
          <w:t xml:space="preserve">5.1. Appendix A</w:t>
        </w:r>
      </w:hyperlink>
      <w:r w:rsidRPr="00000000" w:rsidR="00000000" w:rsidDel="00000000">
        <w:rPr>
          <w:rtl w:val="0"/>
        </w:rPr>
      </w:r>
    </w:p>
    <w:p w:rsidP="00000000" w:rsidRPr="00000000" w:rsidR="00000000" w:rsidDel="00000000" w:rsidRDefault="00000000">
      <w:pPr>
        <w:ind w:left="720" w:firstLine="0"/>
        <w:contextualSpacing w:val="0"/>
      </w:pPr>
      <w:hyperlink w:anchor="h.uq7u1p52gdlu">
        <w:r w:rsidRPr="00000000" w:rsidR="00000000" w:rsidDel="00000000">
          <w:rPr>
            <w:color w:val="1155cc"/>
            <w:u w:val="single"/>
            <w:rtl w:val="0"/>
          </w:rPr>
          <w:t xml:space="preserve">5.2. Appendix B</w:t>
        </w:r>
      </w:hyperlink>
      <w:r w:rsidRPr="00000000" w:rsidR="00000000" w:rsidDel="00000000">
        <w:rPr>
          <w:rtl w:val="0"/>
        </w:rPr>
      </w:r>
    </w:p>
    <w:p w:rsidP="00000000" w:rsidRPr="00000000" w:rsidR="00000000" w:rsidDel="00000000" w:rsidRDefault="00000000">
      <w:pPr>
        <w:ind w:left="720" w:firstLine="0"/>
        <w:contextualSpacing w:val="0"/>
      </w:pPr>
      <w:hyperlink w:anchor="h.j2conokaq1j9">
        <w:r w:rsidRPr="00000000" w:rsidR="00000000" w:rsidDel="00000000">
          <w:rPr>
            <w:color w:val="1155cc"/>
            <w:u w:val="single"/>
            <w:rtl w:val="0"/>
          </w:rPr>
          <w:t xml:space="preserve">5.3. Appendix C</w:t>
        </w:r>
      </w:hyperlink>
      <w:r w:rsidRPr="00000000" w:rsidR="00000000" w:rsidDel="00000000">
        <w:rPr>
          <w:rtl w:val="0"/>
        </w:rPr>
      </w:r>
    </w:p>
    <w:p w:rsidP="00000000" w:rsidRPr="00000000" w:rsidR="00000000" w:rsidDel="00000000" w:rsidRDefault="00000000">
      <w:pPr>
        <w:ind w:left="720" w:firstLine="0"/>
        <w:contextualSpacing w:val="0"/>
      </w:pPr>
      <w:hyperlink w:anchor="h.z0bn5p7zys5f">
        <w:r w:rsidRPr="00000000" w:rsidR="00000000" w:rsidDel="00000000">
          <w:rPr>
            <w:color w:val="1155cc"/>
            <w:u w:val="single"/>
            <w:rtl w:val="0"/>
          </w:rPr>
          <w:t xml:space="preserve">5.4. Appendix D</w:t>
        </w:r>
      </w:hyperlink>
      <w:r w:rsidRPr="00000000" w:rsidR="00000000" w:rsidDel="00000000">
        <w:rPr>
          <w:rtl w:val="0"/>
        </w:rPr>
      </w:r>
    </w:p>
    <w:p w:rsidP="00000000" w:rsidRPr="00000000" w:rsidR="00000000" w:rsidDel="00000000" w:rsidRDefault="00000000">
      <w:pPr>
        <w:ind w:left="360" w:firstLine="0"/>
        <w:contextualSpacing w:val="0"/>
      </w:pPr>
      <w:hyperlink w:anchor="h.16vz1dy9eyuk">
        <w:r w:rsidRPr="00000000" w:rsidR="00000000" w:rsidDel="00000000">
          <w:rPr>
            <w:color w:val="1155cc"/>
            <w:u w:val="single"/>
            <w:rtl w:val="0"/>
          </w:rPr>
          <w:t xml:space="preserve">6. References</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pPr>
      <w:bookmarkStart w:id="2" w:colFirst="0" w:name="h.7sw64ca387l9" w:colLast="0"/>
      <w:bookmarkEnd w:id="2"/>
      <w:r w:rsidRPr="00000000" w:rsidR="00000000" w:rsidDel="00000000">
        <w:rPr>
          <w:rtl w:val="0"/>
        </w:rPr>
        <w:t xml:space="preserve">1. Introduction</w:t>
      </w:r>
    </w:p>
    <w:p w:rsidP="00000000" w:rsidRPr="00000000" w:rsidR="00000000" w:rsidDel="00000000" w:rsidRDefault="00000000">
      <w:pPr>
        <w:contextualSpacing w:val="0"/>
      </w:pPr>
      <w:r w:rsidRPr="00000000" w:rsidR="00000000" w:rsidDel="00000000">
        <w:rPr>
          <w:rtl w:val="0"/>
        </w:rPr>
        <w:t xml:space="preserve">We are designing a compiler for a new programming language to reduce or remove the need of design patterns. The project also follows a design methodology to ease the creation of the system. There is also several terms we use throughout the document and they are defined in 1.3.</w:t>
      </w:r>
    </w:p>
    <w:p w:rsidP="00000000" w:rsidRPr="00000000" w:rsidR="00000000" w:rsidDel="00000000" w:rsidRDefault="00000000">
      <w:pPr>
        <w:pStyle w:val="Heading2"/>
        <w:keepNext w:val="1"/>
        <w:keepLines w:val="1"/>
        <w:spacing w:lineRule="auto" w:before="200"/>
        <w:contextualSpacing w:val="0"/>
      </w:pPr>
      <w:bookmarkStart w:id="3" w:colFirst="0" w:name="h.72lhggf19i48" w:colLast="0"/>
      <w:bookmarkEnd w:id="3"/>
      <w:r w:rsidRPr="00000000" w:rsidR="00000000" w:rsidDel="00000000">
        <w:rPr>
          <w:rtl w:val="0"/>
        </w:rPr>
        <w:t xml:space="preserve">1.1. Problem Definition</w:t>
      </w:r>
    </w:p>
    <w:p w:rsidP="00000000" w:rsidRPr="00000000" w:rsidR="00000000" w:rsidDel="00000000" w:rsidRDefault="00000000">
      <w:pPr>
        <w:contextualSpacing w:val="0"/>
      </w:pPr>
      <w:r w:rsidRPr="00000000" w:rsidR="00000000" w:rsidDel="00000000">
        <w:rPr>
          <w:rtl w:val="0"/>
        </w:rPr>
        <w:t xml:space="preserve">A common occurrence in the design of a programming language is the implementation of features of commonly recurring programming patterns used by programmers. Examples of some features include for loops, incrementing a variable by one, and data structures.The use of design patterns are one such common technique of many software engineers in the design of new systems. The problem is then to design a new programming language and a compiler for the language which implements features to simplify the use of software design patterns.</w:t>
      </w:r>
    </w:p>
    <w:p w:rsidP="00000000" w:rsidRPr="00000000" w:rsidR="00000000" w:rsidDel="00000000" w:rsidRDefault="00000000">
      <w:pPr>
        <w:pStyle w:val="Heading2"/>
        <w:keepNext w:val="1"/>
        <w:keepLines w:val="1"/>
        <w:spacing w:lineRule="auto" w:before="200"/>
        <w:contextualSpacing w:val="0"/>
      </w:pPr>
      <w:bookmarkStart w:id="4" w:colFirst="0" w:name="h.bjehqei3arnk" w:colLast="0"/>
      <w:bookmarkEnd w:id="4"/>
      <w:r w:rsidRPr="00000000" w:rsidR="00000000" w:rsidDel="00000000">
        <w:rPr>
          <w:rtl w:val="0"/>
        </w:rPr>
        <w:t xml:space="preserve">1.2. Design methodology</w:t>
      </w:r>
    </w:p>
    <w:p w:rsidP="00000000" w:rsidRPr="00000000" w:rsidR="00000000" w:rsidDel="00000000" w:rsidRDefault="00000000">
      <w:pPr>
        <w:contextualSpacing w:val="0"/>
      </w:pPr>
      <w:r w:rsidRPr="00000000" w:rsidR="00000000" w:rsidDel="00000000">
        <w:rPr>
          <w:rtl w:val="0"/>
        </w:rPr>
        <w:t xml:space="preserve">The methodology we are following is the Unified Process model in the design phase. The types of models used to represent the design of the system include use case diagram, class diagram, deployment diagram, and state machine diagram.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pPr>
      <w:bookmarkStart w:id="5" w:colFirst="0" w:name="h.13wndb11yxx" w:colLast="0"/>
      <w:bookmarkEnd w:id="5"/>
      <w:r w:rsidRPr="00000000" w:rsidR="00000000" w:rsidDel="00000000">
        <w:rPr>
          <w:rtl w:val="0"/>
        </w:rPr>
        <w:t xml:space="preserve">1.3. Terminology - Definitions, acronyms, and abbreviations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bidiVisual w:val="0"/>
        <w:tblW w:w="91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900"/>
        <w:gridCol w:w="6260"/>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AST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Abstract Syntax Tree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Bison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An open source version of Yacc</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BNF</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Backus-Naur Form</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compiler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software that converts source code into an executable program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Cygwin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tool that provides a linux like environment for windows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Declarative/functional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Expresses what the program should do without saying how</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Design Pattern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General reusable solution to a commonly occurring problem within a given context in software design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Flex</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An open source version of Lex</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Imperative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Describes computation in terms of statements that change a program state</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IR</w:t>
            </w: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1"/>
              <w:spacing w:lineRule="auto" w:after="0" w:line="240" w:before="0"/>
              <w:ind w:left="0" w:firstLine="0" w:right="0"/>
              <w:contextualSpacing w:val="0"/>
              <w:jc w:val="left"/>
            </w:pPr>
            <w:r w:rsidRPr="00000000" w:rsidR="00000000" w:rsidDel="00000000">
              <w:rPr>
                <w:rtl w:val="0"/>
              </w:rPr>
              <w:t xml:space="preserve">Intermediate Representation (see LLVM IR)</w:t>
            </w: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Lex</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lexical analyzer generator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LLVM</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collection of modular and reusable compiler and toolchain technologies.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LLVM-J</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llvm wrapper that allows you to use java.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LLVM IR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Intermediate Representation code used by the LLVM compiler.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MinGW</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minimalist development environment for native Microsoft Windows applications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Object-Oriented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programming language model organized around objects rather than "actions" and data rather than logic.</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OS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Operating System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PLY(Python Lex-Yacc)</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An implementation of lex and yacc parsing tools for Python.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Python 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high level programming language that works on all operating systems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Scanner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program which converts a stream of characters into tokens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Yacc</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Yet Another Compiler Compiler program that generators parsers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pPr>
      <w:bookmarkStart w:id="6" w:colFirst="0" w:name="h.w5c0vn9jnrrg" w:colLast="0"/>
      <w:bookmarkEnd w:id="6"/>
      <w:r w:rsidRPr="00000000" w:rsidR="00000000" w:rsidDel="00000000">
        <w:rPr>
          <w:rtl w:val="0"/>
        </w:rPr>
        <w:t xml:space="preserve">1.4. Overview of document</w:t>
      </w:r>
    </w:p>
    <w:p w:rsidP="00000000" w:rsidRPr="00000000" w:rsidR="00000000" w:rsidDel="00000000" w:rsidRDefault="00000000">
      <w:pPr>
        <w:contextualSpacing w:val="0"/>
      </w:pPr>
      <w:r w:rsidRPr="00000000" w:rsidR="00000000" w:rsidDel="00000000">
        <w:rPr>
          <w:rtl w:val="0"/>
        </w:rPr>
        <w:t xml:space="preserve">The document is broken up into six sections. The first section is the current introduction, the second section is the overall decompositions of the system into subsystems, and the third section contains detailed design regarding the subsystems. The fourth is a glossary of terms, the fifth is the appendices containing diagrams and use cases, and finally the sixth section is references.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7" w:colFirst="0" w:name="h.7ll7jfpv45n4" w:colLast="0"/>
      <w:bookmarkEnd w:id="7"/>
      <w:r w:rsidRPr="00000000" w:rsidR="00000000" w:rsidDel="00000000">
        <w:rPr>
          <w:rtl w:val="0"/>
        </w:rPr>
        <w:t xml:space="preserve">2. System Design</w:t>
      </w:r>
    </w:p>
    <w:p w:rsidP="00000000" w:rsidRPr="00000000" w:rsidR="00000000" w:rsidDel="00000000" w:rsidRDefault="00000000">
      <w:pPr>
        <w:contextualSpacing w:val="0"/>
      </w:pPr>
      <w:r w:rsidRPr="00000000" w:rsidR="00000000" w:rsidDel="00000000">
        <w:rPr>
          <w:rtl w:val="0"/>
        </w:rPr>
        <w:t xml:space="preserve">The system design chapter decomposes the system into several subsystems. The deployment of the systems are described in section 2.3. The management of the persistent data is described in 2.4. Finally in section 2.5, the system’s security and privacy is discussed.</w:t>
      </w:r>
    </w:p>
    <w:p w:rsidP="00000000" w:rsidRPr="00000000" w:rsidR="00000000" w:rsidDel="00000000" w:rsidRDefault="00000000">
      <w:pPr>
        <w:pStyle w:val="Heading2"/>
        <w:contextualSpacing w:val="0"/>
      </w:pPr>
      <w:bookmarkStart w:id="8" w:colFirst="0" w:name="h.jjm9ype4y0xk" w:colLast="0"/>
      <w:bookmarkEnd w:id="8"/>
      <w:r w:rsidRPr="00000000" w:rsidR="00000000" w:rsidDel="00000000">
        <w:rPr>
          <w:rtl w:val="0"/>
        </w:rPr>
        <w:t xml:space="preserve">2.1. Overview</w:t>
      </w:r>
    </w:p>
    <w:p w:rsidP="00000000" w:rsidRPr="00000000" w:rsidR="00000000" w:rsidDel="00000000" w:rsidRDefault="00000000">
      <w:pPr>
        <w:contextualSpacing w:val="0"/>
        <w:jc w:val="both"/>
      </w:pPr>
      <w:r w:rsidRPr="00000000" w:rsidR="00000000" w:rsidDel="00000000">
        <w:rPr>
          <w:rtl w:val="0"/>
        </w:rPr>
        <w:t xml:space="preserve">The system design is based on the pipe and filter architecture where each subsystem is fed input of a type and then transforms the data into a new format. There is 3 subsystems which are the lexer, parser, and code generation. The lexer takes in data in the form of a standard text from the coder and then outputs a stream of tokens. The stream of tokens is thus consumed by the parser who then creates an AST. The AST is then finally used by the code generation to create the LLVM IR and is then used by the LLVM compiler to create the final binary.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9" w:colFirst="0" w:name="h.9fgzgngfnboe" w:colLast="0"/>
      <w:bookmarkEnd w:id="9"/>
      <w:r w:rsidRPr="00000000" w:rsidR="00000000" w:rsidDel="00000000">
        <w:rPr>
          <w:rtl w:val="0"/>
        </w:rPr>
        <w:t xml:space="preserve">2.2. Subsystem Decomposition</w:t>
      </w:r>
    </w:p>
    <w:p w:rsidP="00000000" w:rsidRPr="00000000" w:rsidR="00000000" w:rsidDel="00000000" w:rsidRDefault="00000000">
      <w:pPr>
        <w:contextualSpacing w:val="0"/>
        <w:jc w:val="both"/>
      </w:pPr>
      <w:r w:rsidRPr="00000000" w:rsidR="00000000" w:rsidDel="00000000">
        <w:rPr>
          <w:rtl w:val="0"/>
        </w:rPr>
        <w:t xml:space="preserve">The system is decomposed into three main subsystems, the Lexer, the Parser, and the CodeGen. The Lexer subsystems consists the of the compiler’s lexer and converts a stream of characters into a stream of tokens. The requirement for this system is it must take the token specifications and apply them to PLY’s Lex and then output tokens based on the text input provided to the subsystem. The Parser works closely with the Lexer subsystem, it consumes the tokens generated by the Lexer subsystem and generates an AST. The Parser is required to use a BNF grammar specification and use it with PLY’s Yacc to interpret the stream of tokens and generate a syntactically correct AST. Code generation consists of taking in data from the abstract syntax tree and generating IR code. The create binary is an optional ability in case the user wants to immediately execute the code.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10" w:colFirst="0" w:name="h.xozpi1kpzpxi" w:colLast="0"/>
      <w:bookmarkEnd w:id="10"/>
      <w:r w:rsidRPr="00000000" w:rsidR="00000000" w:rsidDel="00000000">
        <w:rPr>
          <w:rtl w:val="0"/>
        </w:rPr>
        <w:t xml:space="preserve">2.3. Hardware and Software Mapping</w:t>
      </w:r>
    </w:p>
    <w:p w:rsidP="00000000" w:rsidRPr="00000000" w:rsidR="00000000" w:rsidDel="00000000" w:rsidRDefault="00000000">
      <w:pPr>
        <w:contextualSpacing w:val="0"/>
        <w:jc w:val="both"/>
      </w:pPr>
      <w:r w:rsidRPr="00000000" w:rsidR="00000000" w:rsidDel="00000000">
        <w:rPr>
          <w:rtl w:val="0"/>
        </w:rPr>
        <w:t xml:space="preserve">The system does not require any complex hardware and software mapping. The system must be run on a Unix-like environment where all the subsystems will be deployed and be used. The final component is a compiler that is deployed on the machine.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center"/>
      </w:pPr>
      <w:r w:rsidRPr="00000000" w:rsidR="00000000" w:rsidDel="00000000">
        <w:drawing>
          <wp:inline distR="114300" distT="114300" distB="114300" distL="114300">
            <wp:extent cy="3390900" cx="3505200"/>
            <wp:effectExtent t="0" b="0" r="0" l="0"/>
            <wp:docPr id="2" name="image01.jpg" descr="DeploymentDiagram.jpg"/>
            <a:graphic>
              <a:graphicData uri="http://schemas.openxmlformats.org/drawingml/2006/picture">
                <pic:pic>
                  <pic:nvPicPr>
                    <pic:cNvPr id="0" name="image01.jpg" descr="DeploymentDiagram.jpg"/>
                    <pic:cNvPicPr preferRelativeResize="0"/>
                  </pic:nvPicPr>
                  <pic:blipFill>
                    <a:blip r:embed="rId5"/>
                    <a:srcRect t="0" b="0" r="0" l="0"/>
                    <a:stretch>
                      <a:fillRect/>
                    </a:stretch>
                  </pic:blipFill>
                  <pic:spPr>
                    <a:xfrm>
                      <a:ext cy="3390900" cx="35052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11" w:colFirst="0" w:name="h.wdct4ku0oxue" w:colLast="0"/>
      <w:bookmarkEnd w:id="11"/>
      <w:r w:rsidRPr="00000000" w:rsidR="00000000" w:rsidDel="00000000">
        <w:rPr>
          <w:rtl w:val="0"/>
        </w:rPr>
        <w:t xml:space="preserve">2.4. Persistent Data Management</w:t>
      </w:r>
    </w:p>
    <w:p w:rsidP="00000000" w:rsidRPr="00000000" w:rsidR="00000000" w:rsidDel="00000000" w:rsidRDefault="00000000">
      <w:pPr>
        <w:contextualSpacing w:val="0"/>
        <w:jc w:val="both"/>
      </w:pPr>
      <w:r w:rsidRPr="00000000" w:rsidR="00000000" w:rsidDel="00000000">
        <w:rPr>
          <w:rtl w:val="0"/>
        </w:rPr>
        <w:t xml:space="preserve">The system requires very little persistent data to be used by the system upon activation. The system requires a token specification and BNF grammar rules. They will be stored in flat files and used by the system to convert a text file into an AST.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12" w:colFirst="0" w:name="h.3wp1gfvrzco" w:colLast="0"/>
      <w:bookmarkEnd w:id="12"/>
      <w:r w:rsidRPr="00000000" w:rsidR="00000000" w:rsidDel="00000000">
        <w:rPr>
          <w:rtl w:val="0"/>
        </w:rPr>
        <w:t xml:space="preserve">2.5. Security/Privacy</w:t>
      </w:r>
    </w:p>
    <w:p w:rsidP="00000000" w:rsidRPr="00000000" w:rsidR="00000000" w:rsidDel="00000000" w:rsidRDefault="00000000">
      <w:pPr>
        <w:contextualSpacing w:val="0"/>
        <w:jc w:val="both"/>
      </w:pPr>
      <w:r w:rsidRPr="00000000" w:rsidR="00000000" w:rsidDel="00000000">
        <w:rPr>
          <w:rtl w:val="0"/>
        </w:rPr>
        <w:t xml:space="preserve">The system does not require any security or privacy to be implemented.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13" w:colFirst="0" w:name="h.9osd2444c76y" w:colLast="0"/>
      <w:bookmarkEnd w:id="13"/>
      <w:r w:rsidRPr="00000000" w:rsidR="00000000" w:rsidDel="00000000">
        <w:rPr>
          <w:rtl w:val="0"/>
        </w:rPr>
        <w:t xml:space="preserve">3. Detailed Design</w:t>
      </w:r>
    </w:p>
    <w:p w:rsidP="00000000" w:rsidRPr="00000000" w:rsidR="00000000" w:rsidDel="00000000" w:rsidRDefault="00000000">
      <w:pPr>
        <w:contextualSpacing w:val="0"/>
      </w:pPr>
      <w:r w:rsidRPr="00000000" w:rsidR="00000000" w:rsidDel="00000000">
        <w:rPr>
          <w:rtl w:val="0"/>
        </w:rPr>
        <w:t xml:space="preserve"> The class diagram will be really simple. There will be a lexer, parser, and code generation nodes for the abstract syntax tree. The state machine shows an overly generalized view of the system. The tools that will be used have not changed.</w:t>
      </w:r>
    </w:p>
    <w:p w:rsidP="00000000" w:rsidRPr="00000000" w:rsidR="00000000" w:rsidDel="00000000" w:rsidRDefault="00000000">
      <w:pPr>
        <w:pStyle w:val="Heading2"/>
        <w:contextualSpacing w:val="0"/>
      </w:pPr>
      <w:bookmarkStart w:id="14" w:colFirst="0" w:name="h.jv562dxuha0x" w:colLast="0"/>
      <w:bookmarkEnd w:id="14"/>
      <w:r w:rsidRPr="00000000" w:rsidR="00000000" w:rsidDel="00000000">
        <w:rPr>
          <w:rtl w:val="0"/>
        </w:rPr>
        <w:t xml:space="preserve">3.1. Overview</w:t>
      </w:r>
    </w:p>
    <w:p w:rsidP="00000000" w:rsidRPr="00000000" w:rsidR="00000000" w:rsidDel="00000000" w:rsidRDefault="00000000">
      <w:pPr>
        <w:contextualSpacing w:val="0"/>
      </w:pPr>
      <w:r w:rsidRPr="00000000" w:rsidR="00000000" w:rsidDel="00000000">
        <w:rPr>
          <w:rtl w:val="0"/>
        </w:rPr>
        <w:t xml:space="preserve">There are three subsystems which work together to compile a text file into an executable program. The first subsystem is the Lexer which takes the text and converts it into tokens. The Lexer only needs to be built once and then fed input and will produce tokens in each call to the token method. The Parser subsystem consumes the tokens and constructs an AST based on the BNF grammar.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15" w:colFirst="0" w:name="h.komwat14lfrd" w:colLast="0"/>
      <w:bookmarkEnd w:id="15"/>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16" w:colFirst="0" w:name="h.iplzzcd6xwd8" w:colLast="0"/>
      <w:bookmarkEnd w:id="16"/>
      <w:r w:rsidRPr="00000000" w:rsidR="00000000" w:rsidDel="00000000">
        <w:rPr>
          <w:rtl w:val="0"/>
        </w:rPr>
      </w:r>
    </w:p>
    <w:p w:rsidP="00000000" w:rsidRPr="00000000" w:rsidR="00000000" w:rsidDel="00000000" w:rsidRDefault="00000000">
      <w:pPr>
        <w:pStyle w:val="Heading2"/>
        <w:contextualSpacing w:val="0"/>
      </w:pPr>
      <w:bookmarkStart w:id="17" w:colFirst="0" w:name="h.62zq6x6o5nrd" w:colLast="0"/>
      <w:bookmarkEnd w:id="17"/>
      <w:r w:rsidRPr="00000000" w:rsidR="00000000" w:rsidDel="00000000">
        <w:rPr>
          <w:rtl w:val="0"/>
        </w:rPr>
        <w:t xml:space="preserve">3.2. Static model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drawing>
          <wp:inline distR="114300" distT="114300" distB="114300" distL="114300">
            <wp:extent cy="5981700" cx="5943600"/>
            <wp:effectExtent t="0" b="0" r="0" l="0"/>
            <wp:docPr id="3" name="image05.jpg" descr="ClassDiagram.jpg"/>
            <a:graphic>
              <a:graphicData uri="http://schemas.openxmlformats.org/drawingml/2006/picture">
                <pic:pic>
                  <pic:nvPicPr>
                    <pic:cNvPr id="0" name="image05.jpg" descr="ClassDiagram.jpg"/>
                    <pic:cNvPicPr preferRelativeResize="0"/>
                  </pic:nvPicPr>
                  <pic:blipFill>
                    <a:blip r:embed="rId6"/>
                    <a:srcRect t="0" b="0" r="0" l="0"/>
                    <a:stretch>
                      <a:fillRect/>
                    </a:stretch>
                  </pic:blipFill>
                  <pic:spPr>
                    <a:xfrm>
                      <a:ext cy="59817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Lexer creates a PLY Lex object which it then uses to translate text into a stream of tokens using scan and finally token method. The Parser class creates an instant of PLY’s Yacc to generate a AST using grammar described by classes inheriting from the SyntaxNode and then parses the tokens produced by Lexer. Code generation consists of taking in data from the abstract syntax tree and generating IR code. The generate binary is the option to generate LLVM bitcode..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18" w:colFirst="0" w:name="h.9jbprh5c861x" w:colLast="0"/>
      <w:bookmarkEnd w:id="18"/>
      <w:r w:rsidRPr="00000000" w:rsidR="00000000" w:rsidDel="00000000">
        <w:rPr>
          <w:rtl w:val="0"/>
        </w:rPr>
        <w:t xml:space="preserve">3.3. Dynamic model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drawing>
          <wp:inline distR="114300" distT="114300" distB="114300" distL="114300">
            <wp:extent cy="1676400" cx="4505325"/>
            <wp:effectExtent t="0" b="0" r="0" l="0"/>
            <wp:docPr id="1" name="image02.jpg" descr="LexerMachine.jpg"/>
            <a:graphic>
              <a:graphicData uri="http://schemas.openxmlformats.org/drawingml/2006/picture">
                <pic:pic>
                  <pic:nvPicPr>
                    <pic:cNvPr id="0" name="image02.jpg" descr="LexerMachine.jpg"/>
                    <pic:cNvPicPr preferRelativeResize="0"/>
                  </pic:nvPicPr>
                  <pic:blipFill>
                    <a:blip r:embed="rId7"/>
                    <a:srcRect t="0" b="0" r="0" l="0"/>
                    <a:stretch>
                      <a:fillRect/>
                    </a:stretch>
                  </pic:blipFill>
                  <pic:spPr>
                    <a:xfrm>
                      <a:ext cy="1676400" cx="45053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above diagram shows a state machine diagram for a Lexer object. The object is first initialized by building it. The Lexer must then be provided input to scan and will be in a HasInput state. Finally, the Lexer changes to a HasTokens state where tokens can be generated until there is either no more tokens left or the user of Lexer stops requesting tokens.</w:t>
      </w:r>
    </w:p>
    <w:p w:rsidP="00000000" w:rsidRPr="00000000" w:rsidR="00000000" w:rsidDel="00000000" w:rsidRDefault="00000000">
      <w:pPr>
        <w:contextualSpacing w:val="0"/>
        <w:jc w:val="center"/>
      </w:pPr>
      <w:r w:rsidRPr="00000000" w:rsidR="00000000" w:rsidDel="00000000">
        <w:drawing>
          <wp:inline distR="114300" distT="114300" distB="114300" distL="114300">
            <wp:extent cy="1866900" cx="3724275"/>
            <wp:effectExtent t="0" b="0" r="0" l="0"/>
            <wp:docPr id="4" name="image00.jpg" descr="ParserMachine.jpg"/>
            <a:graphic>
              <a:graphicData uri="http://schemas.openxmlformats.org/drawingml/2006/picture">
                <pic:pic>
                  <pic:nvPicPr>
                    <pic:cNvPr id="0" name="image00.jpg" descr="ParserMachine.jpg"/>
                    <pic:cNvPicPr preferRelativeResize="0"/>
                  </pic:nvPicPr>
                  <pic:blipFill>
                    <a:blip r:embed="rId8"/>
                    <a:srcRect t="0" b="0" r="0" l="0"/>
                    <a:stretch>
                      <a:fillRect/>
                    </a:stretch>
                  </pic:blipFill>
                  <pic:spPr>
                    <a:xfrm>
                      <a:ext cy="1866900" cx="372427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state machine diagram above describes the Parser. The Parser is first initialized by built, then procedes to get tokens from a Lexer object until no more tokens are left. It enters the accepting state by generating an AST.</w:t>
      </w:r>
    </w:p>
    <w:p w:rsidP="00000000" w:rsidRPr="00000000" w:rsidR="00000000" w:rsidDel="00000000" w:rsidRDefault="00000000">
      <w:pPr>
        <w:contextualSpacing w:val="0"/>
        <w:jc w:val="center"/>
      </w:pPr>
      <w:r w:rsidRPr="00000000" w:rsidR="00000000" w:rsidDel="00000000">
        <w:drawing>
          <wp:inline distR="114300" distT="114300" distB="114300" distL="114300">
            <wp:extent cy="1828800" cx="4867275"/>
            <wp:effectExtent t="0" b="0" r="0" l="0"/>
            <wp:docPr id="6" name="image03.jpg"/>
            <a:graphic>
              <a:graphicData uri="http://schemas.openxmlformats.org/drawingml/2006/picture">
                <pic:pic>
                  <pic:nvPicPr>
                    <pic:cNvPr id="0" name="image03.jpg"/>
                    <pic:cNvPicPr preferRelativeResize="0"/>
                  </pic:nvPicPr>
                  <pic:blipFill>
                    <a:blip r:embed="rId9"/>
                    <a:srcRect t="0" b="0" r="0" l="0"/>
                    <a:stretch>
                      <a:fillRect/>
                    </a:stretch>
                  </pic:blipFill>
                  <pic:spPr>
                    <a:xfrm>
                      <a:ext cy="1828800" cx="486727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state machine for code generation is quite simple. You first need to create the state machine. The state machine will the take in inputs from the AST which it will then use to create IR code. The user will have the option of creating binary code from the ir code.</w:t>
      </w:r>
    </w:p>
    <w:p w:rsidP="00000000" w:rsidRPr="00000000" w:rsidR="00000000" w:rsidDel="00000000" w:rsidRDefault="00000000">
      <w:pPr>
        <w:pStyle w:val="Heading2"/>
        <w:contextualSpacing w:val="0"/>
      </w:pPr>
      <w:bookmarkStart w:id="19" w:colFirst="0" w:name="h.d4pd0p6r7pjr" w:colLast="0"/>
      <w:bookmarkEnd w:id="19"/>
      <w:r w:rsidRPr="00000000" w:rsidR="00000000" w:rsidDel="00000000">
        <w:rPr>
          <w:rtl w:val="0"/>
        </w:rPr>
        <w:t xml:space="preserve">3.4. Code Specification</w:t>
      </w:r>
    </w:p>
    <w:p w:rsidP="00000000" w:rsidRPr="00000000" w:rsidR="00000000" w:rsidDel="00000000" w:rsidRDefault="00000000">
      <w:pPr>
        <w:contextualSpacing w:val="0"/>
      </w:pPr>
      <w:r w:rsidRPr="00000000" w:rsidR="00000000" w:rsidDel="00000000">
        <w:rPr>
          <w:rtl w:val="0"/>
        </w:rPr>
        <w:t xml:space="preserve">The class interfaces of the main control objects for the Lexer, Parser, and CodeGen subsystems are found in Appendix C. The Lexer contains an attribute lexer, which is an instance of PLY’s Lex. The Lexer then has three methods, the build method which constructs an instance of Lexer and initializes the lexer attribute, scan method which takes in a string input for the Lexer to scan and convert into tokens, and finally a token method which returns a token for every call. The Parser has an attribute for an instance of PLY’s yacc. The methods for Parser are build and parse which constructs the parser and then parse returns a AST based on the tokens supplied by a Lexer. The Code Generation is then called to create LLVM-IR. The user will have to option of automatically generating binary code from the IR code.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20" w:colFirst="0" w:name="h.d8oycoydzhc7" w:colLast="0"/>
      <w:bookmarkEnd w:id="20"/>
      <w:r w:rsidRPr="00000000" w:rsidR="00000000" w:rsidDel="00000000">
        <w:rPr>
          <w:rtl w:val="0"/>
        </w:rPr>
        <w:t xml:space="preserve">4. Glossary</w:t>
      </w:r>
    </w:p>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1681"/>
        <w:gridCol w:w="7679"/>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Abstract Syntax Tree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tree data structure which represents the order of execution of the program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Binary 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symbol used on two literals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Call</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An execution of a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Declaration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Syntax used to provide a description of a feature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Function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This term has the same meaning as method used in many other programming languages. For our programming language there is no distinction. A function is can be called to execute a piece of code.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symbol used to modify two literals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Primitive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basic data type like an int or float.</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Return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The return keyword ends a function. It can also be used to pass a value back to the function caller.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Unary 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A symbol used to modify a single literal</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21" w:colFirst="0" w:name="h.j84yzei4idt4" w:colLast="0"/>
      <w:bookmarkEnd w:id="21"/>
      <w:r w:rsidRPr="00000000" w:rsidR="00000000" w:rsidDel="00000000">
        <w:rPr>
          <w:rtl w:val="0"/>
        </w:rPr>
        <w:t xml:space="preserve">5. Appendix</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22" w:colFirst="0" w:name="h.e66e3fnzh3xu" w:colLast="0"/>
      <w:bookmarkEnd w:id="22"/>
      <w:r w:rsidRPr="00000000" w:rsidR="00000000" w:rsidDel="00000000">
        <w:rPr>
          <w:rtl w:val="0"/>
        </w:rPr>
        <w:t xml:space="preserve">5.1. Appendix A </w:t>
      </w:r>
    </w:p>
    <w:p w:rsidP="00000000" w:rsidRPr="00000000" w:rsidR="00000000" w:rsidDel="00000000" w:rsidRDefault="00000000">
      <w:pPr>
        <w:contextualSpacing w:val="0"/>
        <w:jc w:val="center"/>
      </w:pPr>
      <w:r w:rsidRPr="00000000" w:rsidR="00000000" w:rsidDel="00000000">
        <w:drawing>
          <wp:inline distR="114300" distT="114300" distB="114300" distL="114300">
            <wp:extent cy="4991100" cx="5286375"/>
            <wp:effectExtent t="0" b="0" r="0" l="0"/>
            <wp:docPr id="5" name="image04.jpg" descr="UseCaseDiagram.jpg"/>
            <a:graphic>
              <a:graphicData uri="http://schemas.openxmlformats.org/drawingml/2006/picture">
                <pic:pic>
                  <pic:nvPicPr>
                    <pic:cNvPr id="0" name="image04.jpg" descr="UseCaseDiagram.jpg"/>
                    <pic:cNvPicPr preferRelativeResize="0"/>
                  </pic:nvPicPr>
                  <pic:blipFill>
                    <a:blip r:embed="rId10"/>
                    <a:srcRect t="0" b="0" r="0" l="0"/>
                    <a:stretch>
                      <a:fillRect/>
                    </a:stretch>
                  </pic:blipFill>
                  <pic:spPr>
                    <a:xfrm>
                      <a:ext cy="4991100" cx="5286375"/>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23" w:colFirst="0" w:name="h.fnfd6nagrd59" w:colLast="0"/>
      <w:bookmarkEnd w:id="23"/>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2"/>
        <w:contextualSpacing w:val="0"/>
      </w:pPr>
      <w:bookmarkStart w:id="24" w:colFirst="0" w:name="h.9yxq43631hbu" w:colLast="0"/>
      <w:bookmarkEnd w:id="24"/>
      <w:r w:rsidRPr="00000000" w:rsidR="00000000" w:rsidDel="00000000">
        <w:rPr>
          <w:rtl w:val="0"/>
        </w:rPr>
      </w:r>
    </w:p>
    <w:p w:rsidP="00000000" w:rsidRPr="00000000" w:rsidR="00000000" w:rsidDel="00000000" w:rsidRDefault="00000000">
      <w:pPr>
        <w:pStyle w:val="Heading2"/>
        <w:contextualSpacing w:val="0"/>
      </w:pPr>
      <w:bookmarkStart w:id="25" w:colFirst="0" w:name="h.uq7u1p52gdlu" w:colLast="0"/>
      <w:bookmarkEnd w:id="25"/>
      <w:r w:rsidRPr="00000000" w:rsidR="00000000" w:rsidDel="00000000">
        <w:rPr>
          <w:rtl w:val="0"/>
        </w:rPr>
        <w:t xml:space="preserve">5.2. Appendix B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PL100 -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Main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have an Entry Point for their code.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2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5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6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main function.</w:t>
      </w:r>
    </w:p>
    <w:p w:rsidP="00000000" w:rsidRPr="00000000" w:rsidR="00000000" w:rsidDel="00000000" w:rsidRDefault="00000000">
      <w:pPr>
        <w:numPr>
          <w:ilvl w:val="0"/>
          <w:numId w:val="6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main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1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numPr>
          <w:ilvl w:val="0"/>
          <w:numId w:val="1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cannot declare multiple main functions.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3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create a non main function, but there must be a main to run code.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1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Main function improperly declared.</w:t>
      </w:r>
    </w:p>
    <w:p w:rsidP="00000000" w:rsidRPr="00000000" w:rsidR="00000000" w:rsidDel="00000000" w:rsidRDefault="00000000">
      <w:pPr>
        <w:numPr>
          <w:ilvl w:val="0"/>
          <w:numId w:val="1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declared multiple main functions.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Only one main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7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PL101 return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must have one main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main function there is no way to right program.</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2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2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a main function.</w:t>
      </w:r>
    </w:p>
    <w:p w:rsidP="00000000" w:rsidRPr="00000000" w:rsidR="00000000" w:rsidDel="00000000" w:rsidRDefault="00000000">
      <w:pPr>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2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2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PL101 -</w:t>
      </w:r>
      <w:r w:rsidRPr="00000000" w:rsidR="00000000" w:rsidDel="00000000">
        <w:rPr>
          <w:rFonts w:cs="Times New Roman" w:hAnsi="Times New Roman" w:eastAsia="Times New Roman" w:ascii="Times New Roman"/>
          <w:rtl w:val="0"/>
        </w:rPr>
        <w:t xml:space="preserve"> Return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the return statement is to allow the coder to end their method or to pass information to whatever called the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8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9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numPr>
          <w:ilvl w:val="0"/>
          <w:numId w:val="9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have declared a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8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return keyword</w:t>
      </w:r>
    </w:p>
    <w:p w:rsidP="00000000" w:rsidRPr="00000000" w:rsidR="00000000" w:rsidDel="00000000" w:rsidRDefault="00000000">
      <w:pPr>
        <w:numPr>
          <w:ilvl w:val="0"/>
          <w:numId w:val="8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ends the return statement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4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numPr>
          <w:ilvl w:val="0"/>
          <w:numId w:val="4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the function had a predetermined return type, the user’s return must return the same type.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2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choose not to have a return statement.</w:t>
      </w:r>
    </w:p>
    <w:p w:rsidP="00000000" w:rsidRPr="00000000" w:rsidR="00000000" w:rsidDel="00000000" w:rsidRDefault="00000000">
      <w:pPr>
        <w:numPr>
          <w:ilvl w:val="0"/>
          <w:numId w:val="2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choose to allow default return statement.</w:t>
      </w:r>
    </w:p>
    <w:p w:rsidP="00000000" w:rsidRPr="00000000" w:rsidR="00000000" w:rsidDel="00000000" w:rsidRDefault="00000000">
      <w:pPr>
        <w:numPr>
          <w:ilvl w:val="0"/>
          <w:numId w:val="2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user was modifying non-local data. There would be no need to return.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is return wrong type.</w:t>
      </w:r>
    </w:p>
    <w:p w:rsidP="00000000" w:rsidRPr="00000000" w:rsidR="00000000" w:rsidDel="00000000" w:rsidRDefault="00000000">
      <w:pPr>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uses return outside of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At least zero return statements per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8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PL100 main function</w:t>
      </w:r>
    </w:p>
    <w:p w:rsidP="00000000" w:rsidRPr="00000000" w:rsidR="00000000" w:rsidDel="00000000" w:rsidRDefault="00000000">
      <w:pPr>
        <w:numPr>
          <w:ilvl w:val="0"/>
          <w:numId w:val="8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PL102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Usually many return statements used in a project.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Low - While inconvenient,  user can code the same projects without return statement.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1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1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1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1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have some type of return statement.</w:t>
      </w:r>
    </w:p>
    <w:p w:rsidP="00000000" w:rsidRPr="00000000" w:rsidR="00000000" w:rsidDel="00000000" w:rsidRDefault="00000000">
      <w:pPr>
        <w:numPr>
          <w:ilvl w:val="0"/>
          <w:numId w:val="1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1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1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1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PL102 -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is to allow the user to have neater and reusable code.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7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6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function.</w:t>
      </w:r>
    </w:p>
    <w:p w:rsidP="00000000" w:rsidRPr="00000000" w:rsidR="00000000" w:rsidDel="00000000" w:rsidRDefault="00000000">
      <w:pPr>
        <w:numPr>
          <w:ilvl w:val="0"/>
          <w:numId w:val="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6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4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write all their code inside the main function.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6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Function improperly declared.</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create as many functions as user wants.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PL101 return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A program will most likely have many functions.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functions the user will have good deal of trouble coding anything more than 100 lines.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5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5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functions.</w:t>
      </w:r>
    </w:p>
    <w:p w:rsidP="00000000" w:rsidRPr="00000000" w:rsidR="00000000" w:rsidDel="00000000" w:rsidRDefault="00000000">
      <w:pPr>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5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5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PL103 - Primitive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is to allow the user to program with basic data types.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7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5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4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primitive.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6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may declare a non primitive data type.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8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uses wrong data type with primitive.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primitives.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binary operator</w:t>
      </w:r>
    </w:p>
    <w:p w:rsidP="00000000" w:rsidRPr="00000000" w:rsidR="00000000" w:rsidDel="00000000" w:rsidRDefault="00000000">
      <w:pPr>
        <w:numPr>
          <w:ilvl w:val="0"/>
          <w:numId w:val="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unary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primitives.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The user is unlikely to write a meaningful program without primitives.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 primitive.</w:t>
      </w:r>
    </w:p>
    <w:p w:rsidP="00000000" w:rsidRPr="00000000" w:rsidR="00000000" w:rsidDel="00000000" w:rsidRDefault="00000000">
      <w:pPr>
        <w:numPr>
          <w:ilvl w:val="0"/>
          <w:numId w:val="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PL200 -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Binary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write more complex code by allowing the use of a binary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8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binary operator must operate on two variables.</w:t>
      </w:r>
    </w:p>
    <w:p w:rsidP="00000000" w:rsidRPr="00000000" w:rsidR="00000000" w:rsidDel="00000000" w:rsidRDefault="00000000">
      <w:pPr>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two variables must be able to be operated on by the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5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binary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2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None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two variables that are of improper type and cannot be operated on.</w:t>
      </w:r>
    </w:p>
    <w:p w:rsidP="00000000" w:rsidRPr="00000000" w:rsidR="00000000" w:rsidDel="00000000" w:rsidRDefault="00000000">
      <w:pPr>
        <w:numPr>
          <w:ilvl w:val="0"/>
          <w:numId w:val="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only one variable to be operated 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binary operators.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6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PL201 unary operator</w:t>
      </w:r>
    </w:p>
    <w:p w:rsidP="00000000" w:rsidRPr="00000000" w:rsidR="00000000" w:rsidDel="00000000" w:rsidRDefault="00000000">
      <w:pPr>
        <w:numPr>
          <w:ilvl w:val="0"/>
          <w:numId w:val="6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PL103 primitive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binary operators.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binary operators there won’t be many programs worth writing.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4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4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4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4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 binary operator.</w:t>
      </w:r>
    </w:p>
    <w:p w:rsidP="00000000" w:rsidRPr="00000000" w:rsidR="00000000" w:rsidDel="00000000" w:rsidRDefault="00000000">
      <w:pPr>
        <w:numPr>
          <w:ilvl w:val="0"/>
          <w:numId w:val="4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4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4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4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PL201 -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Unary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write more complex code by allowing the use of a unary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4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numPr>
          <w:ilvl w:val="0"/>
          <w:numId w:val="4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unary operator must operate on one variables.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8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unary operator.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8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5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likely be able to accomplish the same thing with binary operators.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7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variable is of improper type and cannot be operated on.</w:t>
      </w:r>
    </w:p>
    <w:p w:rsidP="00000000" w:rsidRPr="00000000" w:rsidR="00000000" w:rsidDel="00000000" w:rsidRDefault="00000000">
      <w:pPr>
        <w:numPr>
          <w:ilvl w:val="0"/>
          <w:numId w:val="7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more than one variable to be operated 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unary operators.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binary operator</w:t>
      </w:r>
    </w:p>
    <w:p w:rsidP="00000000" w:rsidRPr="00000000" w:rsidR="00000000" w:rsidDel="00000000" w:rsidRDefault="00000000">
      <w:pPr>
        <w:numPr>
          <w:ilvl w:val="0"/>
          <w:numId w:val="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PL103 primitive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unary operators.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Most programs can accomplish the same effect with binary operators.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an unary operator.</w:t>
      </w:r>
    </w:p>
    <w:p w:rsidP="00000000" w:rsidRPr="00000000" w:rsidR="00000000" w:rsidDel="00000000" w:rsidRDefault="00000000">
      <w:pPr>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PL301 -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Module importing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import code for reuse in the current module.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1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module to import.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1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module import.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2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2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likely be able to accomplish the same thing by writing all the module code into the current module.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9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module to be imported does not exist.</w:t>
      </w:r>
    </w:p>
    <w:p w:rsidP="00000000" w:rsidRPr="00000000" w:rsidR="00000000" w:rsidDel="00000000" w:rsidRDefault="00000000">
      <w:pPr>
        <w:numPr>
          <w:ilvl w:val="0"/>
          <w:numId w:val="9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more than one module to be imported in the same declaration.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import operations.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several import declarations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Modules can be written in the same file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8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8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8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8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import modules.</w:t>
      </w:r>
    </w:p>
    <w:p w:rsidP="00000000" w:rsidRPr="00000000" w:rsidR="00000000" w:rsidDel="00000000" w:rsidRDefault="00000000">
      <w:pPr>
        <w:numPr>
          <w:ilvl w:val="0"/>
          <w:numId w:val="8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8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8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8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PL302 -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Class declaration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declare a class for reusable objects and functions.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5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4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3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declaring a class.</w:t>
      </w:r>
    </w:p>
    <w:p w:rsidP="00000000" w:rsidRPr="00000000" w:rsidR="00000000" w:rsidDel="00000000" w:rsidRDefault="00000000">
      <w:pPr>
        <w:numPr>
          <w:ilvl w:val="0"/>
          <w:numId w:val="3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declares a constructor function for the class.</w:t>
      </w:r>
    </w:p>
    <w:p w:rsidP="00000000" w:rsidRPr="00000000" w:rsidR="00000000" w:rsidDel="00000000" w:rsidRDefault="00000000">
      <w:pPr>
        <w:numPr>
          <w:ilvl w:val="0"/>
          <w:numId w:val="3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declares zero or more functions.</w:t>
      </w:r>
    </w:p>
    <w:p w:rsidP="00000000" w:rsidRPr="00000000" w:rsidR="00000000" w:rsidDel="00000000" w:rsidRDefault="00000000">
      <w:pPr>
        <w:numPr>
          <w:ilvl w:val="0"/>
          <w:numId w:val="3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class.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4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45"/>
        </w:numPr>
        <w:ind w:left="720" w:hanging="359"/>
        <w:contextualSpacing w:val="1"/>
        <w:rPr>
          <w:rFonts w:cs="Times New Roman" w:hAnsi="Times New Roman" w:eastAsia="Times New Roman" w:ascii="Times New Roman"/>
        </w:rPr>
      </w:pPr>
      <w:r w:rsidRPr="00000000" w:rsidR="00000000" w:rsidDel="00000000">
        <w:rPr>
          <w:rtl w:val="0"/>
        </w:rPr>
      </w:r>
    </w:p>
    <w:p w:rsidP="00000000" w:rsidRPr="00000000" w:rsidR="00000000" w:rsidDel="00000000" w:rsidRDefault="00000000">
      <w:pPr>
        <w:numPr>
          <w:ilvl w:val="0"/>
          <w:numId w:val="45"/>
        </w:numPr>
        <w:ind w:left="720" w:hanging="359"/>
        <w:contextualSpacing w:val="1"/>
        <w:rPr>
          <w:rFonts w:cs="Times New Roman" w:hAnsi="Times New Roman" w:eastAsia="Times New Roman" w:ascii="Times New Roman"/>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7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does not declare a constructor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class declarations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several class declarations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Classes are an additional feature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1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1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1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1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classes.</w:t>
      </w:r>
    </w:p>
    <w:p w:rsidP="00000000" w:rsidRPr="00000000" w:rsidR="00000000" w:rsidDel="00000000" w:rsidRDefault="00000000">
      <w:pPr>
        <w:numPr>
          <w:ilvl w:val="0"/>
          <w:numId w:val="1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1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1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1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PL303 -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Object declaration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declare a new object based on a class.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6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numPr>
          <w:ilvl w:val="0"/>
          <w:numId w:val="6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class must be declared</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5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declaring the new keyword.</w:t>
      </w:r>
    </w:p>
    <w:p w:rsidP="00000000" w:rsidRPr="00000000" w:rsidR="00000000" w:rsidDel="00000000" w:rsidRDefault="00000000">
      <w:pPr>
        <w:numPr>
          <w:ilvl w:val="0"/>
          <w:numId w:val="5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declares the class name of the object to be created.</w:t>
      </w:r>
    </w:p>
    <w:p w:rsidP="00000000" w:rsidRPr="00000000" w:rsidR="00000000" w:rsidDel="00000000" w:rsidRDefault="00000000">
      <w:pPr>
        <w:numPr>
          <w:ilvl w:val="0"/>
          <w:numId w:val="5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object declaration by passing parameters to the constructor.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1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7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class does not exist.</w:t>
      </w:r>
    </w:p>
    <w:p w:rsidP="00000000" w:rsidRPr="00000000" w:rsidR="00000000" w:rsidDel="00000000" w:rsidRDefault="00000000">
      <w:pPr>
        <w:numPr>
          <w:ilvl w:val="0"/>
          <w:numId w:val="7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incorrect parameters were passed to the constructor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object declarations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3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Class declaration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several class declarations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Classes are an additional feature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3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3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3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3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objects.</w:t>
      </w:r>
    </w:p>
    <w:p w:rsidP="00000000" w:rsidRPr="00000000" w:rsidR="00000000" w:rsidDel="00000000" w:rsidRDefault="00000000">
      <w:pPr>
        <w:numPr>
          <w:ilvl w:val="0"/>
          <w:numId w:val="3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3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3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3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PL304 -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Function call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call functions and execute reusable code.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3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1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numPr>
          <w:ilvl w:val="0"/>
          <w:numId w:val="1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function must have been declared</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function identifier</w:t>
      </w:r>
    </w:p>
    <w:p w:rsidP="00000000" w:rsidRPr="00000000" w:rsidR="00000000" w:rsidDel="00000000" w:rsidRDefault="00000000">
      <w:pPr>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passes in parameters to the function call.</w:t>
      </w:r>
    </w:p>
    <w:p w:rsidP="00000000" w:rsidRPr="00000000" w:rsidR="00000000" w:rsidDel="00000000" w:rsidRDefault="00000000">
      <w:pPr>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function call.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4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2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Write all the code in the main.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function does not exist.</w:t>
      </w:r>
    </w:p>
    <w:p w:rsidP="00000000" w:rsidRPr="00000000" w:rsidR="00000000" w:rsidDel="00000000" w:rsidRDefault="00000000">
      <w:pPr>
        <w:numPr>
          <w:ilvl w:val="0"/>
          <w:numId w:val="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incorrect parameters were passed to the 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function calls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numPr>
          <w:ilvl w:val="0"/>
          <w:numId w:val="7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Function</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function calls.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Function calls are an important feature.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8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8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8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8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call functions.</w:t>
      </w:r>
    </w:p>
    <w:p w:rsidP="00000000" w:rsidRPr="00000000" w:rsidR="00000000" w:rsidDel="00000000" w:rsidRDefault="00000000">
      <w:pPr>
        <w:numPr>
          <w:ilvl w:val="0"/>
          <w:numId w:val="8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8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8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8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17, 2014</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PL305 -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Branch</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control the flow of the program.</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Actors:</w:t>
      </w:r>
    </w:p>
    <w:p w:rsidP="00000000" w:rsidRPr="00000000" w:rsidR="00000000" w:rsidDel="00000000" w:rsidRDefault="00000000">
      <w:pPr>
        <w:numPr>
          <w:ilvl w:val="0"/>
          <w:numId w:val="4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Pre-conditions:</w:t>
      </w:r>
    </w:p>
    <w:p w:rsidP="00000000" w:rsidRPr="00000000" w:rsidR="00000000" w:rsidDel="00000000" w:rsidRDefault="00000000">
      <w:pPr>
        <w:numPr>
          <w:ilvl w:val="0"/>
          <w:numId w:val="3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p>
    <w:p w:rsidP="00000000" w:rsidRPr="00000000" w:rsidR="00000000" w:rsidDel="00000000" w:rsidRDefault="00000000">
      <w:pPr>
        <w:numPr>
          <w:ilvl w:val="0"/>
          <w:numId w:val="7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if keyword.</w:t>
      </w:r>
    </w:p>
    <w:p w:rsidP="00000000" w:rsidRPr="00000000" w:rsidR="00000000" w:rsidDel="00000000" w:rsidRDefault="00000000">
      <w:pPr>
        <w:numPr>
          <w:ilvl w:val="0"/>
          <w:numId w:val="7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enters a binary operation.</w:t>
      </w:r>
    </w:p>
    <w:p w:rsidP="00000000" w:rsidRPr="00000000" w:rsidR="00000000" w:rsidDel="00000000" w:rsidRDefault="00000000">
      <w:pPr>
        <w:numPr>
          <w:ilvl w:val="0"/>
          <w:numId w:val="7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if block.</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p>
    <w:p w:rsidP="00000000" w:rsidRPr="00000000" w:rsidR="00000000" w:rsidDel="00000000" w:rsidRDefault="00000000">
      <w:pPr>
        <w:numPr>
          <w:ilvl w:val="0"/>
          <w:numId w:val="3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numPr>
          <w:ilvl w:val="0"/>
          <w:numId w:val="2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may add an else which branches if the binary operation is false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Exceptions:</w:t>
      </w:r>
    </w:p>
    <w:p w:rsidP="00000000" w:rsidRPr="00000000" w:rsidR="00000000" w:rsidDel="00000000" w:rsidRDefault="00000000">
      <w:pPr>
        <w:numPr>
          <w:ilvl w:val="0"/>
          <w:numId w:val="6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binary operation does not evaluate to a boolean value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nested branches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branches.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Important to control the flow of a program</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p>
    <w:p w:rsidP="00000000" w:rsidRPr="00000000" w:rsidR="00000000" w:rsidDel="00000000" w:rsidRDefault="00000000">
      <w:pPr>
        <w:numPr>
          <w:ilvl w:val="0"/>
          <w:numId w:val="5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numPr>
          <w:ilvl w:val="1"/>
          <w:numId w:val="5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numPr>
          <w:ilvl w:val="0"/>
          <w:numId w:val="5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numPr>
          <w:ilvl w:val="1"/>
          <w:numId w:val="5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branch code.</w:t>
      </w:r>
    </w:p>
    <w:p w:rsidP="00000000" w:rsidRPr="00000000" w:rsidR="00000000" w:rsidDel="00000000" w:rsidRDefault="00000000">
      <w:pPr>
        <w:numPr>
          <w:ilvl w:val="0"/>
          <w:numId w:val="5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numPr>
          <w:ilvl w:val="1"/>
          <w:numId w:val="5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numPr>
          <w:ilvl w:val="0"/>
          <w:numId w:val="5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numPr>
          <w:ilvl w:val="1"/>
          <w:numId w:val="5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spacing w:lineRule="auto" w:line="360"/>
        <w:ind w:left="0" w:firstLine="0"/>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spacing w:lineRule="auto" w:line="360"/>
        <w:contextualSpacing w:val="0"/>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17, 2014</w:t>
      </w:r>
    </w:p>
    <w:p w:rsidP="00000000" w:rsidRPr="00000000" w:rsidR="00000000" w:rsidDel="00000000" w:rsidRDefault="00000000">
      <w:pPr>
        <w:spacing w:lineRule="auto" w:line="360"/>
        <w:contextualSpacing w:val="0"/>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PL306 -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Branch Loops</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control the flow of the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3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5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while keyword.</w:t>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enters a binary operation.</w:t>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while block.</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7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1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binary operation does not evaluate to a boolean value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nested branch loops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Important to control the flow of a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branch code.</w:t>
      </w:r>
    </w:p>
    <w:p w:rsidP="00000000" w:rsidRPr="00000000" w:rsidR="00000000" w:rsidDel="00000000" w:rsidRDefault="00000000">
      <w:pPr>
        <w:widowControl w:val="0"/>
        <w:numPr>
          <w:ilvl w:val="0"/>
          <w:numId w:val="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April 21, 2014</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26" w:colFirst="0" w:name="h.j2conokaq1j9" w:colLast="0"/>
      <w:bookmarkEnd w:id="26"/>
      <w:r w:rsidRPr="00000000" w:rsidR="00000000" w:rsidDel="00000000">
        <w:rPr>
          <w:rtl w:val="0"/>
        </w:rPr>
        <w:t xml:space="preserve">5.3. Appendix C</w:t>
      </w:r>
    </w:p>
    <w:p w:rsidP="00000000" w:rsidRPr="00000000" w:rsidR="00000000" w:rsidDel="00000000" w:rsidRDefault="00000000">
      <w:pPr>
        <w:contextualSpacing w:val="0"/>
      </w:pPr>
      <w:r w:rsidRPr="00000000" w:rsidR="00000000" w:rsidDel="00000000">
        <w:rPr>
          <w:rtl w:val="0"/>
        </w:rPr>
        <w:t xml:space="preserve"> Documented class interfaces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class Lexer:</w:t>
      </w:r>
    </w:p>
    <w:p w:rsidP="00000000" w:rsidRPr="00000000" w:rsidR="00000000" w:rsidDel="00000000" w:rsidRDefault="00000000">
      <w:pPr>
        <w:contextualSpacing w:val="0"/>
      </w:pPr>
      <w:r w:rsidRPr="00000000" w:rsidR="00000000" w:rsidDel="00000000">
        <w:rPr>
          <w:rtl w:val="0"/>
        </w:rPr>
        <w:t xml:space="preserve">  self.lexer</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def build(self, **kwargs):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def scan(self, data):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def token(self):</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class Parser:</w:t>
      </w:r>
    </w:p>
    <w:p w:rsidP="00000000" w:rsidRPr="00000000" w:rsidR="00000000" w:rsidDel="00000000" w:rsidRDefault="00000000">
      <w:pPr>
        <w:contextualSpacing w:val="0"/>
      </w:pPr>
      <w:r w:rsidRPr="00000000" w:rsidR="00000000" w:rsidDel="00000000">
        <w:rPr>
          <w:rtl w:val="0"/>
        </w:rPr>
        <w:t xml:space="preserve">  self.parser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def build(self, **kwargs):</w:t>
      </w:r>
    </w:p>
    <w:p w:rsidP="00000000" w:rsidRPr="00000000" w:rsidR="00000000" w:rsidDel="00000000" w:rsidRDefault="00000000">
      <w:pPr>
        <w:contextualSpacing w:val="0"/>
      </w:pP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  def parse(self, lexer):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class CodeGen:</w:t>
      </w:r>
    </w:p>
    <w:p w:rsidP="00000000" w:rsidRPr="00000000" w:rsidR="00000000" w:rsidDel="00000000" w:rsidRDefault="00000000">
      <w:pPr>
        <w:contextualSpacing w:val="0"/>
      </w:pPr>
      <w:r w:rsidRPr="00000000" w:rsidR="00000000" w:rsidDel="00000000">
        <w:rPr>
          <w:rtl w:val="0"/>
        </w:rPr>
        <w:t xml:space="preserve">  self.AST</w:t>
      </w:r>
    </w:p>
    <w:p w:rsidP="00000000" w:rsidRPr="00000000" w:rsidR="00000000" w:rsidDel="00000000" w:rsidRDefault="00000000">
      <w:pPr>
        <w:contextualSpacing w:val="0"/>
      </w:pP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  def generateIR(self):</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def generateBinary(self):</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27" w:colFirst="0" w:name="h.z0bn5p7zys5f" w:colLast="0"/>
      <w:bookmarkEnd w:id="27"/>
      <w:r w:rsidRPr="00000000" w:rsidR="00000000" w:rsidDel="00000000">
        <w:rPr>
          <w:rtl w:val="0"/>
        </w:rPr>
        <w:t xml:space="preserve">5.4. Appendix D</w:t>
      </w:r>
    </w:p>
    <w:p w:rsidP="00000000" w:rsidRPr="00000000" w:rsidR="00000000" w:rsidDel="00000000" w:rsidRDefault="00000000">
      <w:pPr>
        <w:contextualSpacing w:val="0"/>
      </w:pPr>
      <w:r w:rsidRPr="00000000" w:rsidR="00000000" w:rsidDel="00000000">
        <w:rPr>
          <w:rtl w:val="0"/>
        </w:rPr>
        <w:t xml:space="preserve">Diary of meeting and tasks</w:t>
      </w:r>
    </w:p>
    <w:p w:rsidP="00000000" w:rsidRPr="00000000" w:rsidR="00000000" w:rsidDel="00000000" w:rsidRDefault="00000000">
      <w:pPr>
        <w:contextualSpacing w:val="0"/>
      </w:pPr>
      <w:r w:rsidRPr="00000000" w:rsidR="00000000" w:rsidDel="00000000">
        <w:rPr>
          <w:b w:val="1"/>
          <w:rtl w:val="0"/>
        </w:rPr>
        <w:t xml:space="preserve">Date:</w:t>
      </w:r>
      <w:r w:rsidRPr="00000000" w:rsidR="00000000" w:rsidDel="00000000">
        <w:rPr>
          <w:rtl w:val="0"/>
        </w:rPr>
        <w:t xml:space="preserve"> February 20, 2014</w:t>
      </w:r>
    </w:p>
    <w:p w:rsidP="00000000" w:rsidRPr="00000000" w:rsidR="00000000" w:rsidDel="00000000" w:rsidRDefault="00000000">
      <w:pPr>
        <w:contextualSpacing w:val="0"/>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pPr>
      <w:r w:rsidRPr="00000000" w:rsidR="00000000" w:rsidDel="00000000">
        <w:rPr>
          <w:b w:val="1"/>
          <w:rtl w:val="0"/>
        </w:rPr>
        <w:t xml:space="preserve">Start time:</w:t>
      </w:r>
      <w:r w:rsidRPr="00000000" w:rsidR="00000000" w:rsidDel="00000000">
        <w:rPr>
          <w:rtl w:val="0"/>
        </w:rPr>
        <w:t xml:space="preserve"> 11:20 AM</w:t>
      </w:r>
    </w:p>
    <w:p w:rsidP="00000000" w:rsidRPr="00000000" w:rsidR="00000000" w:rsidDel="00000000" w:rsidRDefault="00000000">
      <w:pPr>
        <w:contextualSpacing w:val="0"/>
      </w:pPr>
      <w:r w:rsidRPr="00000000" w:rsidR="00000000" w:rsidDel="00000000">
        <w:rPr>
          <w:b w:val="1"/>
          <w:rtl w:val="0"/>
        </w:rPr>
        <w:t xml:space="preserve">End time:</w:t>
      </w:r>
      <w:r w:rsidRPr="00000000" w:rsidR="00000000" w:rsidDel="00000000">
        <w:rPr>
          <w:rtl w:val="0"/>
        </w:rPr>
        <w:t xml:space="preserve"> 11: 40 AM</w:t>
      </w:r>
    </w:p>
    <w:p w:rsidP="00000000" w:rsidRPr="00000000" w:rsidR="00000000" w:rsidDel="00000000" w:rsidRDefault="00000000">
      <w:pPr>
        <w:contextualSpacing w:val="0"/>
      </w:pPr>
      <w:r w:rsidRPr="00000000" w:rsidR="00000000" w:rsidDel="00000000">
        <w:rPr>
          <w:b w:val="1"/>
          <w:rtl w:val="0"/>
        </w:rPr>
        <w:t xml:space="preserve">In attendance:</w:t>
      </w:r>
    </w:p>
    <w:p w:rsidP="00000000" w:rsidRPr="00000000" w:rsidR="00000000" w:rsidDel="00000000" w:rsidRDefault="00000000">
      <w:pPr>
        <w:numPr>
          <w:ilvl w:val="0"/>
          <w:numId w:val="39"/>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39"/>
        </w:numPr>
        <w:ind w:left="720" w:hanging="359"/>
        <w:contextualSpacing w:val="1"/>
        <w:rPr/>
      </w:pPr>
      <w:r w:rsidRPr="00000000" w:rsidR="00000000" w:rsidDel="00000000">
        <w:rPr>
          <w:rtl w:val="0"/>
        </w:rPr>
        <w:t xml:space="preserve">Leo Shao</w:t>
      </w:r>
    </w:p>
    <w:p w:rsidP="00000000" w:rsidRPr="00000000" w:rsidR="00000000" w:rsidDel="00000000" w:rsidRDefault="00000000">
      <w:pPr>
        <w:numPr>
          <w:ilvl w:val="0"/>
          <w:numId w:val="39"/>
        </w:numPr>
        <w:ind w:left="720" w:hanging="359"/>
        <w:contextualSpacing w:val="1"/>
        <w:rPr>
          <w:u w:val="none"/>
        </w:rPr>
      </w:pPr>
      <w:r w:rsidRPr="00000000" w:rsidR="00000000" w:rsidDel="00000000">
        <w:rPr>
          <w:rtl w:val="0"/>
        </w:rPr>
        <w:t xml:space="preserve">Ziyuan Meng</w:t>
      </w:r>
    </w:p>
    <w:p w:rsidP="00000000" w:rsidRPr="00000000" w:rsidR="00000000" w:rsidDel="00000000" w:rsidRDefault="00000000">
      <w:pPr>
        <w:contextualSpacing w:val="0"/>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b w:val="1"/>
          <w:rtl w:val="0"/>
        </w:rPr>
        <w:t xml:space="preserve">Agenda:</w:t>
      </w:r>
      <w:r w:rsidRPr="00000000" w:rsidR="00000000" w:rsidDel="00000000">
        <w:rPr>
          <w:rtl w:val="0"/>
        </w:rPr>
        <w:t xml:space="preserve"> Discuss the current design of the programming language and what is needed for Deliverable 3</w:t>
      </w:r>
    </w:p>
    <w:p w:rsidP="00000000" w:rsidRPr="00000000" w:rsidR="00000000" w:rsidDel="00000000" w:rsidRDefault="00000000">
      <w:pPr>
        <w:contextualSpacing w:val="0"/>
      </w:pPr>
      <w:r w:rsidRPr="00000000" w:rsidR="00000000" w:rsidDel="00000000">
        <w:rPr>
          <w:b w:val="1"/>
          <w:rtl w:val="0"/>
        </w:rPr>
        <w:t xml:space="preserve">Summary of discussion: </w:t>
      </w:r>
      <w:r w:rsidRPr="00000000" w:rsidR="00000000" w:rsidDel="00000000">
        <w:rPr>
          <w:rtl w:val="0"/>
        </w:rPr>
        <w:t xml:space="preserve">The group discussed the syntax for the programming language and went over the tokens for the lexer. Went over each token and keywords to make sure no token is missing or if any new ones should be made. The group also discussed the 3rd deliverable and what is required for the presentation and planned on what to work on.</w:t>
      </w:r>
    </w:p>
    <w:p w:rsidP="00000000" w:rsidRPr="00000000" w:rsidR="00000000" w:rsidDel="00000000" w:rsidRDefault="00000000">
      <w:pPr>
        <w:spacing w:lineRule="auto" w:after="160" w:line="327"/>
        <w:contextualSpacing w:val="0"/>
      </w:pPr>
      <w:r w:rsidRPr="00000000" w:rsidR="00000000" w:rsidDel="00000000">
        <w:rPr>
          <w:b w:val="1"/>
          <w:rtl w:val="0"/>
        </w:rPr>
        <w:t xml:space="preserve">Assigned tasks:</w:t>
      </w:r>
      <w:r w:rsidRPr="00000000" w:rsidR="00000000" w:rsidDel="00000000">
        <w:rPr>
          <w:rtl w:val="0"/>
        </w:rPr>
        <w:t xml:space="preserve"> To continue working on the deliverable and to work on the lexer and parser.</w:t>
      </w:r>
    </w:p>
    <w:p w:rsidP="00000000" w:rsidRPr="00000000" w:rsidR="00000000" w:rsidDel="00000000" w:rsidRDefault="00000000">
      <w:pPr>
        <w:contextualSpacing w:val="0"/>
      </w:pPr>
      <w:r w:rsidRPr="00000000" w:rsidR="00000000" w:rsidDel="00000000">
        <w:rPr>
          <w:b w:val="1"/>
          <w:rtl w:val="0"/>
        </w:rPr>
        <w:t xml:space="preserve">Date:</w:t>
      </w:r>
      <w:r w:rsidRPr="00000000" w:rsidR="00000000" w:rsidDel="00000000">
        <w:rPr>
          <w:rtl w:val="0"/>
        </w:rPr>
        <w:t xml:space="preserve"> February 24, 2014</w:t>
      </w:r>
    </w:p>
    <w:p w:rsidP="00000000" w:rsidRPr="00000000" w:rsidR="00000000" w:rsidDel="00000000" w:rsidRDefault="00000000">
      <w:pPr>
        <w:contextualSpacing w:val="0"/>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pPr>
      <w:r w:rsidRPr="00000000" w:rsidR="00000000" w:rsidDel="00000000">
        <w:rPr>
          <w:b w:val="1"/>
          <w:rtl w:val="0"/>
        </w:rPr>
        <w:t xml:space="preserve">End time:</w:t>
      </w:r>
      <w:r w:rsidRPr="00000000" w:rsidR="00000000" w:rsidDel="00000000">
        <w:rPr>
          <w:rtl w:val="0"/>
        </w:rPr>
        <w:t xml:space="preserve"> 11: 40 AM</w:t>
      </w:r>
    </w:p>
    <w:p w:rsidP="00000000" w:rsidRPr="00000000" w:rsidR="00000000" w:rsidDel="00000000" w:rsidRDefault="00000000">
      <w:pPr>
        <w:contextualSpacing w:val="0"/>
      </w:pPr>
      <w:r w:rsidRPr="00000000" w:rsidR="00000000" w:rsidDel="00000000">
        <w:rPr>
          <w:b w:val="1"/>
          <w:rtl w:val="0"/>
        </w:rPr>
        <w:t xml:space="preserve">In attendance:</w:t>
      </w:r>
    </w:p>
    <w:p w:rsidP="00000000" w:rsidRPr="00000000" w:rsidR="00000000" w:rsidDel="00000000" w:rsidRDefault="00000000">
      <w:pPr>
        <w:numPr>
          <w:ilvl w:val="0"/>
          <w:numId w:val="39"/>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39"/>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b w:val="1"/>
          <w:rtl w:val="0"/>
        </w:rPr>
        <w:t xml:space="preserve">Agenda:</w:t>
      </w:r>
      <w:r w:rsidRPr="00000000" w:rsidR="00000000" w:rsidDel="00000000">
        <w:rPr>
          <w:rtl w:val="0"/>
        </w:rPr>
        <w:t xml:space="preserve"> Discuss the start of coding the project and requirements for the 3rd deliverable</w:t>
      </w:r>
    </w:p>
    <w:p w:rsidP="00000000" w:rsidRPr="00000000" w:rsidR="00000000" w:rsidDel="00000000" w:rsidRDefault="00000000">
      <w:pPr>
        <w:contextualSpacing w:val="0"/>
      </w:pPr>
      <w:r w:rsidRPr="00000000" w:rsidR="00000000" w:rsidDel="00000000">
        <w:rPr>
          <w:b w:val="1"/>
          <w:rtl w:val="0"/>
        </w:rPr>
        <w:t xml:space="preserve">Summary of discussion: </w:t>
      </w:r>
      <w:r w:rsidRPr="00000000" w:rsidR="00000000" w:rsidDel="00000000">
        <w:rPr>
          <w:rtl w:val="0"/>
        </w:rPr>
        <w:t xml:space="preserve">Discuss what was needed for the presentation and organize the slides together. Also discussed tools to be used and made sure everyone was up to date on what was needed. Begin coding some code.</w:t>
      </w:r>
    </w:p>
    <w:p w:rsidP="00000000" w:rsidRPr="00000000" w:rsidR="00000000" w:rsidDel="00000000" w:rsidRDefault="00000000">
      <w:pPr>
        <w:spacing w:lineRule="auto" w:after="160" w:line="327"/>
        <w:contextualSpacing w:val="0"/>
      </w:pPr>
      <w:r w:rsidRPr="00000000" w:rsidR="00000000" w:rsidDel="00000000">
        <w:rPr>
          <w:b w:val="1"/>
          <w:rtl w:val="0"/>
        </w:rPr>
        <w:t xml:space="preserve">Assigned tasks:</w:t>
      </w:r>
      <w:r w:rsidRPr="00000000" w:rsidR="00000000" w:rsidDel="00000000">
        <w:rPr>
          <w:rtl w:val="0"/>
        </w:rPr>
        <w:t xml:space="preserve"> To continue working on the deliverable and to work on the project</w:t>
      </w:r>
    </w:p>
    <w:p w:rsidP="00000000" w:rsidRPr="00000000" w:rsidR="00000000" w:rsidDel="00000000" w:rsidRDefault="00000000">
      <w:pPr>
        <w:contextualSpacing w:val="0"/>
      </w:pPr>
      <w:r w:rsidRPr="00000000" w:rsidR="00000000" w:rsidDel="00000000">
        <w:rPr>
          <w:b w:val="1"/>
          <w:rtl w:val="0"/>
        </w:rPr>
        <w:t xml:space="preserve">Date:</w:t>
      </w:r>
      <w:r w:rsidRPr="00000000" w:rsidR="00000000" w:rsidDel="00000000">
        <w:rPr>
          <w:rtl w:val="0"/>
        </w:rPr>
        <w:t xml:space="preserve"> March 3, 2014</w:t>
      </w:r>
    </w:p>
    <w:p w:rsidP="00000000" w:rsidRPr="00000000" w:rsidR="00000000" w:rsidDel="00000000" w:rsidRDefault="00000000">
      <w:pPr>
        <w:contextualSpacing w:val="0"/>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pPr>
      <w:r w:rsidRPr="00000000" w:rsidR="00000000" w:rsidDel="00000000">
        <w:rPr>
          <w:b w:val="1"/>
          <w:rtl w:val="0"/>
        </w:rPr>
        <w:t xml:space="preserve">End time:</w:t>
      </w:r>
      <w:r w:rsidRPr="00000000" w:rsidR="00000000" w:rsidDel="00000000">
        <w:rPr>
          <w:rtl w:val="0"/>
        </w:rPr>
        <w:t xml:space="preserve"> 11: 35 AM</w:t>
      </w:r>
    </w:p>
    <w:p w:rsidP="00000000" w:rsidRPr="00000000" w:rsidR="00000000" w:rsidDel="00000000" w:rsidRDefault="00000000">
      <w:pPr>
        <w:contextualSpacing w:val="0"/>
      </w:pPr>
      <w:r w:rsidRPr="00000000" w:rsidR="00000000" w:rsidDel="00000000">
        <w:rPr>
          <w:b w:val="1"/>
          <w:rtl w:val="0"/>
        </w:rPr>
        <w:t xml:space="preserve">In attendance:</w:t>
      </w:r>
    </w:p>
    <w:p w:rsidP="00000000" w:rsidRPr="00000000" w:rsidR="00000000" w:rsidDel="00000000" w:rsidRDefault="00000000">
      <w:pPr>
        <w:numPr>
          <w:ilvl w:val="0"/>
          <w:numId w:val="39"/>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39"/>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b w:val="1"/>
          <w:rtl w:val="0"/>
        </w:rPr>
        <w:t xml:space="preserve">Agenda:</w:t>
      </w:r>
      <w:r w:rsidRPr="00000000" w:rsidR="00000000" w:rsidDel="00000000">
        <w:rPr>
          <w:rtl w:val="0"/>
        </w:rPr>
        <w:t xml:space="preserve"> Discuss the final draft of the deliverable and revise presentations</w:t>
      </w:r>
    </w:p>
    <w:p w:rsidP="00000000" w:rsidRPr="00000000" w:rsidR="00000000" w:rsidDel="00000000" w:rsidRDefault="00000000">
      <w:pPr>
        <w:contextualSpacing w:val="0"/>
      </w:pPr>
      <w:r w:rsidRPr="00000000" w:rsidR="00000000" w:rsidDel="00000000">
        <w:rPr>
          <w:b w:val="1"/>
          <w:rtl w:val="0"/>
        </w:rPr>
        <w:t xml:space="preserve">Summary of discussion: </w:t>
      </w:r>
      <w:r w:rsidRPr="00000000" w:rsidR="00000000" w:rsidDel="00000000">
        <w:rPr>
          <w:rtl w:val="0"/>
        </w:rPr>
        <w:t xml:space="preserve">The final draft for the upcoming deliverable was discussed concerning with any sections which needs to be updated or completed for today. The presentations were also revised based on last week’s presentations. A short discussion of what to name the language also occured</w:t>
      </w:r>
    </w:p>
    <w:p w:rsidP="00000000" w:rsidRPr="00000000" w:rsidR="00000000" w:rsidDel="00000000" w:rsidRDefault="00000000">
      <w:pPr>
        <w:spacing w:lineRule="auto" w:after="160" w:line="327"/>
        <w:contextualSpacing w:val="0"/>
      </w:pPr>
      <w:r w:rsidRPr="00000000" w:rsidR="00000000" w:rsidDel="00000000">
        <w:rPr>
          <w:b w:val="1"/>
          <w:rtl w:val="0"/>
        </w:rPr>
        <w:t xml:space="preserve">Assigned tasks:</w:t>
      </w:r>
      <w:r w:rsidRPr="00000000" w:rsidR="00000000" w:rsidDel="00000000">
        <w:rPr>
          <w:rtl w:val="0"/>
        </w:rPr>
        <w:t xml:space="preserve"> To continue working on the deliverable and to work on the project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28" w:colFirst="0" w:name="h.16vz1dy9eyuk" w:colLast="0"/>
      <w:bookmarkEnd w:id="28"/>
      <w:r w:rsidRPr="00000000" w:rsidR="00000000" w:rsidDel="00000000">
        <w:rPr>
          <w:rtl w:val="0"/>
        </w:rPr>
        <w:t xml:space="preserve">6. References</w:t>
      </w:r>
    </w:p>
    <w:p w:rsidP="00000000" w:rsidRPr="00000000" w:rsidR="00000000" w:rsidDel="00000000" w:rsidRDefault="00000000">
      <w:pPr>
        <w:widowControl w:val="0"/>
        <w:spacing w:lineRule="auto" w:line="480"/>
        <w:ind w:left="720"/>
        <w:contextualSpacing w:val="0"/>
        <w:jc w:val="center"/>
        <w:rPr/>
      </w:pPr>
      <w:r w:rsidRPr="00000000" w:rsidR="00000000" w:rsidDel="00000000">
        <w:rPr>
          <w:rFonts w:cs="Times New Roman" w:hAnsi="Times New Roman" w:eastAsia="Times New Roman" w:ascii="Times New Roman"/>
          <w:sz w:val="24"/>
          <w:rtl w:val="0"/>
        </w:rPr>
        <w:t xml:space="preserve">Works Cited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"Cygwin." </w:t>
      </w:r>
      <w:r w:rsidRPr="00000000" w:rsidR="00000000" w:rsidDel="00000000">
        <w:rPr>
          <w:rFonts w:cs="Times New Roman" w:hAnsi="Times New Roman" w:eastAsia="Times New Roman" w:ascii="Times New Roman"/>
          <w:i w:val="1"/>
          <w:sz w:val="24"/>
          <w:rtl w:val="0"/>
        </w:rPr>
        <w:t xml:space="preserve">Cygwin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"Flex: The Fast Lexical Analyzer." </w:t>
      </w:r>
      <w:r w:rsidRPr="00000000" w:rsidR="00000000" w:rsidDel="00000000">
        <w:rPr>
          <w:rFonts w:cs="Times New Roman" w:hAnsi="Times New Roman" w:eastAsia="Times New Roman" w:ascii="Times New Roman"/>
          <w:i w:val="1"/>
          <w:sz w:val="24"/>
          <w:rtl w:val="0"/>
        </w:rPr>
        <w:t xml:space="preserve">Flex: The Fast Lexical Analyzer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GNU Operating System." </w:t>
      </w:r>
      <w:r w:rsidRPr="00000000" w:rsidR="00000000" w:rsidDel="00000000">
        <w:rPr>
          <w:rFonts w:cs="Times New Roman" w:hAnsi="Times New Roman" w:eastAsia="Times New Roman" w:ascii="Times New Roman"/>
          <w:i w:val="1"/>
          <w:sz w:val="24"/>
          <w:rtl w:val="0"/>
        </w:rPr>
        <w:t xml:space="preserve">Bison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"Kaleidoscope: Code Generation to LLVM IR¶." </w:t>
      </w:r>
      <w:r w:rsidRPr="00000000" w:rsidR="00000000" w:rsidDel="00000000">
        <w:rPr>
          <w:rFonts w:cs="Times New Roman" w:hAnsi="Times New Roman" w:eastAsia="Times New Roman" w:ascii="Times New Roman"/>
          <w:i w:val="1"/>
          <w:sz w:val="24"/>
          <w:rtl w:val="0"/>
        </w:rPr>
        <w:t xml:space="preserve">Kaleidoscope: Code Generation to LLVM IR — LLVM 3.4 Documentation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"Lex - A Lexical Analyzer Generator." </w:t>
      </w:r>
      <w:r w:rsidRPr="00000000" w:rsidR="00000000" w:rsidDel="00000000">
        <w:rPr>
          <w:rFonts w:cs="Times New Roman" w:hAnsi="Times New Roman" w:eastAsia="Times New Roman" w:ascii="Times New Roman"/>
          <w:i w:val="1"/>
          <w:sz w:val="24"/>
          <w:rtl w:val="0"/>
        </w:rPr>
        <w:t xml:space="preserve">Lex - A Lexical Analyzer Generator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LLVM Compiler Infrastructure Project." </w:t>
      </w:r>
      <w:r w:rsidRPr="00000000" w:rsidR="00000000" w:rsidDel="00000000">
        <w:rPr>
          <w:rFonts w:cs="Times New Roman" w:hAnsi="Times New Roman" w:eastAsia="Times New Roman" w:ascii="Times New Roman"/>
          <w:i w:val="1"/>
          <w:sz w:val="24"/>
          <w:rtl w:val="0"/>
        </w:rPr>
        <w:t xml:space="preserve">The LLVM Compiler Infrastructure Project</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"MinGW." </w:t>
      </w:r>
      <w:r w:rsidRPr="00000000" w:rsidR="00000000" w:rsidDel="00000000">
        <w:rPr>
          <w:rFonts w:cs="Times New Roman" w:hAnsi="Times New Roman" w:eastAsia="Times New Roman" w:ascii="Times New Roman"/>
          <w:i w:val="1"/>
          <w:sz w:val="24"/>
          <w:rtl w:val="0"/>
        </w:rPr>
        <w:t xml:space="preserve">MinGW</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"PLY (Python Lex-Yacc)." </w:t>
      </w:r>
      <w:r w:rsidRPr="00000000" w:rsidR="00000000" w:rsidDel="00000000">
        <w:rPr>
          <w:rFonts w:cs="Times New Roman" w:hAnsi="Times New Roman" w:eastAsia="Times New Roman" w:ascii="Times New Roman"/>
          <w:i w:val="1"/>
          <w:sz w:val="24"/>
          <w:rtl w:val="0"/>
        </w:rPr>
        <w:t xml:space="preserve">PLY (Python Lex-Yacc)</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"Python Programming Language – Official Website." </w:t>
      </w:r>
      <w:r w:rsidRPr="00000000" w:rsidR="00000000" w:rsidDel="00000000">
        <w:rPr>
          <w:rFonts w:cs="Times New Roman" w:hAnsi="Times New Roman" w:eastAsia="Times New Roman" w:ascii="Times New Roman"/>
          <w:i w:val="1"/>
          <w:sz w:val="24"/>
          <w:rtl w:val="0"/>
        </w:rPr>
        <w:t xml:space="preserve">Python Programming Language – Official Website</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"QuickStart¶." </w:t>
      </w:r>
      <w:r w:rsidRPr="00000000" w:rsidR="00000000" w:rsidDel="00000000">
        <w:rPr>
          <w:rFonts w:cs="Times New Roman" w:hAnsi="Times New Roman" w:eastAsia="Times New Roman" w:ascii="Times New Roman"/>
          <w:i w:val="1"/>
          <w:sz w:val="24"/>
          <w:rtl w:val="0"/>
        </w:rPr>
        <w:t xml:space="preserve">QuickStart — Llvmpy</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"Yacc: Yet Another Compiler-Compiler." </w:t>
      </w:r>
      <w:r w:rsidRPr="00000000" w:rsidR="00000000" w:rsidDel="00000000">
        <w:rPr>
          <w:rFonts w:cs="Times New Roman" w:hAnsi="Times New Roman" w:eastAsia="Times New Roman" w:ascii="Times New Roman"/>
          <w:i w:val="1"/>
          <w:sz w:val="24"/>
          <w:rtl w:val="0"/>
        </w:rPr>
        <w:t xml:space="preserve">Yacc: Yet Another Compiler-Compiler</w:t>
      </w:r>
      <w:r w:rsidRPr="00000000" w:rsidR="00000000" w:rsidDel="00000000">
        <w:rPr>
          <w:rFonts w:cs="Times New Roman" w:hAnsi="Times New Roman" w:eastAsia="Times New Roman" w:ascii="Times New Roman"/>
          <w:sz w:val="24"/>
          <w:rtl w:val="0"/>
        </w:rPr>
        <w:t xml:space="preserve">. N.p., n.d. Web. 03 Feb. 2014. </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8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media/image04.jpg" Type="http://schemas.openxmlformats.org/officeDocument/2006/relationships/image" Id="rId10"/><Relationship Target="styles.xml" Type="http://schemas.openxmlformats.org/officeDocument/2006/relationships/styles" Id="rId4"/><Relationship Target="numbering.xml" Type="http://schemas.openxmlformats.org/officeDocument/2006/relationships/numbering" Id="rId3"/><Relationship Target="media/image03.jpg" Type="http://schemas.openxmlformats.org/officeDocument/2006/relationships/image" Id="rId9"/><Relationship Target="media/image05.jpg" Type="http://schemas.openxmlformats.org/officeDocument/2006/relationships/image" Id="rId6"/><Relationship Target="media/image01.jpg" Type="http://schemas.openxmlformats.org/officeDocument/2006/relationships/image" Id="rId5"/><Relationship Target="media/image00.jpg" Type="http://schemas.openxmlformats.org/officeDocument/2006/relationships/image" Id="rId8"/><Relationship Target="media/image02.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Deliverable3-ProgrammingLanguage.docx</dc:title>
</cp:coreProperties>
</file>